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BD" w:rsidRDefault="004A26BD" w:rsidP="00AE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AE3488" w:rsidRPr="00AF2E64" w:rsidRDefault="00322290" w:rsidP="00AE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РОЗМІР </w:t>
      </w:r>
      <w:r w:rsidR="00AE3488"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АДМІНІСТРАТИВН</w:t>
      </w:r>
      <w:r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ОГО</w:t>
      </w:r>
      <w:r w:rsidR="00111562"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E3488"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ЗБ</w:t>
      </w:r>
      <w:r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ОРУ</w:t>
      </w:r>
    </w:p>
    <w:p w:rsidR="00322290" w:rsidRPr="00AF2E64" w:rsidRDefault="00CB1ED7" w:rsidP="003222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ЗА ДЕРЖАВНУ РЕЄСТРАЦІЮ</w:t>
      </w:r>
      <w:r w:rsidR="00322290"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22290" w:rsidRPr="00AF2E64">
        <w:rPr>
          <w:rFonts w:ascii="Arial" w:hAnsi="Arial" w:cs="Arial"/>
          <w:b/>
          <w:sz w:val="28"/>
          <w:szCs w:val="28"/>
        </w:rPr>
        <w:t>РЕЧОВИХ ПРАВ НА НЕРУХОМЕ МАЙНО ТА ЇХ ОБТЯЖЕНЬ</w:t>
      </w:r>
      <w:r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22290"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З </w:t>
      </w:r>
      <w:r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01.01.20</w:t>
      </w:r>
      <w:r w:rsidR="00322290"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20</w:t>
      </w:r>
      <w:r w:rsidRPr="00AF2E6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р.</w:t>
      </w:r>
    </w:p>
    <w:p w:rsidR="00322290" w:rsidRPr="00322290" w:rsidRDefault="00322290" w:rsidP="00322290">
      <w:pPr>
        <w:shd w:val="clear" w:color="auto" w:fill="FFFFFF"/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Style w:val="a8"/>
        <w:tblW w:w="10632" w:type="dxa"/>
        <w:tblInd w:w="-34" w:type="dxa"/>
        <w:tblLook w:val="04A0" w:firstRow="1" w:lastRow="0" w:firstColumn="1" w:lastColumn="0" w:noHBand="0" w:noVBand="1"/>
      </w:tblPr>
      <w:tblGrid>
        <w:gridCol w:w="4820"/>
        <w:gridCol w:w="3402"/>
        <w:gridCol w:w="2410"/>
      </w:tblGrid>
      <w:tr w:rsidR="00322290" w:rsidRPr="00AF2E64" w:rsidTr="00322290">
        <w:trPr>
          <w:trHeight w:val="1281"/>
        </w:trPr>
        <w:tc>
          <w:tcPr>
            <w:tcW w:w="482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Адміністративний збір </w:t>
            </w: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(з урахуванням виду реєстраційної дії або надання інформації та строків)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 Розмір плати                           (від прожиткового мінімуму для працездатних осіб</w:t>
            </w: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станом на 01 січня 2020 року)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Округлена сума,</w:t>
            </w: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322290" w:rsidRPr="00AF2E64" w:rsidTr="00322290">
        <w:trPr>
          <w:trHeight w:val="915"/>
        </w:trPr>
        <w:tc>
          <w:tcPr>
            <w:tcW w:w="4820" w:type="dxa"/>
          </w:tcPr>
          <w:p w:rsidR="00322290" w:rsidRPr="00AF2E64" w:rsidRDefault="00322290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За державну реєстрацію права власності</w:t>
            </w:r>
            <w:r w:rsidR="00802771"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771" w:rsidRPr="00AF2E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(у тому числі довірчої власності як способу забезпечення виконання зобов’язань)</w:t>
            </w: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 у строк:</w:t>
            </w:r>
          </w:p>
          <w:p w:rsidR="00322290" w:rsidRPr="00AF2E64" w:rsidRDefault="00322290" w:rsidP="004000E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що не перевищує  5 робочих днів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4000E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у строк 2 робочі дні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4000E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у строк 1 робочий день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4000E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у строк 2 години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10510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За державну реєстрацію інших речових прав, відмінних від права власності (крім іпотеки) у строк:</w:t>
            </w:r>
          </w:p>
          <w:p w:rsidR="00322290" w:rsidRPr="00AF2E64" w:rsidRDefault="00322290" w:rsidP="004000E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що не перевищує  5 робочих днів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4000E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у строк 2 робочі дні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4000E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у строк 1 робочий день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4000E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у строк 2 години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80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За державну реєстрацію обтяжень речових прав, іпотеки 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80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За внесення змін до записів Державного реєстру прав, у тому числі виправлення технічної помилки, допущеної з вини заявника</w:t>
            </w:r>
            <w:r w:rsidR="00802771" w:rsidRPr="00AF2E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22290" w:rsidRPr="00AF2E64" w:rsidTr="00322290">
        <w:tc>
          <w:tcPr>
            <w:tcW w:w="4820" w:type="dxa"/>
          </w:tcPr>
          <w:p w:rsidR="00322290" w:rsidRPr="00AF2E64" w:rsidRDefault="00322290" w:rsidP="009D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За отримання інформації з Державного реєстру прав, </w:t>
            </w:r>
            <w:r w:rsidR="009D2DCC"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витягу в паперовій формі </w:t>
            </w: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з розрахунку за кожні 25 сторінок інформації.      (ПАПЕРОВА ФОРМА)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22290" w:rsidRPr="00AF2E64" w:rsidTr="00322290">
        <w:tc>
          <w:tcPr>
            <w:tcW w:w="4820" w:type="dxa"/>
          </w:tcPr>
          <w:p w:rsidR="00AF2E64" w:rsidRPr="00AF2E64" w:rsidRDefault="00322290" w:rsidP="00AF2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За отримання інформації з Державного реєстру прав, </w:t>
            </w:r>
            <w:r w:rsidR="00AF2E64" w:rsidRPr="00AF2E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витягу в електронній формі</w:t>
            </w:r>
            <w:r w:rsidR="00AF2E64" w:rsidRPr="00AF2E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F2E64" w:rsidRPr="00AF2E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режимі реального часу.</w:t>
            </w:r>
          </w:p>
          <w:p w:rsidR="00322290" w:rsidRPr="00AF2E64" w:rsidRDefault="00AF2E64" w:rsidP="00AF2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290" w:rsidRPr="00AF2E64">
              <w:rPr>
                <w:rFonts w:ascii="Times New Roman" w:hAnsi="Times New Roman" w:cs="Times New Roman"/>
                <w:sz w:val="28"/>
                <w:szCs w:val="28"/>
              </w:rPr>
              <w:t>(ЕЛЕКТРОННА ФОРМА)</w:t>
            </w:r>
          </w:p>
        </w:tc>
        <w:tc>
          <w:tcPr>
            <w:tcW w:w="3402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0,0125</w:t>
            </w:r>
          </w:p>
        </w:tc>
        <w:tc>
          <w:tcPr>
            <w:tcW w:w="2410" w:type="dxa"/>
          </w:tcPr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2290" w:rsidRPr="00AF2E64" w:rsidTr="00322290">
        <w:tc>
          <w:tcPr>
            <w:tcW w:w="10632" w:type="dxa"/>
            <w:gridSpan w:val="3"/>
            <w:tcBorders>
              <w:left w:val="nil"/>
              <w:right w:val="nil"/>
            </w:tcBorders>
          </w:tcPr>
          <w:p w:rsidR="00322290" w:rsidRPr="00AF2E64" w:rsidRDefault="00322290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Default="00322290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64" w:rsidRDefault="00AF2E64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64" w:rsidRDefault="00AF2E64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64" w:rsidRPr="00AF2E64" w:rsidRDefault="00AF2E64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290" w:rsidRPr="00AF2E64" w:rsidRDefault="00322290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38C" w:rsidRPr="00AF2E64" w:rsidRDefault="0056138C" w:rsidP="0056138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2E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РОЗМІР АДМІНІСТРАТИВНОГО ЗБОРУ</w:t>
            </w:r>
          </w:p>
          <w:p w:rsidR="0056138C" w:rsidRPr="00AF2E64" w:rsidRDefault="0056138C" w:rsidP="0056138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2E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ЗА ДЕРЖАВНУ РЕЄСТРАЦІЮ </w:t>
            </w:r>
            <w:r w:rsidRPr="00AF2E64">
              <w:rPr>
                <w:rFonts w:ascii="Arial" w:hAnsi="Arial" w:cs="Arial"/>
                <w:b/>
                <w:sz w:val="28"/>
                <w:szCs w:val="28"/>
              </w:rPr>
              <w:t>ЮРИДИЧНИХ ОСІБ ТА ФІЗИЧНИХ</w:t>
            </w:r>
            <w:r w:rsidR="00AF2E64"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AF2E64" w:rsidRPr="00AF2E6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F2E64">
              <w:rPr>
                <w:rFonts w:ascii="Arial" w:hAnsi="Arial" w:cs="Arial"/>
                <w:b/>
                <w:sz w:val="28"/>
                <w:szCs w:val="28"/>
              </w:rPr>
              <w:t>ОСІБ-ПІДПРИЄМЦІВ</w:t>
            </w:r>
            <w:r w:rsidRPr="00AF2E6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F2E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З 01.01.2020 р.</w:t>
            </w:r>
          </w:p>
          <w:p w:rsidR="00322290" w:rsidRPr="00AF2E64" w:rsidRDefault="00322290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AC" w:rsidRPr="007C72AC" w:rsidTr="00322290">
        <w:tc>
          <w:tcPr>
            <w:tcW w:w="4820" w:type="dxa"/>
          </w:tcPr>
          <w:p w:rsidR="007C72AC" w:rsidRPr="00AF2E64" w:rsidRDefault="007C72AC" w:rsidP="007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Адміністративний збір </w:t>
            </w:r>
          </w:p>
          <w:p w:rsidR="007C72AC" w:rsidRPr="00AF2E64" w:rsidRDefault="007C72AC" w:rsidP="007C72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>(з урахуванням виду реєстраційної дії або надання інформації та строків)</w:t>
            </w:r>
          </w:p>
        </w:tc>
        <w:tc>
          <w:tcPr>
            <w:tcW w:w="3402" w:type="dxa"/>
          </w:tcPr>
          <w:p w:rsidR="007C72AC" w:rsidRPr="00AF2E64" w:rsidRDefault="007C72AC" w:rsidP="007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Розмір плати                           (від прожиткового мінімуму для працездатних осіб</w:t>
            </w:r>
          </w:p>
          <w:p w:rsidR="007C72AC" w:rsidRPr="00AF2E64" w:rsidRDefault="007C72AC" w:rsidP="007C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станом на 01 січня 2020 року)</w:t>
            </w:r>
          </w:p>
        </w:tc>
        <w:tc>
          <w:tcPr>
            <w:tcW w:w="2410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Округлена сума,</w:t>
            </w: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7C72AC" w:rsidRPr="00AF2E64" w:rsidTr="00322290">
        <w:tc>
          <w:tcPr>
            <w:tcW w:w="4820" w:type="dxa"/>
          </w:tcPr>
          <w:p w:rsidR="007C72AC" w:rsidRPr="00AF2E64" w:rsidRDefault="007C72AC" w:rsidP="00AF2E6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>За державну реєстрацію змін до відомостей про юридичну особу</w:t>
            </w:r>
          </w:p>
          <w:p w:rsidR="007C72AC" w:rsidRPr="00AF2E64" w:rsidRDefault="007C72AC" w:rsidP="00AF2E6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> (крім громадських об’єднань та благодійних організацій), що містяться в Єдиному державному реєстрі, крім внесення змін до інформації про здійснення зв’язку з юридичною особою</w:t>
            </w:r>
          </w:p>
        </w:tc>
        <w:tc>
          <w:tcPr>
            <w:tcW w:w="3402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10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7C72AC" w:rsidRPr="00AF2E64" w:rsidTr="00322290">
        <w:tc>
          <w:tcPr>
            <w:tcW w:w="4820" w:type="dxa"/>
          </w:tcPr>
          <w:p w:rsidR="007C72AC" w:rsidRPr="00AF2E64" w:rsidRDefault="007C72AC" w:rsidP="004000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>За державну реєстрацію змін відомостей про прізвище, ім’я, по батькові або місцезнаходження фізичної особи – підприємця</w:t>
            </w:r>
          </w:p>
          <w:p w:rsidR="007C72AC" w:rsidRPr="00AF2E64" w:rsidRDefault="007C72AC" w:rsidP="004000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>та за державну реєстрацію змін до відомостей про громадське об’єднання чи благодійну організацію</w:t>
            </w:r>
          </w:p>
        </w:tc>
        <w:tc>
          <w:tcPr>
            <w:tcW w:w="3402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7C72AC" w:rsidRPr="00AF2E64" w:rsidTr="00322290">
        <w:tc>
          <w:tcPr>
            <w:tcW w:w="4820" w:type="dxa"/>
          </w:tcPr>
          <w:p w:rsidR="007C72AC" w:rsidRPr="00AF2E64" w:rsidRDefault="007C72AC" w:rsidP="004000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>За надання відомостей</w:t>
            </w:r>
          </w:p>
          <w:p w:rsidR="007C72AC" w:rsidRPr="00AF2E64" w:rsidRDefault="007C72AC" w:rsidP="004000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> з Єдиного державного реєстру –</w:t>
            </w:r>
          </w:p>
          <w:p w:rsidR="007C72AC" w:rsidRPr="00AF2E64" w:rsidRDefault="007C72AC" w:rsidP="004000E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 xml:space="preserve">виписки для проставлення апостилю та витягу </w:t>
            </w:r>
          </w:p>
          <w:p w:rsidR="007C72AC" w:rsidRPr="00AF2E64" w:rsidRDefault="007C72AC" w:rsidP="004000E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</w:rPr>
              <w:t>в паперовій формі</w:t>
            </w:r>
          </w:p>
          <w:p w:rsidR="007C72AC" w:rsidRPr="00AF2E64" w:rsidRDefault="007C72AC" w:rsidP="004000E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2E64">
              <w:rPr>
                <w:sz w:val="28"/>
                <w:szCs w:val="28"/>
                <w:shd w:val="clear" w:color="auto" w:fill="FFFFFF"/>
              </w:rPr>
              <w:t>в електронній формі</w:t>
            </w:r>
          </w:p>
        </w:tc>
        <w:tc>
          <w:tcPr>
            <w:tcW w:w="3402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75% від 0,05</w:t>
            </w:r>
          </w:p>
        </w:tc>
        <w:tc>
          <w:tcPr>
            <w:tcW w:w="2410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C72AC" w:rsidRPr="00AF2E64" w:rsidTr="00322290">
        <w:tc>
          <w:tcPr>
            <w:tcW w:w="4820" w:type="dxa"/>
          </w:tcPr>
          <w:p w:rsidR="007C72AC" w:rsidRPr="00AF2E64" w:rsidRDefault="007C72AC" w:rsidP="004000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Виправлення помилки у відомостях  Єдиного державного реєстру юридичних осіб, фізичних осіб-підприємців та громадських формувань, допущеної з вини заявника:</w:t>
            </w:r>
          </w:p>
          <w:p w:rsidR="007C72AC" w:rsidRPr="00AF2E64" w:rsidRDefault="007C72AC" w:rsidP="004000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- для юридичних осіб; </w:t>
            </w:r>
          </w:p>
          <w:p w:rsidR="007C72AC" w:rsidRPr="00AF2E64" w:rsidRDefault="007C72AC" w:rsidP="004000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- для фізичних осіб-підприємців</w:t>
            </w:r>
          </w:p>
        </w:tc>
        <w:tc>
          <w:tcPr>
            <w:tcW w:w="3402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C72AC" w:rsidRPr="00AF2E64" w:rsidRDefault="007C72AC" w:rsidP="004000E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30% від 0,3</w:t>
            </w: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30% від 0,1</w:t>
            </w:r>
          </w:p>
        </w:tc>
        <w:tc>
          <w:tcPr>
            <w:tcW w:w="2410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C72AC" w:rsidRPr="00AF2E64" w:rsidTr="00322290">
        <w:tc>
          <w:tcPr>
            <w:tcW w:w="4820" w:type="dxa"/>
          </w:tcPr>
          <w:p w:rsidR="007C72AC" w:rsidRPr="00AF2E64" w:rsidRDefault="007C72AC" w:rsidP="004000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Плата за надання документа, що міститься в реєстраційній справі:</w:t>
            </w:r>
          </w:p>
          <w:p w:rsidR="007C72AC" w:rsidRPr="00AF2E64" w:rsidRDefault="007C72AC" w:rsidP="004000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- в паперовій формі;</w:t>
            </w:r>
          </w:p>
          <w:p w:rsidR="007C72AC" w:rsidRPr="00AF2E64" w:rsidRDefault="007C72AC" w:rsidP="004000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 - в електронній формі</w:t>
            </w:r>
          </w:p>
        </w:tc>
        <w:tc>
          <w:tcPr>
            <w:tcW w:w="3402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0,07</w:t>
            </w: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75% від 0,07</w:t>
            </w:r>
          </w:p>
        </w:tc>
        <w:tc>
          <w:tcPr>
            <w:tcW w:w="2410" w:type="dxa"/>
          </w:tcPr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7C72AC" w:rsidRPr="00AF2E64" w:rsidRDefault="007C72AC" w:rsidP="0040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6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322290" w:rsidRPr="00322290" w:rsidRDefault="00322290" w:rsidP="0032229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3488" w:rsidRPr="00322290" w:rsidRDefault="00AE3488" w:rsidP="00AE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A26BD" w:rsidRPr="00322290" w:rsidRDefault="004A26BD" w:rsidP="00B64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A26BD" w:rsidRPr="00322290" w:rsidRDefault="004A26BD" w:rsidP="00B64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A26BD" w:rsidRDefault="004A26BD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B64B11" w:rsidRPr="00266AEE" w:rsidRDefault="00B64B11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A448E" wp14:editId="30C4E935">
                <wp:simplePos x="0" y="0"/>
                <wp:positionH relativeFrom="column">
                  <wp:posOffset>-364490</wp:posOffset>
                </wp:positionH>
                <wp:positionV relativeFrom="paragraph">
                  <wp:posOffset>166370</wp:posOffset>
                </wp:positionV>
                <wp:extent cx="73342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3.1pt" to="548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" strokecolor="black [3040]"/>
            </w:pict>
          </mc:Fallback>
        </mc:AlternateContent>
      </w:r>
    </w:p>
    <w:p w:rsidR="00B64B11" w:rsidRPr="00266AEE" w:rsidRDefault="00B64B11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6AEE">
        <w:rPr>
          <w:rFonts w:ascii="Arial" w:eastAsia="Times New Roman" w:hAnsi="Arial" w:cs="Arial"/>
          <w:color w:val="000000"/>
          <w:lang w:eastAsia="ru-RU"/>
        </w:rPr>
        <w:t> </w:t>
      </w:r>
    </w:p>
    <w:p w:rsidR="00B64B11" w:rsidRPr="00266AEE" w:rsidRDefault="00B64B11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6A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48A" w:rsidRPr="007C72AC" w:rsidRDefault="005D148A" w:rsidP="008C5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</w:p>
    <w:p w:rsidR="008C52B9" w:rsidRPr="007C72AC" w:rsidRDefault="008C52B9" w:rsidP="008C5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АДМ</w:t>
      </w:r>
      <w:proofErr w:type="gramEnd"/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ІНІСТРАТИВНИЙ  ЗБІР</w:t>
      </w:r>
    </w:p>
    <w:p w:rsidR="008C52B9" w:rsidRPr="007C72AC" w:rsidRDefault="008C52B9" w:rsidP="008C5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7C72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 РЕЄСТРАЦІ</w:t>
      </w:r>
      <w:proofErr w:type="gramStart"/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Ю</w:t>
      </w:r>
      <w:proofErr w:type="gramEnd"/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/ЗНЯТТЯ З РЕЄСТРАЦІЇ МІСЦЯ ПРОЖИВАННЯ ГРОМАДЯН</w:t>
      </w:r>
      <w:r w:rsidRPr="007C72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C72AC" w:rsidRPr="007C72AC" w:rsidRDefault="007C72AC" w:rsidP="008C5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З </w:t>
      </w:r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01.01.20</w:t>
      </w:r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20</w:t>
      </w:r>
      <w:r w:rsidRPr="007C7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р.</w:t>
      </w:r>
    </w:p>
    <w:p w:rsidR="008C52B9" w:rsidRPr="00266AEE" w:rsidRDefault="008C52B9" w:rsidP="008C52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F5DF9" wp14:editId="0854F134">
                <wp:simplePos x="0" y="0"/>
                <wp:positionH relativeFrom="column">
                  <wp:posOffset>-78740</wp:posOffset>
                </wp:positionH>
                <wp:positionV relativeFrom="paragraph">
                  <wp:posOffset>167640</wp:posOffset>
                </wp:positionV>
                <wp:extent cx="6781800" cy="190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3.2pt" to="527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" strokecolor="black [3040]"/>
            </w:pict>
          </mc:Fallback>
        </mc:AlternateContent>
      </w: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3"/>
        <w:gridCol w:w="2869"/>
        <w:gridCol w:w="3048"/>
      </w:tblGrid>
      <w:tr w:rsidR="008C52B9" w:rsidRPr="007C72AC" w:rsidTr="00383E5E">
        <w:trPr>
          <w:trHeight w:val="435"/>
        </w:trPr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Нормативна база</w:t>
            </w:r>
          </w:p>
        </w:tc>
        <w:tc>
          <w:tcPr>
            <w:tcW w:w="3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сплати</w:t>
            </w:r>
            <w:proofErr w:type="spellEnd"/>
            <w:r w:rsidR="00B52862"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B52862" w:rsidRPr="007C72AC" w:rsidRDefault="00B52862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(грн.)</w:t>
            </w:r>
          </w:p>
        </w:tc>
      </w:tr>
      <w:tr w:rsidR="008C52B9" w:rsidRPr="007C72AC" w:rsidTr="00383E5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C52B9" w:rsidRPr="007C72AC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2B9" w:rsidRPr="007C72AC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календарних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днів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ісля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зняття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з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та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прибуття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нового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C52B9" w:rsidRPr="007C72AC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2B9" w:rsidRPr="007C72AC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2B9" w:rsidRPr="007C72AC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proofErr w:type="gram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з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порушенням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встановленого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 строку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7C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свободу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пересування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вільний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</w:t>
            </w:r>
            <w:proofErr w:type="gram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8C52B9" w:rsidRPr="007C72AC" w:rsidRDefault="008C52B9" w:rsidP="007C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</w:t>
            </w:r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деяких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законодавчих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7C72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 06.12.2016 р. № 1774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0,0085</w:t>
            </w: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прожиткового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мінімуму</w:t>
            </w:r>
            <w:proofErr w:type="spellEnd"/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13,60</w:t>
            </w:r>
            <w:r w:rsidRPr="007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8C52B9" w:rsidRPr="007C72AC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0,0255</w:t>
            </w: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прожиткового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мінімуму</w:t>
            </w:r>
            <w:proofErr w:type="spellEnd"/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40,80</w:t>
            </w:r>
            <w:r w:rsidRPr="007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52B9" w:rsidRPr="007C72AC" w:rsidTr="00383E5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7C72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малолітньої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  <w:p w:rsidR="008C52B9" w:rsidRPr="007C72AC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7C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свободу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пересування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вільний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</w:t>
            </w:r>
            <w:proofErr w:type="gram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8C52B9" w:rsidRPr="007C72AC" w:rsidRDefault="008C52B9" w:rsidP="007C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</w:t>
            </w:r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деяких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законодавчих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7C72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 06.12.2016 р. № 1774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0,0085</w:t>
            </w: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прожиткового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мінімуму</w:t>
            </w:r>
            <w:proofErr w:type="spellEnd"/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13,60</w:t>
            </w:r>
            <w:r w:rsidRPr="007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52B9" w:rsidRPr="007C72AC" w:rsidTr="00383E5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7C72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Зняття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</w:p>
          <w:p w:rsidR="008C52B9" w:rsidRPr="007C72AC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2B9" w:rsidRPr="007C72AC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7C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свободу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пересування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вільний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</w:t>
            </w:r>
            <w:proofErr w:type="gram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8C52B9" w:rsidRPr="007C72AC" w:rsidRDefault="008C52B9" w:rsidP="007C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</w:t>
            </w:r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деяких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законодавчих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2A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C7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7C72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 06.12.2016 р. № 1774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0,0085</w:t>
            </w:r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прожиткового</w:t>
            </w:r>
            <w:proofErr w:type="spellEnd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мінімуму</w:t>
            </w:r>
            <w:proofErr w:type="spellEnd"/>
          </w:p>
          <w:p w:rsidR="008C52B9" w:rsidRPr="007C72AC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7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13,60</w:t>
            </w:r>
            <w:r w:rsidRPr="007C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52B9" w:rsidRPr="007C72AC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77F99" w:rsidRPr="007C72AC" w:rsidRDefault="008C52B9" w:rsidP="007C72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A77F99" w:rsidRPr="007C72AC" w:rsidSect="004A26BD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4A01"/>
    <w:multiLevelType w:val="hybridMultilevel"/>
    <w:tmpl w:val="A8D2ED42"/>
    <w:lvl w:ilvl="0" w:tplc="3A34247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20EF9"/>
    <w:multiLevelType w:val="hybridMultilevel"/>
    <w:tmpl w:val="CED8E4F6"/>
    <w:lvl w:ilvl="0" w:tplc="EA764DE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24"/>
    <w:rsid w:val="00060762"/>
    <w:rsid w:val="00111562"/>
    <w:rsid w:val="00312A6A"/>
    <w:rsid w:val="00322290"/>
    <w:rsid w:val="004338EC"/>
    <w:rsid w:val="004A26BD"/>
    <w:rsid w:val="0056138C"/>
    <w:rsid w:val="005D148A"/>
    <w:rsid w:val="00637CDF"/>
    <w:rsid w:val="00683DB9"/>
    <w:rsid w:val="007C72AC"/>
    <w:rsid w:val="007E7624"/>
    <w:rsid w:val="00802771"/>
    <w:rsid w:val="00803FF5"/>
    <w:rsid w:val="008C52B9"/>
    <w:rsid w:val="00913597"/>
    <w:rsid w:val="009744C2"/>
    <w:rsid w:val="009D2DCC"/>
    <w:rsid w:val="00A074C3"/>
    <w:rsid w:val="00A77F99"/>
    <w:rsid w:val="00AE3488"/>
    <w:rsid w:val="00AF2E64"/>
    <w:rsid w:val="00B52862"/>
    <w:rsid w:val="00B64B11"/>
    <w:rsid w:val="00C11CBC"/>
    <w:rsid w:val="00C63C9D"/>
    <w:rsid w:val="00CB1ED7"/>
    <w:rsid w:val="00CC0CB0"/>
    <w:rsid w:val="00E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0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0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CB0"/>
    <w:rPr>
      <w:b/>
      <w:bCs/>
    </w:rPr>
  </w:style>
  <w:style w:type="character" w:styleId="a5">
    <w:name w:val="Emphasis"/>
    <w:basedOn w:val="a0"/>
    <w:uiPriority w:val="20"/>
    <w:qFormat/>
    <w:rsid w:val="009744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C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2229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22290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0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0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CB0"/>
    <w:rPr>
      <w:b/>
      <w:bCs/>
    </w:rPr>
  </w:style>
  <w:style w:type="character" w:styleId="a5">
    <w:name w:val="Emphasis"/>
    <w:basedOn w:val="a0"/>
    <w:uiPriority w:val="20"/>
    <w:qFormat/>
    <w:rsid w:val="009744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C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2229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22290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</dc:creator>
  <cp:lastModifiedBy>Регистратор</cp:lastModifiedBy>
  <cp:revision>2</cp:revision>
  <cp:lastPrinted>2018-12-27T12:24:00Z</cp:lastPrinted>
  <dcterms:created xsi:type="dcterms:W3CDTF">2020-04-23T09:05:00Z</dcterms:created>
  <dcterms:modified xsi:type="dcterms:W3CDTF">2020-04-23T09:05:00Z</dcterms:modified>
</cp:coreProperties>
</file>