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90" w:rsidRDefault="00873190" w:rsidP="006D688D">
      <w:pPr>
        <w:shd w:val="clear" w:color="auto" w:fill="FFFFFF"/>
        <w:spacing w:after="225" w:line="405" w:lineRule="atLeast"/>
        <w:jc w:val="both"/>
        <w:textAlignment w:val="baseline"/>
        <w:rPr>
          <w:color w:val="0D0D0D"/>
          <w:sz w:val="28"/>
          <w:szCs w:val="28"/>
          <w:shd w:val="clear" w:color="auto" w:fill="FFFFFF"/>
        </w:rPr>
      </w:pPr>
    </w:p>
    <w:p w:rsidR="00873190" w:rsidRPr="004F3DE6" w:rsidRDefault="00873190" w:rsidP="004F3DE6">
      <w:pPr>
        <w:shd w:val="clear" w:color="auto" w:fill="FFFFFF"/>
        <w:spacing w:after="225" w:line="405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4F3DE6">
        <w:rPr>
          <w:b/>
          <w:bCs/>
          <w:color w:val="333333"/>
          <w:sz w:val="28"/>
          <w:szCs w:val="28"/>
        </w:rPr>
        <w:t>Успішна інтеграція захисників та захисниць у цивільне життя – один з найголовніших викликів суспільству.</w:t>
      </w:r>
    </w:p>
    <w:p w:rsidR="00873190" w:rsidRDefault="00873190" w:rsidP="004F3DE6">
      <w:pPr>
        <w:shd w:val="clear" w:color="auto" w:fill="FFFFFF"/>
        <w:spacing w:line="405" w:lineRule="atLeast"/>
        <w:ind w:firstLine="567"/>
        <w:jc w:val="both"/>
        <w:textAlignment w:val="baseline"/>
        <w:rPr>
          <w:color w:val="0D0D0D"/>
          <w:sz w:val="28"/>
          <w:szCs w:val="28"/>
          <w:shd w:val="clear" w:color="auto" w:fill="FFFFFF"/>
        </w:rPr>
      </w:pPr>
      <w:r w:rsidRPr="004F3DE6">
        <w:rPr>
          <w:color w:val="0D0D0D"/>
          <w:sz w:val="28"/>
          <w:szCs w:val="28"/>
          <w:shd w:val="clear" w:color="auto" w:fill="FFFFFF"/>
        </w:rPr>
        <w:t>Через </w:t>
      </w:r>
      <w:hyperlink r:id="rId5" w:tgtFrame="_blank" w:history="1">
        <w:r w:rsidRPr="004F3DE6">
          <w:rPr>
            <w:color w:val="0D0D0D"/>
            <w:sz w:val="28"/>
            <w:szCs w:val="28"/>
            <w:bdr w:val="none" w:sz="0" w:space="0" w:color="auto" w:frame="1"/>
            <w:shd w:val="clear" w:color="auto" w:fill="FFFFFF"/>
          </w:rPr>
          <w:t>повномасштабне російське вторгнення</w:t>
        </w:r>
      </w:hyperlink>
      <w:r w:rsidRPr="004F3DE6">
        <w:rPr>
          <w:color w:val="0D0D0D"/>
          <w:sz w:val="28"/>
          <w:szCs w:val="28"/>
          <w:shd w:val="clear" w:color="auto" w:fill="FFFFFF"/>
        </w:rPr>
        <w:t xml:space="preserve"> і, як наслідок, велику кількість мобілізованих українців, в Україні з’явилася нова професія – помічник ветерана. </w:t>
      </w:r>
    </w:p>
    <w:p w:rsidR="00873190" w:rsidRDefault="00873190" w:rsidP="004F3DE6">
      <w:pPr>
        <w:shd w:val="clear" w:color="auto" w:fill="FFFFFF"/>
        <w:spacing w:line="405" w:lineRule="atLeast"/>
        <w:ind w:firstLine="567"/>
        <w:jc w:val="both"/>
        <w:textAlignment w:val="baseline"/>
        <w:rPr>
          <w:color w:val="0D0D0D"/>
          <w:sz w:val="28"/>
          <w:szCs w:val="28"/>
          <w:shd w:val="clear" w:color="auto" w:fill="FFFFFF"/>
        </w:rPr>
      </w:pPr>
      <w:r w:rsidRPr="0090182D">
        <w:rPr>
          <w:b/>
          <w:color w:val="0D0D0D"/>
          <w:sz w:val="28"/>
          <w:szCs w:val="28"/>
          <w:shd w:val="clear" w:color="auto" w:fill="FFFFFF"/>
        </w:rPr>
        <w:t>Помічник ветерана</w:t>
      </w:r>
      <w:r>
        <w:rPr>
          <w:color w:val="0D0D0D"/>
          <w:sz w:val="28"/>
          <w:szCs w:val="28"/>
          <w:shd w:val="clear" w:color="auto" w:fill="FFFFFF"/>
        </w:rPr>
        <w:t xml:space="preserve"> – фахівець із супроводу ветеранів, який здійснює підтримку переходу від військової служби до цивільного життя ветеранів.</w:t>
      </w:r>
    </w:p>
    <w:p w:rsidR="00873190" w:rsidRPr="004F3DE6" w:rsidRDefault="00873190" w:rsidP="004F3DE6">
      <w:pPr>
        <w:shd w:val="clear" w:color="auto" w:fill="FFFFFF"/>
        <w:spacing w:line="405" w:lineRule="atLeast"/>
        <w:ind w:firstLine="567"/>
        <w:jc w:val="both"/>
        <w:textAlignment w:val="baseline"/>
        <w:rPr>
          <w:b/>
          <w:bCs/>
          <w:color w:val="333333"/>
          <w:sz w:val="28"/>
          <w:szCs w:val="28"/>
        </w:rPr>
      </w:pPr>
      <w:r>
        <w:rPr>
          <w:color w:val="0D0D0D"/>
          <w:sz w:val="28"/>
          <w:szCs w:val="28"/>
          <w:shd w:val="clear" w:color="auto" w:fill="FFFFFF"/>
        </w:rPr>
        <w:t>Послуга спрямована на сприяння ветеранам у реалізації передбачених законодавством можливостей, прав, гарантій, пільг, на які мають право ветерани, та надається за зверненням ветерана до помічника ветерана.</w:t>
      </w:r>
    </w:p>
    <w:p w:rsidR="00873190" w:rsidRPr="004F3DE6" w:rsidRDefault="00873190" w:rsidP="0090182D">
      <w:pPr>
        <w:shd w:val="clear" w:color="auto" w:fill="FFFFFF"/>
        <w:tabs>
          <w:tab w:val="left" w:pos="567"/>
        </w:tabs>
        <w:spacing w:line="405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F3DE6">
        <w:rPr>
          <w:color w:val="000000"/>
          <w:sz w:val="28"/>
          <w:szCs w:val="28"/>
          <w:shd w:val="clear" w:color="auto" w:fill="FFFFFF"/>
        </w:rPr>
        <w:t xml:space="preserve">       Якщо Ви бажаєте долучитися до проєкту і відчуваєте в собі потенціал соціально активної й небайдужої особистості, Центр соціальних служб Покровської міської ради Дніпропетровської області запрошує Вас на вакантну посаду помічника  ветерана.</w:t>
      </w:r>
    </w:p>
    <w:p w:rsidR="00873190" w:rsidRPr="0090182D" w:rsidRDefault="00873190" w:rsidP="0090182D">
      <w:pPr>
        <w:shd w:val="clear" w:color="auto" w:fill="FFFFFF"/>
        <w:spacing w:line="405" w:lineRule="atLeast"/>
        <w:ind w:firstLine="567"/>
        <w:jc w:val="both"/>
        <w:textAlignment w:val="baseline"/>
        <w:rPr>
          <w:b/>
          <w:color w:val="1D1D1B"/>
          <w:sz w:val="28"/>
          <w:szCs w:val="28"/>
          <w:bdr w:val="none" w:sz="0" w:space="0" w:color="auto" w:frame="1"/>
          <w:lang w:eastAsia="uk-UA"/>
        </w:rPr>
      </w:pPr>
      <w:r w:rsidRPr="0090182D">
        <w:rPr>
          <w:b/>
          <w:color w:val="1D1D1B"/>
          <w:sz w:val="28"/>
          <w:szCs w:val="28"/>
          <w:bdr w:val="none" w:sz="0" w:space="0" w:color="auto" w:frame="1"/>
          <w:lang w:eastAsia="uk-UA"/>
        </w:rPr>
        <w:t>Ми чекаємо на Вас, якщо Ви:</w:t>
      </w:r>
    </w:p>
    <w:p w:rsidR="00873190" w:rsidRPr="004F3DE6" w:rsidRDefault="00873190" w:rsidP="004F3DE6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jc w:val="both"/>
        <w:textAlignment w:val="baseline"/>
        <w:rPr>
          <w:color w:val="1D1D1B"/>
          <w:sz w:val="28"/>
          <w:szCs w:val="28"/>
          <w:bdr w:val="none" w:sz="0" w:space="0" w:color="auto" w:frame="1"/>
          <w:lang w:eastAsia="uk-UA"/>
        </w:rPr>
      </w:pPr>
      <w:r w:rsidRPr="004F3DE6">
        <w:rPr>
          <w:color w:val="1D1D1B"/>
          <w:sz w:val="28"/>
          <w:szCs w:val="28"/>
          <w:bdr w:val="none" w:sz="0" w:space="0" w:color="auto" w:frame="1"/>
          <w:lang w:eastAsia="uk-UA"/>
        </w:rPr>
        <w:t>ветеран війни, член сім’ї ветерана (</w:t>
      </w:r>
      <w:r w:rsidRPr="004F3DE6">
        <w:rPr>
          <w:color w:val="000000"/>
          <w:sz w:val="28"/>
          <w:szCs w:val="28"/>
        </w:rPr>
        <w:t xml:space="preserve">тобто той, хто має відповідний статус, а також члени родин, тобто ті, які на сьогодні є другим членом подружжя - дружина або чоловік), </w:t>
      </w:r>
      <w:r w:rsidRPr="004F3DE6">
        <w:rPr>
          <w:color w:val="1D1D1B"/>
          <w:sz w:val="28"/>
          <w:szCs w:val="28"/>
          <w:bdr w:val="none" w:sz="0" w:space="0" w:color="auto" w:frame="1"/>
          <w:lang w:eastAsia="uk-UA"/>
        </w:rPr>
        <w:t>постраждалий учасник Революції Гідності, член сім’ї загиблого (померлого) ветерана, член сім’ї загиблого (померлого) захисника чи захисниці України та перебуваєте на обліку в Єдиному державному реєстрі ветеранів війни;</w:t>
      </w:r>
    </w:p>
    <w:p w:rsidR="00873190" w:rsidRPr="004F3DE6" w:rsidRDefault="00873190" w:rsidP="004F3DE6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jc w:val="both"/>
        <w:textAlignment w:val="baseline"/>
        <w:rPr>
          <w:color w:val="1D1D1B"/>
          <w:sz w:val="28"/>
          <w:szCs w:val="28"/>
          <w:bdr w:val="none" w:sz="0" w:space="0" w:color="auto" w:frame="1"/>
          <w:lang w:eastAsia="uk-UA"/>
        </w:rPr>
      </w:pPr>
      <w:r w:rsidRPr="004F3DE6">
        <w:rPr>
          <w:color w:val="1D1D1B"/>
          <w:sz w:val="28"/>
          <w:szCs w:val="28"/>
          <w:bdr w:val="none" w:sz="0" w:space="0" w:color="auto" w:frame="1"/>
          <w:lang w:eastAsia="uk-UA"/>
        </w:rPr>
        <w:t>маєте ступінь освіти не нижче молодшого бакалавра;</w:t>
      </w:r>
    </w:p>
    <w:p w:rsidR="00873190" w:rsidRPr="004F3DE6" w:rsidRDefault="00873190" w:rsidP="004F3DE6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jc w:val="both"/>
        <w:textAlignment w:val="baseline"/>
        <w:rPr>
          <w:color w:val="1D1D1B"/>
          <w:sz w:val="28"/>
          <w:szCs w:val="28"/>
          <w:bdr w:val="none" w:sz="0" w:space="0" w:color="auto" w:frame="1"/>
          <w:lang w:eastAsia="uk-UA"/>
        </w:rPr>
      </w:pPr>
      <w:r w:rsidRPr="004F3DE6">
        <w:rPr>
          <w:color w:val="1D1D1B"/>
          <w:sz w:val="28"/>
          <w:szCs w:val="28"/>
          <w:bdr w:val="none" w:sz="0" w:space="0" w:color="auto" w:frame="1"/>
          <w:lang w:eastAsia="uk-UA"/>
        </w:rPr>
        <w:t>маєте Реєстраційний номер облікової картки платника податків (РНОКПП);</w:t>
      </w:r>
    </w:p>
    <w:p w:rsidR="00873190" w:rsidRPr="004F3DE6" w:rsidRDefault="00873190" w:rsidP="004F3DE6">
      <w:pPr>
        <w:numPr>
          <w:ilvl w:val="0"/>
          <w:numId w:val="3"/>
        </w:numPr>
        <w:shd w:val="clear" w:color="auto" w:fill="FFFFFF"/>
        <w:spacing w:before="100" w:beforeAutospacing="1" w:after="225" w:line="405" w:lineRule="atLeast"/>
        <w:jc w:val="both"/>
        <w:textAlignment w:val="baseline"/>
        <w:rPr>
          <w:color w:val="1D1D1B"/>
          <w:sz w:val="28"/>
          <w:szCs w:val="28"/>
          <w:bdr w:val="none" w:sz="0" w:space="0" w:color="auto" w:frame="1"/>
          <w:lang w:eastAsia="uk-UA"/>
        </w:rPr>
      </w:pPr>
      <w:r w:rsidRPr="004F3DE6">
        <w:rPr>
          <w:color w:val="1D1D1B"/>
          <w:sz w:val="28"/>
          <w:szCs w:val="28"/>
          <w:bdr w:val="none" w:sz="0" w:space="0" w:color="auto" w:frame="1"/>
          <w:lang w:eastAsia="uk-UA"/>
        </w:rPr>
        <w:t>відчуваєте в собі сили стати центром ветеранського життя у своїй територіальній громаді.</w:t>
      </w:r>
    </w:p>
    <w:p w:rsidR="00873190" w:rsidRPr="004F3DE6" w:rsidRDefault="00873190" w:rsidP="004F3DE6">
      <w:pPr>
        <w:shd w:val="clear" w:color="auto" w:fill="FFFFFF"/>
        <w:spacing w:before="100" w:beforeAutospacing="1" w:after="225" w:line="405" w:lineRule="atLeast"/>
        <w:ind w:left="720"/>
        <w:jc w:val="both"/>
        <w:textAlignment w:val="baseline"/>
        <w:rPr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873190" w:rsidRPr="0090182D" w:rsidRDefault="00873190" w:rsidP="00A04946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F3DE6">
        <w:rPr>
          <w:color w:val="1D1D1B"/>
          <w:sz w:val="28"/>
          <w:szCs w:val="28"/>
          <w:lang w:eastAsia="uk-UA"/>
        </w:rPr>
        <w:t xml:space="preserve">За більш детальною інформацією звертайтесь за </w:t>
      </w:r>
      <w:bookmarkStart w:id="0" w:name="_GoBack"/>
      <w:r w:rsidRPr="0090182D">
        <w:rPr>
          <w:b/>
          <w:color w:val="1D1D1B"/>
          <w:sz w:val="28"/>
          <w:szCs w:val="28"/>
          <w:lang w:eastAsia="uk-UA"/>
        </w:rPr>
        <w:t>тел. (05667) 4-17-33</w:t>
      </w:r>
      <w:bookmarkEnd w:id="0"/>
      <w:r w:rsidRPr="004F3DE6">
        <w:rPr>
          <w:color w:val="1D1D1B"/>
          <w:sz w:val="28"/>
          <w:szCs w:val="28"/>
          <w:lang w:eastAsia="uk-UA"/>
        </w:rPr>
        <w:t xml:space="preserve">, або особисто за адресою: </w:t>
      </w:r>
      <w:r w:rsidRPr="0090182D">
        <w:rPr>
          <w:b/>
          <w:color w:val="1D1D1B"/>
          <w:sz w:val="28"/>
          <w:szCs w:val="28"/>
          <w:lang w:eastAsia="uk-UA"/>
        </w:rPr>
        <w:t>м.Покров, вул.Центральна, буд.48, каб.404, Центр соціальних служб Покровської міської ради Дніпропетровської області.</w:t>
      </w:r>
    </w:p>
    <w:sectPr w:rsidR="00873190" w:rsidRPr="0090182D" w:rsidSect="00321467">
      <w:pgSz w:w="11906" w:h="16838"/>
      <w:pgMar w:top="568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BF6"/>
    <w:multiLevelType w:val="hybridMultilevel"/>
    <w:tmpl w:val="1C9AC384"/>
    <w:lvl w:ilvl="0" w:tplc="305C9C34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480C3C9D"/>
    <w:multiLevelType w:val="multilevel"/>
    <w:tmpl w:val="0A6A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920C5"/>
    <w:multiLevelType w:val="hybridMultilevel"/>
    <w:tmpl w:val="F7C00A34"/>
    <w:lvl w:ilvl="0" w:tplc="5A388F6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D326B0D"/>
    <w:multiLevelType w:val="multilevel"/>
    <w:tmpl w:val="566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D5A"/>
    <w:rsid w:val="000020FA"/>
    <w:rsid w:val="0001581A"/>
    <w:rsid w:val="00030B17"/>
    <w:rsid w:val="00032162"/>
    <w:rsid w:val="00042499"/>
    <w:rsid w:val="00065C09"/>
    <w:rsid w:val="000A191A"/>
    <w:rsid w:val="000A22D2"/>
    <w:rsid w:val="000B4B51"/>
    <w:rsid w:val="000C2551"/>
    <w:rsid w:val="000C3055"/>
    <w:rsid w:val="000D4D87"/>
    <w:rsid w:val="000D552E"/>
    <w:rsid w:val="000E7B9E"/>
    <w:rsid w:val="00103680"/>
    <w:rsid w:val="001346B5"/>
    <w:rsid w:val="001373A1"/>
    <w:rsid w:val="001460B3"/>
    <w:rsid w:val="00157758"/>
    <w:rsid w:val="00165B72"/>
    <w:rsid w:val="00171944"/>
    <w:rsid w:val="001832F8"/>
    <w:rsid w:val="001959A0"/>
    <w:rsid w:val="00196176"/>
    <w:rsid w:val="001A1473"/>
    <w:rsid w:val="001A5851"/>
    <w:rsid w:val="001A5B7F"/>
    <w:rsid w:val="001C5391"/>
    <w:rsid w:val="001C5C1C"/>
    <w:rsid w:val="001D7859"/>
    <w:rsid w:val="001E1EB3"/>
    <w:rsid w:val="00201698"/>
    <w:rsid w:val="00213EEE"/>
    <w:rsid w:val="00214D79"/>
    <w:rsid w:val="00257890"/>
    <w:rsid w:val="002707EB"/>
    <w:rsid w:val="0028260E"/>
    <w:rsid w:val="00284D89"/>
    <w:rsid w:val="00291B23"/>
    <w:rsid w:val="00296040"/>
    <w:rsid w:val="002A23BB"/>
    <w:rsid w:val="002B0786"/>
    <w:rsid w:val="002C096E"/>
    <w:rsid w:val="002F6EEE"/>
    <w:rsid w:val="00313813"/>
    <w:rsid w:val="00321467"/>
    <w:rsid w:val="0033412D"/>
    <w:rsid w:val="00363976"/>
    <w:rsid w:val="00366454"/>
    <w:rsid w:val="003726D9"/>
    <w:rsid w:val="00377A71"/>
    <w:rsid w:val="0039294A"/>
    <w:rsid w:val="0039589E"/>
    <w:rsid w:val="003F2888"/>
    <w:rsid w:val="00400889"/>
    <w:rsid w:val="004033C3"/>
    <w:rsid w:val="004174EB"/>
    <w:rsid w:val="00420110"/>
    <w:rsid w:val="0043706C"/>
    <w:rsid w:val="00460563"/>
    <w:rsid w:val="00461A11"/>
    <w:rsid w:val="004A1EF3"/>
    <w:rsid w:val="004C7DE3"/>
    <w:rsid w:val="004F3DE6"/>
    <w:rsid w:val="004F59B7"/>
    <w:rsid w:val="00505C97"/>
    <w:rsid w:val="00513723"/>
    <w:rsid w:val="00530319"/>
    <w:rsid w:val="00555E07"/>
    <w:rsid w:val="0057147D"/>
    <w:rsid w:val="005761C9"/>
    <w:rsid w:val="00585227"/>
    <w:rsid w:val="00586572"/>
    <w:rsid w:val="005947E8"/>
    <w:rsid w:val="00595815"/>
    <w:rsid w:val="005C0CCE"/>
    <w:rsid w:val="005C67CD"/>
    <w:rsid w:val="005D1C2C"/>
    <w:rsid w:val="005D3201"/>
    <w:rsid w:val="005D5789"/>
    <w:rsid w:val="005E08E5"/>
    <w:rsid w:val="005F486D"/>
    <w:rsid w:val="00610D14"/>
    <w:rsid w:val="00612351"/>
    <w:rsid w:val="0063180E"/>
    <w:rsid w:val="00640EF9"/>
    <w:rsid w:val="0064490B"/>
    <w:rsid w:val="00645BDC"/>
    <w:rsid w:val="0065591C"/>
    <w:rsid w:val="00655A43"/>
    <w:rsid w:val="00660CED"/>
    <w:rsid w:val="006B0566"/>
    <w:rsid w:val="006C0FCB"/>
    <w:rsid w:val="006D688D"/>
    <w:rsid w:val="006E4536"/>
    <w:rsid w:val="006F0A91"/>
    <w:rsid w:val="0070663B"/>
    <w:rsid w:val="00722DB7"/>
    <w:rsid w:val="00735CF8"/>
    <w:rsid w:val="0077706C"/>
    <w:rsid w:val="00796773"/>
    <w:rsid w:val="007A1950"/>
    <w:rsid w:val="007A533C"/>
    <w:rsid w:val="007A7372"/>
    <w:rsid w:val="007C037A"/>
    <w:rsid w:val="007C4880"/>
    <w:rsid w:val="007C6380"/>
    <w:rsid w:val="007E41FC"/>
    <w:rsid w:val="00802B0D"/>
    <w:rsid w:val="00804C3C"/>
    <w:rsid w:val="00810BCE"/>
    <w:rsid w:val="008259E9"/>
    <w:rsid w:val="0083214A"/>
    <w:rsid w:val="00833F73"/>
    <w:rsid w:val="00836CFD"/>
    <w:rsid w:val="0083720D"/>
    <w:rsid w:val="00841614"/>
    <w:rsid w:val="00847095"/>
    <w:rsid w:val="008560A7"/>
    <w:rsid w:val="00865BCE"/>
    <w:rsid w:val="00870AFC"/>
    <w:rsid w:val="00873190"/>
    <w:rsid w:val="008A216E"/>
    <w:rsid w:val="008B4C49"/>
    <w:rsid w:val="008C40CD"/>
    <w:rsid w:val="008D26CE"/>
    <w:rsid w:val="008D68EB"/>
    <w:rsid w:val="008F1148"/>
    <w:rsid w:val="008F4543"/>
    <w:rsid w:val="0090182D"/>
    <w:rsid w:val="00901A9D"/>
    <w:rsid w:val="009219B0"/>
    <w:rsid w:val="00946FD4"/>
    <w:rsid w:val="009525A0"/>
    <w:rsid w:val="00955D5A"/>
    <w:rsid w:val="009603CD"/>
    <w:rsid w:val="00985FA1"/>
    <w:rsid w:val="00A04946"/>
    <w:rsid w:val="00A06428"/>
    <w:rsid w:val="00A11355"/>
    <w:rsid w:val="00A278DB"/>
    <w:rsid w:val="00A36FE0"/>
    <w:rsid w:val="00A479C9"/>
    <w:rsid w:val="00A56E70"/>
    <w:rsid w:val="00A619F7"/>
    <w:rsid w:val="00A97C14"/>
    <w:rsid w:val="00AA4BFE"/>
    <w:rsid w:val="00AE6870"/>
    <w:rsid w:val="00B118A7"/>
    <w:rsid w:val="00B168AA"/>
    <w:rsid w:val="00B23FF9"/>
    <w:rsid w:val="00B25273"/>
    <w:rsid w:val="00B25DA8"/>
    <w:rsid w:val="00B420C9"/>
    <w:rsid w:val="00B447CF"/>
    <w:rsid w:val="00B643E9"/>
    <w:rsid w:val="00B65C0A"/>
    <w:rsid w:val="00BB234D"/>
    <w:rsid w:val="00BB54BB"/>
    <w:rsid w:val="00BC0849"/>
    <w:rsid w:val="00BE5927"/>
    <w:rsid w:val="00C0265E"/>
    <w:rsid w:val="00C05F8C"/>
    <w:rsid w:val="00C07E53"/>
    <w:rsid w:val="00C170C8"/>
    <w:rsid w:val="00C46B5B"/>
    <w:rsid w:val="00C57DA7"/>
    <w:rsid w:val="00C62BFC"/>
    <w:rsid w:val="00C82E8D"/>
    <w:rsid w:val="00C93B72"/>
    <w:rsid w:val="00C96D38"/>
    <w:rsid w:val="00CA6026"/>
    <w:rsid w:val="00CB2075"/>
    <w:rsid w:val="00CB6FCA"/>
    <w:rsid w:val="00CB7806"/>
    <w:rsid w:val="00CE09A5"/>
    <w:rsid w:val="00CE1843"/>
    <w:rsid w:val="00CF025B"/>
    <w:rsid w:val="00D20128"/>
    <w:rsid w:val="00D601A4"/>
    <w:rsid w:val="00D70BCF"/>
    <w:rsid w:val="00D84F1F"/>
    <w:rsid w:val="00D91DA6"/>
    <w:rsid w:val="00DB292C"/>
    <w:rsid w:val="00DB5A29"/>
    <w:rsid w:val="00DC01A1"/>
    <w:rsid w:val="00DC46C5"/>
    <w:rsid w:val="00DD0985"/>
    <w:rsid w:val="00DE1D5A"/>
    <w:rsid w:val="00DE7709"/>
    <w:rsid w:val="00DF202C"/>
    <w:rsid w:val="00E03EEA"/>
    <w:rsid w:val="00E22615"/>
    <w:rsid w:val="00E34545"/>
    <w:rsid w:val="00E46496"/>
    <w:rsid w:val="00E620BE"/>
    <w:rsid w:val="00E85282"/>
    <w:rsid w:val="00E93CCF"/>
    <w:rsid w:val="00EA3B68"/>
    <w:rsid w:val="00EA3BB5"/>
    <w:rsid w:val="00EB5380"/>
    <w:rsid w:val="00EC7075"/>
    <w:rsid w:val="00ED1A32"/>
    <w:rsid w:val="00F277F0"/>
    <w:rsid w:val="00F35870"/>
    <w:rsid w:val="00F41FA5"/>
    <w:rsid w:val="00F63350"/>
    <w:rsid w:val="00F63C63"/>
    <w:rsid w:val="00F80653"/>
    <w:rsid w:val="00F81C7E"/>
    <w:rsid w:val="00FC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2E"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AA4BFE"/>
    <w:rPr>
      <w:rFonts w:eastAsia="Times New Roman"/>
      <w:sz w:val="28"/>
    </w:rPr>
  </w:style>
  <w:style w:type="character" w:customStyle="1" w:styleId="ListLabel2">
    <w:name w:val="ListLabel 2"/>
    <w:uiPriority w:val="99"/>
    <w:rsid w:val="00AA4BFE"/>
  </w:style>
  <w:style w:type="character" w:customStyle="1" w:styleId="ListLabel3">
    <w:name w:val="ListLabel 3"/>
    <w:uiPriority w:val="99"/>
    <w:rsid w:val="00AA4BFE"/>
  </w:style>
  <w:style w:type="character" w:customStyle="1" w:styleId="ListLabel4">
    <w:name w:val="ListLabel 4"/>
    <w:uiPriority w:val="99"/>
    <w:rsid w:val="00AA4BFE"/>
  </w:style>
  <w:style w:type="character" w:customStyle="1" w:styleId="ListLabel5">
    <w:name w:val="ListLabel 5"/>
    <w:uiPriority w:val="99"/>
    <w:rsid w:val="00AA4BFE"/>
    <w:rPr>
      <w:sz w:val="28"/>
    </w:rPr>
  </w:style>
  <w:style w:type="character" w:customStyle="1" w:styleId="ListLabel6">
    <w:name w:val="ListLabel 6"/>
    <w:uiPriority w:val="99"/>
    <w:rsid w:val="00AA4BFE"/>
  </w:style>
  <w:style w:type="character" w:customStyle="1" w:styleId="ListLabel7">
    <w:name w:val="ListLabel 7"/>
    <w:uiPriority w:val="99"/>
    <w:rsid w:val="00AA4BFE"/>
  </w:style>
  <w:style w:type="character" w:customStyle="1" w:styleId="ListLabel8">
    <w:name w:val="ListLabel 8"/>
    <w:uiPriority w:val="99"/>
    <w:rsid w:val="00AA4BFE"/>
  </w:style>
  <w:style w:type="character" w:customStyle="1" w:styleId="ListLabel9">
    <w:name w:val="ListLabel 9"/>
    <w:uiPriority w:val="99"/>
    <w:rsid w:val="00AA4BFE"/>
  </w:style>
  <w:style w:type="character" w:customStyle="1" w:styleId="ListLabel10">
    <w:name w:val="ListLabel 10"/>
    <w:uiPriority w:val="99"/>
    <w:rsid w:val="00AA4BFE"/>
  </w:style>
  <w:style w:type="character" w:customStyle="1" w:styleId="ListLabel11">
    <w:name w:val="ListLabel 11"/>
    <w:uiPriority w:val="99"/>
    <w:rsid w:val="00AA4BFE"/>
  </w:style>
  <w:style w:type="character" w:customStyle="1" w:styleId="ListLabel12">
    <w:name w:val="ListLabel 12"/>
    <w:uiPriority w:val="99"/>
    <w:rsid w:val="00AA4BFE"/>
  </w:style>
  <w:style w:type="character" w:customStyle="1" w:styleId="ListLabel13">
    <w:name w:val="ListLabel 13"/>
    <w:uiPriority w:val="99"/>
    <w:rsid w:val="00AA4BFE"/>
  </w:style>
  <w:style w:type="character" w:customStyle="1" w:styleId="ListLabel14">
    <w:name w:val="ListLabel 14"/>
    <w:uiPriority w:val="99"/>
    <w:rsid w:val="00AA4BFE"/>
    <w:rPr>
      <w:sz w:val="28"/>
    </w:rPr>
  </w:style>
  <w:style w:type="character" w:customStyle="1" w:styleId="ListLabel15">
    <w:name w:val="ListLabel 15"/>
    <w:uiPriority w:val="99"/>
    <w:rsid w:val="00AA4BFE"/>
  </w:style>
  <w:style w:type="character" w:customStyle="1" w:styleId="ListLabel16">
    <w:name w:val="ListLabel 16"/>
    <w:uiPriority w:val="99"/>
    <w:rsid w:val="00AA4BFE"/>
  </w:style>
  <w:style w:type="character" w:customStyle="1" w:styleId="ListLabel17">
    <w:name w:val="ListLabel 17"/>
    <w:uiPriority w:val="99"/>
    <w:rsid w:val="00AA4BFE"/>
  </w:style>
  <w:style w:type="character" w:customStyle="1" w:styleId="ListLabel18">
    <w:name w:val="ListLabel 18"/>
    <w:uiPriority w:val="99"/>
    <w:rsid w:val="00AA4BFE"/>
  </w:style>
  <w:style w:type="character" w:customStyle="1" w:styleId="ListLabel19">
    <w:name w:val="ListLabel 19"/>
    <w:uiPriority w:val="99"/>
    <w:rsid w:val="00AA4BFE"/>
  </w:style>
  <w:style w:type="character" w:customStyle="1" w:styleId="ListLabel20">
    <w:name w:val="ListLabel 20"/>
    <w:uiPriority w:val="99"/>
    <w:rsid w:val="00AA4BFE"/>
  </w:style>
  <w:style w:type="character" w:customStyle="1" w:styleId="ListLabel21">
    <w:name w:val="ListLabel 21"/>
    <w:uiPriority w:val="99"/>
    <w:rsid w:val="00AA4BFE"/>
  </w:style>
  <w:style w:type="character" w:customStyle="1" w:styleId="ListLabel22">
    <w:name w:val="ListLabel 22"/>
    <w:uiPriority w:val="99"/>
    <w:rsid w:val="00AA4BFE"/>
  </w:style>
  <w:style w:type="character" w:customStyle="1" w:styleId="ListLabel23">
    <w:name w:val="ListLabel 23"/>
    <w:uiPriority w:val="99"/>
    <w:rsid w:val="00AA4BFE"/>
    <w:rPr>
      <w:sz w:val="28"/>
    </w:rPr>
  </w:style>
  <w:style w:type="character" w:customStyle="1" w:styleId="ListLabel24">
    <w:name w:val="ListLabel 24"/>
    <w:uiPriority w:val="99"/>
    <w:rsid w:val="00AA4BFE"/>
  </w:style>
  <w:style w:type="character" w:customStyle="1" w:styleId="ListLabel25">
    <w:name w:val="ListLabel 25"/>
    <w:uiPriority w:val="99"/>
    <w:rsid w:val="00AA4BFE"/>
  </w:style>
  <w:style w:type="character" w:customStyle="1" w:styleId="ListLabel26">
    <w:name w:val="ListLabel 26"/>
    <w:uiPriority w:val="99"/>
    <w:rsid w:val="00AA4BFE"/>
  </w:style>
  <w:style w:type="character" w:customStyle="1" w:styleId="ListLabel27">
    <w:name w:val="ListLabel 27"/>
    <w:uiPriority w:val="99"/>
    <w:rsid w:val="00AA4BFE"/>
  </w:style>
  <w:style w:type="character" w:customStyle="1" w:styleId="ListLabel28">
    <w:name w:val="ListLabel 28"/>
    <w:uiPriority w:val="99"/>
    <w:rsid w:val="00AA4BFE"/>
  </w:style>
  <w:style w:type="character" w:customStyle="1" w:styleId="ListLabel29">
    <w:name w:val="ListLabel 29"/>
    <w:uiPriority w:val="99"/>
    <w:rsid w:val="00AA4BFE"/>
  </w:style>
  <w:style w:type="character" w:customStyle="1" w:styleId="ListLabel30">
    <w:name w:val="ListLabel 30"/>
    <w:uiPriority w:val="99"/>
    <w:rsid w:val="00AA4BFE"/>
  </w:style>
  <w:style w:type="character" w:customStyle="1" w:styleId="ListLabel31">
    <w:name w:val="ListLabel 31"/>
    <w:uiPriority w:val="99"/>
    <w:rsid w:val="00AA4BFE"/>
  </w:style>
  <w:style w:type="character" w:customStyle="1" w:styleId="ListLabel32">
    <w:name w:val="ListLabel 32"/>
    <w:uiPriority w:val="99"/>
    <w:rsid w:val="00AA4BFE"/>
    <w:rPr>
      <w:sz w:val="28"/>
    </w:rPr>
  </w:style>
  <w:style w:type="character" w:customStyle="1" w:styleId="ListLabel33">
    <w:name w:val="ListLabel 33"/>
    <w:uiPriority w:val="99"/>
    <w:rsid w:val="00AA4BFE"/>
  </w:style>
  <w:style w:type="character" w:customStyle="1" w:styleId="ListLabel34">
    <w:name w:val="ListLabel 34"/>
    <w:uiPriority w:val="99"/>
    <w:rsid w:val="00AA4BFE"/>
  </w:style>
  <w:style w:type="character" w:customStyle="1" w:styleId="ListLabel35">
    <w:name w:val="ListLabel 35"/>
    <w:uiPriority w:val="99"/>
    <w:rsid w:val="00AA4BFE"/>
  </w:style>
  <w:style w:type="character" w:customStyle="1" w:styleId="ListLabel36">
    <w:name w:val="ListLabel 36"/>
    <w:uiPriority w:val="99"/>
    <w:rsid w:val="00AA4BFE"/>
  </w:style>
  <w:style w:type="character" w:customStyle="1" w:styleId="ListLabel37">
    <w:name w:val="ListLabel 37"/>
    <w:uiPriority w:val="99"/>
    <w:rsid w:val="00AA4BFE"/>
  </w:style>
  <w:style w:type="character" w:customStyle="1" w:styleId="ListLabel38">
    <w:name w:val="ListLabel 38"/>
    <w:uiPriority w:val="99"/>
    <w:rsid w:val="00AA4BFE"/>
  </w:style>
  <w:style w:type="character" w:customStyle="1" w:styleId="ListLabel39">
    <w:name w:val="ListLabel 39"/>
    <w:uiPriority w:val="99"/>
    <w:rsid w:val="00AA4BFE"/>
  </w:style>
  <w:style w:type="character" w:customStyle="1" w:styleId="ListLabel40">
    <w:name w:val="ListLabel 40"/>
    <w:uiPriority w:val="99"/>
    <w:rsid w:val="00AA4BFE"/>
  </w:style>
  <w:style w:type="paragraph" w:customStyle="1" w:styleId="1">
    <w:name w:val="Заголовок1"/>
    <w:basedOn w:val="Normal"/>
    <w:next w:val="BodyText"/>
    <w:uiPriority w:val="99"/>
    <w:rsid w:val="00AA4BFE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A4BF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/>
      <w:sz w:val="24"/>
      <w:lang w:val="uk-UA"/>
    </w:rPr>
  </w:style>
  <w:style w:type="paragraph" w:styleId="List">
    <w:name w:val="List"/>
    <w:basedOn w:val="BodyText"/>
    <w:uiPriority w:val="99"/>
    <w:rsid w:val="00AA4BFE"/>
    <w:rPr>
      <w:rFonts w:cs="Lohit Devanagari"/>
    </w:rPr>
  </w:style>
  <w:style w:type="paragraph" w:styleId="Caption">
    <w:name w:val="caption"/>
    <w:basedOn w:val="Normal"/>
    <w:uiPriority w:val="99"/>
    <w:qFormat/>
    <w:rsid w:val="00AA4BFE"/>
    <w:pPr>
      <w:suppressLineNumbers/>
      <w:spacing w:before="120" w:after="120"/>
    </w:pPr>
    <w:rPr>
      <w:rFonts w:cs="Lohit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D552E"/>
    <w:pPr>
      <w:ind w:left="240" w:hanging="240"/>
    </w:pPr>
  </w:style>
  <w:style w:type="paragraph" w:styleId="IndexHeading">
    <w:name w:val="index heading"/>
    <w:basedOn w:val="Normal"/>
    <w:uiPriority w:val="99"/>
    <w:rsid w:val="00AA4BFE"/>
    <w:pPr>
      <w:suppressLineNumbers/>
    </w:pPr>
    <w:rPr>
      <w:rFonts w:cs="Lohit Devanagari"/>
    </w:rPr>
  </w:style>
  <w:style w:type="paragraph" w:styleId="NoSpacing">
    <w:name w:val="No Spacing"/>
    <w:uiPriority w:val="99"/>
    <w:qFormat/>
    <w:rsid w:val="000D552E"/>
    <w:rPr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0D552E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AA4BFE"/>
    <w:pPr>
      <w:ind w:firstLine="720"/>
      <w:jc w:val="center"/>
    </w:pPr>
    <w:rPr>
      <w:rFonts w:eastAsia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832F8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2F8"/>
    <w:rPr>
      <w:rFonts w:ascii="Segoe UI" w:hAnsi="Segoe UI"/>
      <w:sz w:val="18"/>
      <w:lang w:val="uk-UA" w:eastAsia="ru-RU"/>
    </w:rPr>
  </w:style>
  <w:style w:type="paragraph" w:customStyle="1" w:styleId="21">
    <w:name w:val="Основной текст 21"/>
    <w:basedOn w:val="Normal"/>
    <w:uiPriority w:val="99"/>
    <w:rsid w:val="00E85282"/>
    <w:pPr>
      <w:suppressAutoHyphens/>
      <w:ind w:firstLine="720"/>
      <w:jc w:val="center"/>
    </w:pPr>
    <w:rPr>
      <w:szCs w:val="20"/>
      <w:lang w:eastAsia="zh-CN"/>
    </w:rPr>
  </w:style>
  <w:style w:type="character" w:styleId="Hyperlink">
    <w:name w:val="Hyperlink"/>
    <w:basedOn w:val="DefaultParagraphFont"/>
    <w:uiPriority w:val="99"/>
    <w:rsid w:val="00E85282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B23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9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ostrophe.ua/ua/news/society/accidents/2023-07-02/na-fronte-za-sutki-proizoshlo-46-boevyih-stolknoveniy-vse-vrajeskie-ataki-otrajenyi--genshtab/3000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1</Pages>
  <Words>280</Words>
  <Characters>1602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Юлия</cp:lastModifiedBy>
  <cp:revision>83</cp:revision>
  <cp:lastPrinted>2023-10-10T06:32:00Z</cp:lastPrinted>
  <dcterms:created xsi:type="dcterms:W3CDTF">2022-09-12T11:21:00Z</dcterms:created>
  <dcterms:modified xsi:type="dcterms:W3CDTF">2023-12-26T13:33:00Z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