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D861" w14:textId="06496BFD" w:rsidR="003249CE" w:rsidRPr="00574993" w:rsidRDefault="003249CE" w:rsidP="003249CE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Путівник</w:t>
      </w:r>
    </w:p>
    <w:p w14:paraId="2F93CA12" w14:textId="2FDBF559" w:rsidR="003249CE" w:rsidRPr="00574993" w:rsidRDefault="003249CE" w:rsidP="003249CE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для внутрішньо переміщених осіб</w:t>
      </w:r>
      <w:r w:rsidR="002D2D00">
        <w:rPr>
          <w:b/>
          <w:sz w:val="20"/>
          <w:szCs w:val="20"/>
        </w:rPr>
        <w:t xml:space="preserve"> (ВПО)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3485"/>
        <w:gridCol w:w="1980"/>
      </w:tblGrid>
      <w:tr w:rsidR="003249CE" w:rsidRPr="007F2F03" w14:paraId="61103D43" w14:textId="77777777" w:rsidTr="00C063D7">
        <w:trPr>
          <w:trHeight w:val="289"/>
        </w:trPr>
        <w:tc>
          <w:tcPr>
            <w:tcW w:w="4710" w:type="dxa"/>
          </w:tcPr>
          <w:p w14:paraId="53BBDD4B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</w:t>
            </w:r>
          </w:p>
        </w:tc>
        <w:tc>
          <w:tcPr>
            <w:tcW w:w="3485" w:type="dxa"/>
          </w:tcPr>
          <w:p w14:paraId="69256E65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Адреса</w:t>
            </w:r>
          </w:p>
        </w:tc>
        <w:tc>
          <w:tcPr>
            <w:tcW w:w="1980" w:type="dxa"/>
          </w:tcPr>
          <w:p w14:paraId="5C0904F6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Телефон</w:t>
            </w:r>
          </w:p>
        </w:tc>
      </w:tr>
      <w:tr w:rsidR="003249CE" w:rsidRPr="007F2F03" w14:paraId="0EDADE3A" w14:textId="77777777" w:rsidTr="00C063D7">
        <w:trPr>
          <w:trHeight w:val="468"/>
        </w:trPr>
        <w:tc>
          <w:tcPr>
            <w:tcW w:w="4710" w:type="dxa"/>
          </w:tcPr>
          <w:p w14:paraId="470B22C2" w14:textId="633236BD" w:rsidR="003249CE" w:rsidRPr="007F2F03" w:rsidRDefault="003249CE" w:rsidP="00433C5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Лінії з питань реєстрації </w:t>
            </w:r>
            <w:r w:rsidR="002D2D00">
              <w:rPr>
                <w:b/>
                <w:sz w:val="18"/>
                <w:szCs w:val="18"/>
              </w:rPr>
              <w:t>ВПО</w:t>
            </w:r>
            <w:r w:rsidRPr="007F2F03">
              <w:rPr>
                <w:b/>
                <w:sz w:val="18"/>
                <w:szCs w:val="18"/>
              </w:rPr>
              <w:t xml:space="preserve"> та о</w:t>
            </w:r>
            <w:r w:rsidR="00433C57">
              <w:rPr>
                <w:b/>
                <w:sz w:val="18"/>
                <w:szCs w:val="18"/>
              </w:rPr>
              <w:t>формлення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="005D1251">
              <w:rPr>
                <w:b/>
                <w:sz w:val="18"/>
                <w:szCs w:val="18"/>
              </w:rPr>
              <w:t xml:space="preserve">допомоги на проживання </w:t>
            </w:r>
          </w:p>
        </w:tc>
        <w:tc>
          <w:tcPr>
            <w:tcW w:w="3485" w:type="dxa"/>
          </w:tcPr>
          <w:p w14:paraId="11414A24" w14:textId="104BCC36" w:rsidR="003249CE" w:rsidRPr="007F2F03" w:rsidRDefault="00250DC4" w:rsidP="00132B7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r>
              <w:rPr>
                <w:b/>
                <w:sz w:val="18"/>
                <w:szCs w:val="18"/>
              </w:rPr>
              <w:t>Залужного</w:t>
            </w:r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1980" w:type="dxa"/>
          </w:tcPr>
          <w:p w14:paraId="62598E67" w14:textId="77777777" w:rsidR="00250DC4" w:rsidRDefault="00250DC4" w:rsidP="00732FCB">
            <w:pPr>
              <w:jc w:val="center"/>
              <w:rPr>
                <w:b/>
                <w:sz w:val="18"/>
                <w:szCs w:val="18"/>
              </w:rPr>
            </w:pPr>
          </w:p>
          <w:p w14:paraId="1459DD87" w14:textId="5119F6C4" w:rsidR="005825E6" w:rsidRDefault="005825E6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493</w:t>
            </w:r>
          </w:p>
          <w:p w14:paraId="569435A5" w14:textId="77777777" w:rsidR="003249CE" w:rsidRPr="007F2F03" w:rsidRDefault="003249CE" w:rsidP="00133A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3A4C" w:rsidRPr="007F2F03" w14:paraId="5E73866D" w14:textId="77777777" w:rsidTr="002774B8">
        <w:trPr>
          <w:trHeight w:val="468"/>
        </w:trPr>
        <w:tc>
          <w:tcPr>
            <w:tcW w:w="10175" w:type="dxa"/>
            <w:gridSpan w:val="3"/>
          </w:tcPr>
          <w:p w14:paraId="4063FC43" w14:textId="56D163F7" w:rsidR="00133A4C" w:rsidRPr="00133A4C" w:rsidRDefault="00133A4C" w:rsidP="00133A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Офіційна телеграм група для внутрішньо переміщених осіб</w:t>
            </w:r>
          </w:p>
          <w:p w14:paraId="635F6A07" w14:textId="5FCA0957" w:rsidR="00133A4C" w:rsidRPr="007F2F03" w:rsidRDefault="00133A4C" w:rsidP="00133A4C">
            <w:pPr>
              <w:jc w:val="center"/>
              <w:rPr>
                <w:b/>
                <w:sz w:val="18"/>
                <w:szCs w:val="18"/>
              </w:rPr>
            </w:pPr>
            <w:r w:rsidRPr="00133A4C">
              <w:rPr>
                <w:b/>
                <w:sz w:val="18"/>
                <w:szCs w:val="18"/>
                <w:u w:val="single"/>
              </w:rPr>
              <w:t>ВПО Покров Офіційний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</w:t>
            </w:r>
            <w:r w:rsidRPr="00133A4C">
              <w:rPr>
                <w:b/>
                <w:sz w:val="18"/>
                <w:szCs w:val="18"/>
                <w:u w:val="single"/>
              </w:rPr>
              <w:t>.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me</w:t>
            </w:r>
            <w:r w:rsidRPr="00133A4C">
              <w:rPr>
                <w:b/>
                <w:sz w:val="18"/>
                <w:szCs w:val="18"/>
                <w:u w:val="single"/>
              </w:rPr>
              <w:t>/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vpopokrovof</w:t>
            </w:r>
          </w:p>
        </w:tc>
      </w:tr>
      <w:tr w:rsidR="00A855EA" w:rsidRPr="007F2F03" w14:paraId="4CC55E6B" w14:textId="77777777" w:rsidTr="00C063D7">
        <w:trPr>
          <w:trHeight w:val="305"/>
        </w:trPr>
        <w:tc>
          <w:tcPr>
            <w:tcW w:w="4710" w:type="dxa"/>
          </w:tcPr>
          <w:p w14:paraId="7D8BFE08" w14:textId="1E1587EC" w:rsidR="00A855EA" w:rsidRPr="007F2F03" w:rsidRDefault="00A855EA" w:rsidP="005D125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Лінія з питань </w:t>
            </w:r>
            <w:r w:rsidR="00433C57">
              <w:rPr>
                <w:b/>
                <w:sz w:val="18"/>
                <w:szCs w:val="18"/>
              </w:rPr>
              <w:t xml:space="preserve">оформлення </w:t>
            </w:r>
            <w:r w:rsidR="005D1251">
              <w:rPr>
                <w:b/>
                <w:sz w:val="18"/>
                <w:szCs w:val="18"/>
              </w:rPr>
              <w:t xml:space="preserve">державних </w:t>
            </w:r>
            <w:r w:rsidR="00B902CD">
              <w:rPr>
                <w:b/>
                <w:sz w:val="18"/>
                <w:szCs w:val="18"/>
              </w:rPr>
              <w:t xml:space="preserve">соціальних </w:t>
            </w:r>
            <w:r w:rsidR="005D1251">
              <w:rPr>
                <w:b/>
                <w:sz w:val="18"/>
                <w:szCs w:val="18"/>
              </w:rPr>
              <w:t>допомог</w:t>
            </w:r>
          </w:p>
        </w:tc>
        <w:tc>
          <w:tcPr>
            <w:tcW w:w="3485" w:type="dxa"/>
          </w:tcPr>
          <w:p w14:paraId="7E9D6420" w14:textId="46E5E96A" w:rsidR="00A855EA" w:rsidRPr="007F2F03" w:rsidRDefault="00250DC4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r>
              <w:rPr>
                <w:b/>
                <w:sz w:val="18"/>
                <w:szCs w:val="18"/>
              </w:rPr>
              <w:t>Залужного</w:t>
            </w:r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1980" w:type="dxa"/>
          </w:tcPr>
          <w:p w14:paraId="77171D20" w14:textId="368BCDC3" w:rsidR="00A855EA" w:rsidRPr="007F2F03" w:rsidRDefault="005D1251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01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476</w:t>
            </w:r>
          </w:p>
        </w:tc>
      </w:tr>
      <w:tr w:rsidR="003E25A2" w:rsidRPr="007F2F03" w14:paraId="6AC7DB35" w14:textId="77777777" w:rsidTr="00C063D7">
        <w:trPr>
          <w:trHeight w:val="311"/>
        </w:trPr>
        <w:tc>
          <w:tcPr>
            <w:tcW w:w="4710" w:type="dxa"/>
          </w:tcPr>
          <w:p w14:paraId="4AC40A35" w14:textId="4E22E398" w:rsidR="003E25A2" w:rsidRPr="007F2F03" w:rsidRDefault="003E25A2" w:rsidP="00433C5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Відшкодування витрат власникам житла за тимчасове розміщення ВПО</w:t>
            </w:r>
            <w:r w:rsidR="00433C57">
              <w:rPr>
                <w:b/>
                <w:sz w:val="18"/>
                <w:szCs w:val="18"/>
              </w:rPr>
              <w:t xml:space="preserve"> (програма «Прихисток»)</w:t>
            </w:r>
          </w:p>
        </w:tc>
        <w:tc>
          <w:tcPr>
            <w:tcW w:w="3485" w:type="dxa"/>
          </w:tcPr>
          <w:p w14:paraId="5DC87D33" w14:textId="1D8EA617" w:rsidR="003E25A2" w:rsidRPr="007F2F03" w:rsidRDefault="00433C57" w:rsidP="00732F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вул. Залужного, 7</w:t>
            </w:r>
          </w:p>
        </w:tc>
        <w:tc>
          <w:tcPr>
            <w:tcW w:w="1980" w:type="dxa"/>
          </w:tcPr>
          <w:p w14:paraId="6F780795" w14:textId="16D05C5B" w:rsidR="003E25A2" w:rsidRPr="007F2F03" w:rsidRDefault="00B90AF9" w:rsidP="00E315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0 800 44</w:t>
            </w:r>
            <w:r w:rsidR="000253AC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 xml:space="preserve"> 2</w:t>
            </w:r>
            <w:r w:rsidR="000253AC">
              <w:rPr>
                <w:b/>
                <w:sz w:val="18"/>
                <w:szCs w:val="18"/>
              </w:rPr>
              <w:t>17</w:t>
            </w:r>
          </w:p>
        </w:tc>
      </w:tr>
      <w:tr w:rsidR="00267927" w:rsidRPr="007F2F03" w14:paraId="389A50C2" w14:textId="77777777" w:rsidTr="00C063D7">
        <w:trPr>
          <w:trHeight w:val="468"/>
        </w:trPr>
        <w:tc>
          <w:tcPr>
            <w:tcW w:w="4710" w:type="dxa"/>
          </w:tcPr>
          <w:p w14:paraId="4AF2EB4F" w14:textId="47A90C8F" w:rsidR="00267927" w:rsidRPr="007F2F03" w:rsidRDefault="00267927" w:rsidP="00267927">
            <w:pPr>
              <w:rPr>
                <w:b/>
                <w:sz w:val="18"/>
                <w:szCs w:val="18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Рада з питань </w:t>
            </w:r>
            <w:r w:rsidRPr="007F2F03">
              <w:rPr>
                <w:rFonts w:eastAsiaTheme="minorHAnsi"/>
                <w:b/>
                <w:sz w:val="18"/>
                <w:szCs w:val="18"/>
                <w:lang w:eastAsia="en-US"/>
              </w:rPr>
              <w:t>ВПО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 при виконавчому комітеті Покровської міської ради Дніпропетровської області</w:t>
            </w:r>
          </w:p>
        </w:tc>
        <w:tc>
          <w:tcPr>
            <w:tcW w:w="3485" w:type="dxa"/>
          </w:tcPr>
          <w:p w14:paraId="643A1348" w14:textId="77777777" w:rsidR="00267927" w:rsidRPr="007F2F03" w:rsidRDefault="00267927" w:rsidP="00732FC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42ED8164" w14:textId="70AABC6E" w:rsidR="00267927" w:rsidRPr="007F2F03" w:rsidRDefault="00267927" w:rsidP="00267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val="x-none" w:eastAsia="en-US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095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52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36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492</w:t>
            </w:r>
          </w:p>
          <w:p w14:paraId="2302AC57" w14:textId="77777777" w:rsidR="00267927" w:rsidRPr="007F2F03" w:rsidRDefault="00267927" w:rsidP="00E3153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249CE" w:rsidRPr="007F2F03" w14:paraId="4734FAB0" w14:textId="77777777" w:rsidTr="00C063D7">
        <w:trPr>
          <w:trHeight w:val="406"/>
        </w:trPr>
        <w:tc>
          <w:tcPr>
            <w:tcW w:w="4710" w:type="dxa"/>
          </w:tcPr>
          <w:p w14:paraId="103178AB" w14:textId="2C853A01" w:rsidR="003249CE" w:rsidRPr="00231EF1" w:rsidRDefault="00231EF1" w:rsidP="00732FCB">
            <w:pPr>
              <w:rPr>
                <w:b/>
                <w:sz w:val="18"/>
                <w:szCs w:val="18"/>
              </w:rPr>
            </w:pPr>
            <w:r w:rsidRPr="00231EF1">
              <w:rPr>
                <w:b/>
                <w:sz w:val="18"/>
                <w:szCs w:val="18"/>
                <w:shd w:val="clear" w:color="auto" w:fill="FFFFFF"/>
              </w:rPr>
              <w:t>Покровське управління Нікопольської філії Дніпропетровського обласного центру зайнятості</w:t>
            </w:r>
          </w:p>
        </w:tc>
        <w:tc>
          <w:tcPr>
            <w:tcW w:w="3485" w:type="dxa"/>
          </w:tcPr>
          <w:p w14:paraId="54EEE7B3" w14:textId="0723FB8E" w:rsidR="003249CE" w:rsidRPr="00231EF1" w:rsidRDefault="00231EF1" w:rsidP="00732FCB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вул. Героїв України, 5</w:t>
            </w:r>
          </w:p>
        </w:tc>
        <w:tc>
          <w:tcPr>
            <w:tcW w:w="1980" w:type="dxa"/>
          </w:tcPr>
          <w:p w14:paraId="6C3BA4FA" w14:textId="14218BD0" w:rsidR="003249CE" w:rsidRPr="00231EF1" w:rsidRDefault="00231EF1" w:rsidP="00732FCB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0961196760 0963752467</w:t>
            </w:r>
          </w:p>
        </w:tc>
      </w:tr>
      <w:tr w:rsidR="00231EF1" w:rsidRPr="007F2F03" w14:paraId="6C26A25B" w14:textId="77777777" w:rsidTr="00C063D7">
        <w:trPr>
          <w:trHeight w:val="260"/>
        </w:trPr>
        <w:tc>
          <w:tcPr>
            <w:tcW w:w="4710" w:type="dxa"/>
          </w:tcPr>
          <w:p w14:paraId="5682131E" w14:textId="4FA90B4E" w:rsidR="00231EF1" w:rsidRPr="007F2F03" w:rsidRDefault="00AC5031" w:rsidP="00AC50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Відділ обслуговування громадян №20(сервісний центр)</w:t>
            </w:r>
            <w:r w:rsidR="007F070F">
              <w:rPr>
                <w:b/>
                <w:sz w:val="18"/>
                <w:szCs w:val="18"/>
              </w:rPr>
              <w:t xml:space="preserve"> у</w:t>
            </w:r>
            <w:r>
              <w:rPr>
                <w:b/>
                <w:sz w:val="18"/>
                <w:szCs w:val="18"/>
              </w:rPr>
              <w:t xml:space="preserve">правління обслуговування </w:t>
            </w:r>
            <w:r w:rsidR="007F070F">
              <w:rPr>
                <w:b/>
                <w:sz w:val="18"/>
                <w:szCs w:val="18"/>
              </w:rPr>
              <w:t>громадян ГУ ПФУ в Дніпропетровській області</w:t>
            </w:r>
          </w:p>
        </w:tc>
        <w:tc>
          <w:tcPr>
            <w:tcW w:w="3485" w:type="dxa"/>
          </w:tcPr>
          <w:p w14:paraId="4350F622" w14:textId="77777777" w:rsidR="007A34EF" w:rsidRDefault="007A34EF" w:rsidP="00231EF1">
            <w:pPr>
              <w:jc w:val="center"/>
              <w:rPr>
                <w:b/>
                <w:sz w:val="18"/>
                <w:szCs w:val="18"/>
              </w:rPr>
            </w:pPr>
          </w:p>
          <w:p w14:paraId="5724564A" w14:textId="0314781F" w:rsidR="00231EF1" w:rsidRPr="007F2F03" w:rsidRDefault="007F070F" w:rsidP="00231E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вул. Залужного, 7</w:t>
            </w:r>
          </w:p>
        </w:tc>
        <w:tc>
          <w:tcPr>
            <w:tcW w:w="1980" w:type="dxa"/>
          </w:tcPr>
          <w:p w14:paraId="4750D957" w14:textId="77777777" w:rsidR="00250DC4" w:rsidRDefault="00250DC4" w:rsidP="00231EF1">
            <w:pPr>
              <w:jc w:val="center"/>
              <w:rPr>
                <w:b/>
                <w:sz w:val="18"/>
                <w:szCs w:val="18"/>
              </w:rPr>
            </w:pPr>
          </w:p>
          <w:p w14:paraId="280F4068" w14:textId="3A969809" w:rsidR="00231EF1" w:rsidRPr="007F2F03" w:rsidRDefault="009E1BFE" w:rsidP="00231E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0 800 443 217</w:t>
            </w:r>
          </w:p>
        </w:tc>
      </w:tr>
      <w:tr w:rsidR="00231EF1" w:rsidRPr="007F2F03" w14:paraId="18BD22D3" w14:textId="77777777" w:rsidTr="00C063D7">
        <w:trPr>
          <w:trHeight w:val="326"/>
        </w:trPr>
        <w:tc>
          <w:tcPr>
            <w:tcW w:w="4710" w:type="dxa"/>
          </w:tcPr>
          <w:p w14:paraId="092E5ACF" w14:textId="3645F88C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Отримання медичної допомоги</w:t>
            </w:r>
          </w:p>
        </w:tc>
        <w:tc>
          <w:tcPr>
            <w:tcW w:w="3485" w:type="dxa"/>
          </w:tcPr>
          <w:p w14:paraId="0A677983" w14:textId="355CE103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Міська лікарня,  вул. Медична, 19</w:t>
            </w:r>
          </w:p>
        </w:tc>
        <w:tc>
          <w:tcPr>
            <w:tcW w:w="1980" w:type="dxa"/>
          </w:tcPr>
          <w:p w14:paraId="3EAD4858" w14:textId="4F24FC1D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868</w:t>
            </w:r>
          </w:p>
        </w:tc>
      </w:tr>
      <w:tr w:rsidR="00231EF1" w:rsidRPr="007F2F03" w14:paraId="4D8BFFE5" w14:textId="77777777" w:rsidTr="00C063D7">
        <w:trPr>
          <w:trHeight w:val="256"/>
        </w:trPr>
        <w:tc>
          <w:tcPr>
            <w:tcW w:w="4710" w:type="dxa"/>
          </w:tcPr>
          <w:p w14:paraId="2AEDBDBD" w14:textId="3C2F0579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Влаштування дитини до учбового або дитячого закладу</w:t>
            </w:r>
          </w:p>
        </w:tc>
        <w:tc>
          <w:tcPr>
            <w:tcW w:w="3485" w:type="dxa"/>
          </w:tcPr>
          <w:p w14:paraId="72F1D376" w14:textId="7777777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освіти, </w:t>
            </w:r>
          </w:p>
          <w:p w14:paraId="7D94C144" w14:textId="424A5445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Центральна, 7</w:t>
            </w:r>
          </w:p>
        </w:tc>
        <w:tc>
          <w:tcPr>
            <w:tcW w:w="1980" w:type="dxa"/>
          </w:tcPr>
          <w:p w14:paraId="4EC74417" w14:textId="1DFDAC1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299</w:t>
            </w:r>
          </w:p>
        </w:tc>
      </w:tr>
      <w:tr w:rsidR="00231EF1" w:rsidRPr="007F2F03" w14:paraId="6DBC5075" w14:textId="77777777" w:rsidTr="00C063D7">
        <w:trPr>
          <w:trHeight w:val="182"/>
        </w:trPr>
        <w:tc>
          <w:tcPr>
            <w:tcW w:w="4710" w:type="dxa"/>
          </w:tcPr>
          <w:p w14:paraId="2E150BC4" w14:textId="7E945D7F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 щодо соціального захисту дітей</w:t>
            </w:r>
          </w:p>
        </w:tc>
        <w:tc>
          <w:tcPr>
            <w:tcW w:w="3485" w:type="dxa"/>
          </w:tcPr>
          <w:p w14:paraId="1CD3DEFA" w14:textId="7777777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Служба у справах дітей,                 </w:t>
            </w:r>
          </w:p>
          <w:p w14:paraId="7871380A" w14:textId="071DF0D2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  вул. Центральна, 48, к. 203</w:t>
            </w:r>
          </w:p>
        </w:tc>
        <w:tc>
          <w:tcPr>
            <w:tcW w:w="1980" w:type="dxa"/>
          </w:tcPr>
          <w:p w14:paraId="5942AB8E" w14:textId="17738CC1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05667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32</w:t>
            </w:r>
          </w:p>
        </w:tc>
      </w:tr>
      <w:tr w:rsidR="00C063D7" w:rsidRPr="007F2F03" w14:paraId="15C49840" w14:textId="77777777" w:rsidTr="00C063D7">
        <w:trPr>
          <w:trHeight w:val="182"/>
        </w:trPr>
        <w:tc>
          <w:tcPr>
            <w:tcW w:w="4710" w:type="dxa"/>
          </w:tcPr>
          <w:p w14:paraId="4B83B60D" w14:textId="67806669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Третій відділ Нікопольського РТЦК та СП</w:t>
            </w:r>
          </w:p>
        </w:tc>
        <w:tc>
          <w:tcPr>
            <w:tcW w:w="3485" w:type="dxa"/>
          </w:tcPr>
          <w:p w14:paraId="16EBE4DF" w14:textId="43E5B36B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15</w:t>
            </w:r>
          </w:p>
        </w:tc>
        <w:tc>
          <w:tcPr>
            <w:tcW w:w="1980" w:type="dxa"/>
          </w:tcPr>
          <w:p w14:paraId="72B7F1CF" w14:textId="407B7EC8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686</w:t>
            </w:r>
          </w:p>
        </w:tc>
      </w:tr>
      <w:tr w:rsidR="00C063D7" w:rsidRPr="007F2F03" w14:paraId="28311068" w14:textId="77777777" w:rsidTr="00C063D7">
        <w:trPr>
          <w:trHeight w:val="182"/>
        </w:trPr>
        <w:tc>
          <w:tcPr>
            <w:tcW w:w="4710" w:type="dxa"/>
          </w:tcPr>
          <w:p w14:paraId="4365C067" w14:textId="30E08F36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Психологічна підтримка дітей</w:t>
            </w:r>
          </w:p>
        </w:tc>
        <w:tc>
          <w:tcPr>
            <w:tcW w:w="3485" w:type="dxa"/>
          </w:tcPr>
          <w:p w14:paraId="3192F853" w14:textId="31E2D94B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Анна Геннадіївна</w:t>
            </w:r>
          </w:p>
        </w:tc>
        <w:tc>
          <w:tcPr>
            <w:tcW w:w="1980" w:type="dxa"/>
          </w:tcPr>
          <w:p w14:paraId="6E4D57E0" w14:textId="31494943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22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891</w:t>
            </w:r>
          </w:p>
        </w:tc>
      </w:tr>
      <w:tr w:rsidR="00C063D7" w:rsidRPr="007F2F03" w14:paraId="1A0AF55B" w14:textId="77777777" w:rsidTr="00C063D7">
        <w:trPr>
          <w:trHeight w:val="182"/>
        </w:trPr>
        <w:tc>
          <w:tcPr>
            <w:tcW w:w="4710" w:type="dxa"/>
          </w:tcPr>
          <w:p w14:paraId="3CFEFCBA" w14:textId="10F3AC08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Надання безкоштовної  психологічної, юридичної  та соціальної допомоги «Освітня та психологічна допомога </w:t>
            </w:r>
            <w:r w:rsidRPr="007F2F03">
              <w:rPr>
                <w:b/>
                <w:sz w:val="18"/>
                <w:szCs w:val="18"/>
                <w:lang w:val="en-US"/>
              </w:rPr>
              <w:t>Help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  <w:lang w:val="en-US"/>
              </w:rPr>
              <w:t>Point</w:t>
            </w:r>
            <w:r w:rsidRPr="007F2F03">
              <w:rPr>
                <w:b/>
                <w:sz w:val="18"/>
                <w:szCs w:val="18"/>
              </w:rPr>
              <w:t xml:space="preserve"> (м.Покров)»                      </w:t>
            </w:r>
          </w:p>
        </w:tc>
        <w:tc>
          <w:tcPr>
            <w:tcW w:w="3485" w:type="dxa"/>
          </w:tcPr>
          <w:p w14:paraId="6E1A1DAA" w14:textId="77777777" w:rsidR="00250DC4" w:rsidRDefault="00250DC4" w:rsidP="00C063D7">
            <w:pPr>
              <w:jc w:val="center"/>
              <w:rPr>
                <w:b/>
                <w:sz w:val="18"/>
                <w:szCs w:val="18"/>
              </w:rPr>
            </w:pPr>
          </w:p>
          <w:p w14:paraId="1D32505A" w14:textId="5EFEC00A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14</w:t>
            </w:r>
          </w:p>
        </w:tc>
        <w:tc>
          <w:tcPr>
            <w:tcW w:w="1980" w:type="dxa"/>
          </w:tcPr>
          <w:p w14:paraId="60169FD6" w14:textId="77777777" w:rsidR="00250DC4" w:rsidRDefault="00250DC4" w:rsidP="00C063D7">
            <w:pPr>
              <w:jc w:val="center"/>
              <w:rPr>
                <w:b/>
                <w:sz w:val="18"/>
                <w:szCs w:val="18"/>
              </w:rPr>
            </w:pPr>
          </w:p>
          <w:p w14:paraId="2E414BF0" w14:textId="398A2F4D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30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 xml:space="preserve">276 </w:t>
            </w:r>
          </w:p>
        </w:tc>
      </w:tr>
      <w:tr w:rsidR="00C063D7" w:rsidRPr="007F2F03" w14:paraId="74F614AB" w14:textId="77777777" w:rsidTr="00C063D7">
        <w:trPr>
          <w:trHeight w:val="240"/>
        </w:trPr>
        <w:tc>
          <w:tcPr>
            <w:tcW w:w="4710" w:type="dxa"/>
          </w:tcPr>
          <w:p w14:paraId="57CA6052" w14:textId="4718B918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ЖД ст.Чортомлик</w:t>
            </w:r>
          </w:p>
        </w:tc>
        <w:tc>
          <w:tcPr>
            <w:tcW w:w="3485" w:type="dxa"/>
          </w:tcPr>
          <w:p w14:paraId="09DE189D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2862E4F3" w14:textId="36EE85B1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20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287</w:t>
            </w:r>
          </w:p>
        </w:tc>
      </w:tr>
      <w:tr w:rsidR="00C063D7" w:rsidRPr="007F2F03" w14:paraId="55AB6463" w14:textId="77777777" w:rsidTr="00C063D7">
        <w:trPr>
          <w:trHeight w:val="268"/>
        </w:trPr>
        <w:tc>
          <w:tcPr>
            <w:tcW w:w="8195" w:type="dxa"/>
            <w:gridSpan w:val="2"/>
          </w:tcPr>
          <w:p w14:paraId="1B7848DB" w14:textId="77777777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Гаряча лінія  МОЗ ( з питань отримання інсуліну)</w:t>
            </w:r>
          </w:p>
        </w:tc>
        <w:tc>
          <w:tcPr>
            <w:tcW w:w="1980" w:type="dxa"/>
          </w:tcPr>
          <w:p w14:paraId="708FBF50" w14:textId="57442364" w:rsidR="00C063D7" w:rsidRPr="007F2F03" w:rsidRDefault="00C063D7" w:rsidP="00460B58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 w:rsidR="00B90AF9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 w:rsidR="00460B58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602</w:t>
            </w:r>
            <w:r w:rsidR="00460B58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019</w:t>
            </w:r>
          </w:p>
        </w:tc>
      </w:tr>
      <w:tr w:rsidR="00C063D7" w:rsidRPr="007F2F03" w14:paraId="7FB94BDC" w14:textId="77777777" w:rsidTr="00C063D7">
        <w:trPr>
          <w:trHeight w:val="273"/>
        </w:trPr>
        <w:tc>
          <w:tcPr>
            <w:tcW w:w="8195" w:type="dxa"/>
            <w:gridSpan w:val="2"/>
          </w:tcPr>
          <w:p w14:paraId="2B36FB6A" w14:textId="77777777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Укрпошта (з питань отримання пенсій, грошових допомог)</w:t>
            </w:r>
          </w:p>
        </w:tc>
        <w:tc>
          <w:tcPr>
            <w:tcW w:w="1980" w:type="dxa"/>
          </w:tcPr>
          <w:p w14:paraId="7757D5FD" w14:textId="1FB52D08" w:rsidR="00C063D7" w:rsidRPr="007F2F03" w:rsidRDefault="00C063D7" w:rsidP="00460B58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 w:rsidR="00B90AF9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 w:rsidR="00460B58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300</w:t>
            </w:r>
            <w:r w:rsidR="00460B58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545</w:t>
            </w:r>
          </w:p>
        </w:tc>
      </w:tr>
      <w:tr w:rsidR="00C063D7" w:rsidRPr="007F2F03" w14:paraId="51CE8729" w14:textId="77777777" w:rsidTr="00C063D7">
        <w:trPr>
          <w:trHeight w:val="273"/>
        </w:trPr>
        <w:tc>
          <w:tcPr>
            <w:tcW w:w="8195" w:type="dxa"/>
            <w:gridSpan w:val="2"/>
          </w:tcPr>
          <w:p w14:paraId="02A027FE" w14:textId="3CDC1932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Служба розшуку Червоного Хреста України</w:t>
            </w:r>
            <w:r w:rsidR="00C31868"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980" w:type="dxa"/>
          </w:tcPr>
          <w:p w14:paraId="552AF27F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066 250 99 57</w:t>
            </w:r>
          </w:p>
          <w:p w14:paraId="6BA5C6F5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 xml:space="preserve"> 096 304 43 75</w:t>
            </w:r>
          </w:p>
        </w:tc>
      </w:tr>
      <w:tr w:rsidR="00C063D7" w:rsidRPr="007F2F03" w14:paraId="38FA1042" w14:textId="77777777" w:rsidTr="00C063D7">
        <w:trPr>
          <w:trHeight w:val="273"/>
        </w:trPr>
        <w:tc>
          <w:tcPr>
            <w:tcW w:w="8195" w:type="dxa"/>
            <w:gridSpan w:val="2"/>
          </w:tcPr>
          <w:p w14:paraId="7B2407EF" w14:textId="77777777" w:rsidR="00C063D7" w:rsidRPr="007F2F03" w:rsidRDefault="00C063D7" w:rsidP="00C063D7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Товариство Червоного Хреста у Дніпропетровській області</w:t>
            </w:r>
          </w:p>
        </w:tc>
        <w:tc>
          <w:tcPr>
            <w:tcW w:w="1980" w:type="dxa"/>
          </w:tcPr>
          <w:p w14:paraId="30514613" w14:textId="20F1B2A5" w:rsidR="00C063D7" w:rsidRPr="007F2F03" w:rsidRDefault="00C063D7" w:rsidP="00C063D7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067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82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90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079</w:t>
            </w:r>
          </w:p>
        </w:tc>
      </w:tr>
    </w:tbl>
    <w:p w14:paraId="742420C9" w14:textId="77777777" w:rsidR="003E43B2" w:rsidRDefault="003E43B2" w:rsidP="00133A4C">
      <w:pPr>
        <w:jc w:val="center"/>
        <w:rPr>
          <w:b/>
          <w:sz w:val="20"/>
          <w:szCs w:val="20"/>
        </w:rPr>
      </w:pPr>
    </w:p>
    <w:p w14:paraId="77243ECA" w14:textId="2BF1BE74" w:rsidR="00133A4C" w:rsidRPr="00574993" w:rsidRDefault="00133A4C" w:rsidP="00133A4C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Путівник</w:t>
      </w:r>
    </w:p>
    <w:p w14:paraId="4489C298" w14:textId="77777777" w:rsidR="00133A4C" w:rsidRPr="00574993" w:rsidRDefault="00133A4C" w:rsidP="00133A4C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для внутрішньо переміщених осіб</w:t>
      </w:r>
      <w:r>
        <w:rPr>
          <w:b/>
          <w:sz w:val="20"/>
          <w:szCs w:val="20"/>
        </w:rPr>
        <w:t xml:space="preserve"> (ВПО)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3485"/>
        <w:gridCol w:w="1980"/>
      </w:tblGrid>
      <w:tr w:rsidR="00133A4C" w:rsidRPr="007F2F03" w14:paraId="3B69F9D4" w14:textId="77777777" w:rsidTr="000E2564">
        <w:trPr>
          <w:trHeight w:val="289"/>
        </w:trPr>
        <w:tc>
          <w:tcPr>
            <w:tcW w:w="4710" w:type="dxa"/>
          </w:tcPr>
          <w:p w14:paraId="73FB1AC1" w14:textId="77777777" w:rsidR="00133A4C" w:rsidRPr="007F2F03" w:rsidRDefault="00133A4C" w:rsidP="000E2564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</w:t>
            </w:r>
          </w:p>
        </w:tc>
        <w:tc>
          <w:tcPr>
            <w:tcW w:w="3485" w:type="dxa"/>
          </w:tcPr>
          <w:p w14:paraId="033E60A4" w14:textId="77777777" w:rsidR="00133A4C" w:rsidRPr="007F2F03" w:rsidRDefault="00133A4C" w:rsidP="000E2564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Адреса</w:t>
            </w:r>
          </w:p>
        </w:tc>
        <w:tc>
          <w:tcPr>
            <w:tcW w:w="1980" w:type="dxa"/>
          </w:tcPr>
          <w:p w14:paraId="0B0E373E" w14:textId="77777777" w:rsidR="00133A4C" w:rsidRPr="007F2F03" w:rsidRDefault="00133A4C" w:rsidP="000E2564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Телефон</w:t>
            </w:r>
          </w:p>
        </w:tc>
      </w:tr>
      <w:tr w:rsidR="00B90AF9" w:rsidRPr="007F2F03" w14:paraId="1AD05127" w14:textId="77777777" w:rsidTr="000E2564">
        <w:trPr>
          <w:trHeight w:val="468"/>
        </w:trPr>
        <w:tc>
          <w:tcPr>
            <w:tcW w:w="4710" w:type="dxa"/>
          </w:tcPr>
          <w:p w14:paraId="6BA1FC3E" w14:textId="198F6418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Лінії з питань реєстрації </w:t>
            </w:r>
            <w:r>
              <w:rPr>
                <w:b/>
                <w:sz w:val="18"/>
                <w:szCs w:val="18"/>
              </w:rPr>
              <w:t>ВПО</w:t>
            </w:r>
            <w:r w:rsidRPr="007F2F03">
              <w:rPr>
                <w:b/>
                <w:sz w:val="18"/>
                <w:szCs w:val="18"/>
              </w:rPr>
              <w:t xml:space="preserve"> та о</w:t>
            </w:r>
            <w:r>
              <w:rPr>
                <w:b/>
                <w:sz w:val="18"/>
                <w:szCs w:val="18"/>
              </w:rPr>
              <w:t>формлення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допомоги на проживання </w:t>
            </w:r>
          </w:p>
        </w:tc>
        <w:tc>
          <w:tcPr>
            <w:tcW w:w="3485" w:type="dxa"/>
          </w:tcPr>
          <w:p w14:paraId="4056B6F5" w14:textId="68942E99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r>
              <w:rPr>
                <w:b/>
                <w:sz w:val="18"/>
                <w:szCs w:val="18"/>
              </w:rPr>
              <w:t>Залужного</w:t>
            </w:r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1980" w:type="dxa"/>
          </w:tcPr>
          <w:p w14:paraId="17CC8C09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1D24F0B1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493</w:t>
            </w:r>
          </w:p>
          <w:p w14:paraId="28B3F525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0AF9" w:rsidRPr="007F2F03" w14:paraId="376F21D4" w14:textId="77777777" w:rsidTr="000E2564">
        <w:trPr>
          <w:trHeight w:val="468"/>
        </w:trPr>
        <w:tc>
          <w:tcPr>
            <w:tcW w:w="10175" w:type="dxa"/>
            <w:gridSpan w:val="3"/>
          </w:tcPr>
          <w:p w14:paraId="024D2641" w14:textId="77777777" w:rsidR="00B90AF9" w:rsidRPr="00133A4C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Офіційна телеграм група для внутрішньо переміщених осіб</w:t>
            </w:r>
          </w:p>
          <w:p w14:paraId="7D1F5E3C" w14:textId="64C134D2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133A4C">
              <w:rPr>
                <w:b/>
                <w:sz w:val="18"/>
                <w:szCs w:val="18"/>
                <w:u w:val="single"/>
              </w:rPr>
              <w:t>ВПО Покров Офіційний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</w:t>
            </w:r>
            <w:r w:rsidRPr="00133A4C">
              <w:rPr>
                <w:b/>
                <w:sz w:val="18"/>
                <w:szCs w:val="18"/>
                <w:u w:val="single"/>
              </w:rPr>
              <w:t>.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me</w:t>
            </w:r>
            <w:r w:rsidRPr="00133A4C">
              <w:rPr>
                <w:b/>
                <w:sz w:val="18"/>
                <w:szCs w:val="18"/>
                <w:u w:val="single"/>
              </w:rPr>
              <w:t>/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vpopokrovof</w:t>
            </w:r>
          </w:p>
        </w:tc>
      </w:tr>
      <w:tr w:rsidR="00B90AF9" w:rsidRPr="007F2F03" w14:paraId="5FECED67" w14:textId="77777777" w:rsidTr="000E2564">
        <w:trPr>
          <w:trHeight w:val="305"/>
        </w:trPr>
        <w:tc>
          <w:tcPr>
            <w:tcW w:w="4710" w:type="dxa"/>
          </w:tcPr>
          <w:p w14:paraId="3D718993" w14:textId="1E9D7CEB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Лінія з питань </w:t>
            </w:r>
            <w:r>
              <w:rPr>
                <w:b/>
                <w:sz w:val="18"/>
                <w:szCs w:val="18"/>
              </w:rPr>
              <w:t>оформлення державних соціальних допомог</w:t>
            </w:r>
          </w:p>
        </w:tc>
        <w:tc>
          <w:tcPr>
            <w:tcW w:w="3485" w:type="dxa"/>
          </w:tcPr>
          <w:p w14:paraId="47B791C9" w14:textId="6B38CC5B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r>
              <w:rPr>
                <w:b/>
                <w:sz w:val="18"/>
                <w:szCs w:val="18"/>
              </w:rPr>
              <w:t>Залужного</w:t>
            </w:r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1980" w:type="dxa"/>
          </w:tcPr>
          <w:p w14:paraId="6860AD80" w14:textId="35AF529D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096 61 01 476</w:t>
            </w:r>
          </w:p>
        </w:tc>
      </w:tr>
      <w:tr w:rsidR="00B90AF9" w:rsidRPr="007F2F03" w14:paraId="68E9BA22" w14:textId="77777777" w:rsidTr="000E2564">
        <w:trPr>
          <w:trHeight w:val="311"/>
        </w:trPr>
        <w:tc>
          <w:tcPr>
            <w:tcW w:w="4710" w:type="dxa"/>
          </w:tcPr>
          <w:p w14:paraId="1F5C6375" w14:textId="20FC2EE1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Відшкодування витрат власникам житла за тимчасове розміщення ВПО</w:t>
            </w:r>
            <w:r>
              <w:rPr>
                <w:b/>
                <w:sz w:val="18"/>
                <w:szCs w:val="18"/>
              </w:rPr>
              <w:t xml:space="preserve"> (програма «Прихисток»)</w:t>
            </w:r>
          </w:p>
        </w:tc>
        <w:tc>
          <w:tcPr>
            <w:tcW w:w="3485" w:type="dxa"/>
          </w:tcPr>
          <w:p w14:paraId="36604D95" w14:textId="45AA4291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вул. Залужного, 7</w:t>
            </w:r>
          </w:p>
        </w:tc>
        <w:tc>
          <w:tcPr>
            <w:tcW w:w="1980" w:type="dxa"/>
          </w:tcPr>
          <w:p w14:paraId="278D0AF2" w14:textId="2217DEBB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0 800 443 217</w:t>
            </w:r>
          </w:p>
        </w:tc>
      </w:tr>
      <w:tr w:rsidR="00B90AF9" w:rsidRPr="007F2F03" w14:paraId="46CC9CB3" w14:textId="77777777" w:rsidTr="000E2564">
        <w:trPr>
          <w:trHeight w:val="468"/>
        </w:trPr>
        <w:tc>
          <w:tcPr>
            <w:tcW w:w="4710" w:type="dxa"/>
          </w:tcPr>
          <w:p w14:paraId="69968A7B" w14:textId="079C7BA1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Рада з питань </w:t>
            </w:r>
            <w:r w:rsidRPr="007F2F03">
              <w:rPr>
                <w:rFonts w:eastAsiaTheme="minorHAnsi"/>
                <w:b/>
                <w:sz w:val="18"/>
                <w:szCs w:val="18"/>
                <w:lang w:eastAsia="en-US"/>
              </w:rPr>
              <w:t>ВПО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 при виконавчому комітеті Покровської міської ради Дніпропетровської області</w:t>
            </w:r>
          </w:p>
        </w:tc>
        <w:tc>
          <w:tcPr>
            <w:tcW w:w="3485" w:type="dxa"/>
          </w:tcPr>
          <w:p w14:paraId="4F4B929C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193F82AB" w14:textId="77777777" w:rsidR="00B90AF9" w:rsidRPr="007F2F03" w:rsidRDefault="00B90AF9" w:rsidP="00B90A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val="x-none" w:eastAsia="en-US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095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52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36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492</w:t>
            </w:r>
          </w:p>
          <w:p w14:paraId="52D16997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0AF9" w:rsidRPr="007F2F03" w14:paraId="37C1A642" w14:textId="77777777" w:rsidTr="000E2564">
        <w:trPr>
          <w:trHeight w:val="406"/>
        </w:trPr>
        <w:tc>
          <w:tcPr>
            <w:tcW w:w="4710" w:type="dxa"/>
          </w:tcPr>
          <w:p w14:paraId="32A44683" w14:textId="5C92143E" w:rsidR="00B90AF9" w:rsidRPr="00231EF1" w:rsidRDefault="00B90AF9" w:rsidP="00B90AF9">
            <w:pPr>
              <w:rPr>
                <w:b/>
                <w:sz w:val="18"/>
                <w:szCs w:val="18"/>
              </w:rPr>
            </w:pPr>
            <w:r w:rsidRPr="00231EF1">
              <w:rPr>
                <w:b/>
                <w:sz w:val="18"/>
                <w:szCs w:val="18"/>
                <w:shd w:val="clear" w:color="auto" w:fill="FFFFFF"/>
              </w:rPr>
              <w:t>Покровське управління Нікопольської філії Дніпропетровського обласного центру зайнятості</w:t>
            </w:r>
          </w:p>
        </w:tc>
        <w:tc>
          <w:tcPr>
            <w:tcW w:w="3485" w:type="dxa"/>
          </w:tcPr>
          <w:p w14:paraId="6331CE01" w14:textId="32BC3DE0" w:rsidR="00B90AF9" w:rsidRPr="00231EF1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вул. Героїв України, 5</w:t>
            </w:r>
          </w:p>
        </w:tc>
        <w:tc>
          <w:tcPr>
            <w:tcW w:w="1980" w:type="dxa"/>
          </w:tcPr>
          <w:p w14:paraId="08B8E1F8" w14:textId="2F72619F" w:rsidR="00B90AF9" w:rsidRPr="00231EF1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0961196760 0963752467</w:t>
            </w:r>
          </w:p>
        </w:tc>
      </w:tr>
      <w:tr w:rsidR="00B90AF9" w:rsidRPr="007F2F03" w14:paraId="5FD77B74" w14:textId="77777777" w:rsidTr="000E2564">
        <w:trPr>
          <w:trHeight w:val="260"/>
        </w:trPr>
        <w:tc>
          <w:tcPr>
            <w:tcW w:w="4710" w:type="dxa"/>
          </w:tcPr>
          <w:p w14:paraId="1B14108A" w14:textId="783A0284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Відділ обслуговування громадян №20(сервісний центр) управління обслуговування громадян ГУ ПФУ в Дніпропетровській області</w:t>
            </w:r>
          </w:p>
        </w:tc>
        <w:tc>
          <w:tcPr>
            <w:tcW w:w="3485" w:type="dxa"/>
          </w:tcPr>
          <w:p w14:paraId="06D9F683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6BCB3A73" w14:textId="72D2AF8B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вул. Залужного, 7</w:t>
            </w:r>
          </w:p>
        </w:tc>
        <w:tc>
          <w:tcPr>
            <w:tcW w:w="1980" w:type="dxa"/>
          </w:tcPr>
          <w:p w14:paraId="3B384170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6E8E3015" w14:textId="24F12CA9" w:rsidR="00B90AF9" w:rsidRPr="007F2F03" w:rsidRDefault="008A34F7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0 800 443 217</w:t>
            </w:r>
          </w:p>
        </w:tc>
      </w:tr>
      <w:tr w:rsidR="00B90AF9" w:rsidRPr="007F2F03" w14:paraId="06DD67E8" w14:textId="77777777" w:rsidTr="000E2564">
        <w:trPr>
          <w:trHeight w:val="326"/>
        </w:trPr>
        <w:tc>
          <w:tcPr>
            <w:tcW w:w="4710" w:type="dxa"/>
          </w:tcPr>
          <w:p w14:paraId="4FC4EF80" w14:textId="25003F6B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Отримання медичної допомоги</w:t>
            </w:r>
          </w:p>
        </w:tc>
        <w:tc>
          <w:tcPr>
            <w:tcW w:w="3485" w:type="dxa"/>
          </w:tcPr>
          <w:p w14:paraId="5124DD96" w14:textId="7AC70A35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Міська лікарня,  вул. Медична, 19</w:t>
            </w:r>
          </w:p>
        </w:tc>
        <w:tc>
          <w:tcPr>
            <w:tcW w:w="1980" w:type="dxa"/>
          </w:tcPr>
          <w:p w14:paraId="0E55A667" w14:textId="5D22D613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868</w:t>
            </w:r>
          </w:p>
        </w:tc>
      </w:tr>
      <w:tr w:rsidR="00B90AF9" w:rsidRPr="007F2F03" w14:paraId="3642B221" w14:textId="77777777" w:rsidTr="000E2564">
        <w:trPr>
          <w:trHeight w:val="256"/>
        </w:trPr>
        <w:tc>
          <w:tcPr>
            <w:tcW w:w="4710" w:type="dxa"/>
          </w:tcPr>
          <w:p w14:paraId="76E7E261" w14:textId="46A99A4F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Влаштування дитини до учбового або дитячого закладу</w:t>
            </w:r>
          </w:p>
        </w:tc>
        <w:tc>
          <w:tcPr>
            <w:tcW w:w="3485" w:type="dxa"/>
          </w:tcPr>
          <w:p w14:paraId="3329CFEC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освіти, </w:t>
            </w:r>
          </w:p>
          <w:p w14:paraId="35ACBFD1" w14:textId="661A51FF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Центральна, 7</w:t>
            </w:r>
          </w:p>
        </w:tc>
        <w:tc>
          <w:tcPr>
            <w:tcW w:w="1980" w:type="dxa"/>
          </w:tcPr>
          <w:p w14:paraId="3F47883F" w14:textId="19B61528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299</w:t>
            </w:r>
          </w:p>
        </w:tc>
      </w:tr>
      <w:tr w:rsidR="00B90AF9" w:rsidRPr="007F2F03" w14:paraId="0595EC07" w14:textId="77777777" w:rsidTr="000E2564">
        <w:trPr>
          <w:trHeight w:val="182"/>
        </w:trPr>
        <w:tc>
          <w:tcPr>
            <w:tcW w:w="4710" w:type="dxa"/>
          </w:tcPr>
          <w:p w14:paraId="37B85C47" w14:textId="029284AF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 щодо соціального захисту дітей</w:t>
            </w:r>
          </w:p>
        </w:tc>
        <w:tc>
          <w:tcPr>
            <w:tcW w:w="3485" w:type="dxa"/>
          </w:tcPr>
          <w:p w14:paraId="6ACA8DCF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Служба у справах дітей,                 </w:t>
            </w:r>
          </w:p>
          <w:p w14:paraId="6E07879C" w14:textId="77AF3A94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  вул. Центральна, 48, к. 203</w:t>
            </w:r>
          </w:p>
        </w:tc>
        <w:tc>
          <w:tcPr>
            <w:tcW w:w="1980" w:type="dxa"/>
          </w:tcPr>
          <w:p w14:paraId="31EA5399" w14:textId="49507E65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05667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32</w:t>
            </w:r>
          </w:p>
        </w:tc>
      </w:tr>
      <w:tr w:rsidR="00B90AF9" w:rsidRPr="007F2F03" w14:paraId="520E7D10" w14:textId="77777777" w:rsidTr="000E2564">
        <w:trPr>
          <w:trHeight w:val="182"/>
        </w:trPr>
        <w:tc>
          <w:tcPr>
            <w:tcW w:w="4710" w:type="dxa"/>
          </w:tcPr>
          <w:p w14:paraId="638C7B0B" w14:textId="1D1D33DD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Третій відділ Нікопольського РТЦК та СП</w:t>
            </w:r>
          </w:p>
        </w:tc>
        <w:tc>
          <w:tcPr>
            <w:tcW w:w="3485" w:type="dxa"/>
          </w:tcPr>
          <w:p w14:paraId="1F593F2C" w14:textId="3FA55FCC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15</w:t>
            </w:r>
          </w:p>
        </w:tc>
        <w:tc>
          <w:tcPr>
            <w:tcW w:w="1980" w:type="dxa"/>
          </w:tcPr>
          <w:p w14:paraId="3DD93D39" w14:textId="5B49E3AA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686</w:t>
            </w:r>
          </w:p>
        </w:tc>
      </w:tr>
      <w:tr w:rsidR="00B90AF9" w:rsidRPr="007F2F03" w14:paraId="5E701CD0" w14:textId="77777777" w:rsidTr="000E2564">
        <w:trPr>
          <w:trHeight w:val="182"/>
        </w:trPr>
        <w:tc>
          <w:tcPr>
            <w:tcW w:w="4710" w:type="dxa"/>
          </w:tcPr>
          <w:p w14:paraId="10E0A1FC" w14:textId="4309D291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Психологічна підтримка дітей</w:t>
            </w:r>
          </w:p>
        </w:tc>
        <w:tc>
          <w:tcPr>
            <w:tcW w:w="3485" w:type="dxa"/>
          </w:tcPr>
          <w:p w14:paraId="14B30BDA" w14:textId="2A9BD1CA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Анна Геннадіївна</w:t>
            </w:r>
          </w:p>
        </w:tc>
        <w:tc>
          <w:tcPr>
            <w:tcW w:w="1980" w:type="dxa"/>
          </w:tcPr>
          <w:p w14:paraId="33DA72BA" w14:textId="4A1819BF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891</w:t>
            </w:r>
          </w:p>
        </w:tc>
      </w:tr>
      <w:tr w:rsidR="00B90AF9" w:rsidRPr="007F2F03" w14:paraId="0A766DF4" w14:textId="77777777" w:rsidTr="000E2564">
        <w:trPr>
          <w:trHeight w:val="182"/>
        </w:trPr>
        <w:tc>
          <w:tcPr>
            <w:tcW w:w="4710" w:type="dxa"/>
          </w:tcPr>
          <w:p w14:paraId="0E0E5033" w14:textId="3DC82C66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Надання безкоштовної  психологічної, юридичної  та соціальної допомоги «Освітня та психологічна допомога </w:t>
            </w:r>
            <w:r w:rsidRPr="007F2F03">
              <w:rPr>
                <w:b/>
                <w:sz w:val="18"/>
                <w:szCs w:val="18"/>
                <w:lang w:val="en-US"/>
              </w:rPr>
              <w:t>Help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  <w:lang w:val="en-US"/>
              </w:rPr>
              <w:t>Point</w:t>
            </w:r>
            <w:r w:rsidRPr="007F2F03">
              <w:rPr>
                <w:b/>
                <w:sz w:val="18"/>
                <w:szCs w:val="18"/>
              </w:rPr>
              <w:t xml:space="preserve"> (м.Покров)»                      </w:t>
            </w:r>
          </w:p>
        </w:tc>
        <w:tc>
          <w:tcPr>
            <w:tcW w:w="3485" w:type="dxa"/>
          </w:tcPr>
          <w:p w14:paraId="41EBB3EA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562778F0" w14:textId="0A61E1F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14</w:t>
            </w:r>
          </w:p>
        </w:tc>
        <w:tc>
          <w:tcPr>
            <w:tcW w:w="1980" w:type="dxa"/>
          </w:tcPr>
          <w:p w14:paraId="27DFF46F" w14:textId="77777777" w:rsidR="00B90AF9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435762CF" w14:textId="55B111DA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 xml:space="preserve">276 </w:t>
            </w:r>
          </w:p>
        </w:tc>
      </w:tr>
      <w:tr w:rsidR="00B90AF9" w:rsidRPr="007F2F03" w14:paraId="17068320" w14:textId="77777777" w:rsidTr="000E2564">
        <w:trPr>
          <w:trHeight w:val="240"/>
        </w:trPr>
        <w:tc>
          <w:tcPr>
            <w:tcW w:w="4710" w:type="dxa"/>
          </w:tcPr>
          <w:p w14:paraId="7C64D971" w14:textId="6D72CEBB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ЖД ст.Чортомлик</w:t>
            </w:r>
          </w:p>
        </w:tc>
        <w:tc>
          <w:tcPr>
            <w:tcW w:w="3485" w:type="dxa"/>
          </w:tcPr>
          <w:p w14:paraId="43F6BFE8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6C2D0ADC" w14:textId="721FC795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287</w:t>
            </w:r>
          </w:p>
        </w:tc>
      </w:tr>
      <w:tr w:rsidR="00460B58" w:rsidRPr="007F2F03" w14:paraId="05931021" w14:textId="77777777" w:rsidTr="000E2564">
        <w:trPr>
          <w:trHeight w:val="268"/>
        </w:trPr>
        <w:tc>
          <w:tcPr>
            <w:tcW w:w="8195" w:type="dxa"/>
            <w:gridSpan w:val="2"/>
          </w:tcPr>
          <w:p w14:paraId="6FE116FF" w14:textId="3BDE58BD" w:rsidR="00460B58" w:rsidRPr="007F2F03" w:rsidRDefault="00460B58" w:rsidP="00460B58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Гаряча лінія  МОЗ ( з питань отримання інсуліну)</w:t>
            </w:r>
          </w:p>
        </w:tc>
        <w:tc>
          <w:tcPr>
            <w:tcW w:w="1980" w:type="dxa"/>
          </w:tcPr>
          <w:p w14:paraId="293C3391" w14:textId="42AB36F7" w:rsidR="00460B58" w:rsidRPr="007F2F03" w:rsidRDefault="00460B58" w:rsidP="00460B58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602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019</w:t>
            </w:r>
          </w:p>
        </w:tc>
      </w:tr>
      <w:tr w:rsidR="00460B58" w:rsidRPr="007F2F03" w14:paraId="4808466F" w14:textId="77777777" w:rsidTr="000E2564">
        <w:trPr>
          <w:trHeight w:val="273"/>
        </w:trPr>
        <w:tc>
          <w:tcPr>
            <w:tcW w:w="8195" w:type="dxa"/>
            <w:gridSpan w:val="2"/>
          </w:tcPr>
          <w:p w14:paraId="75DE7C48" w14:textId="7E86B20A" w:rsidR="00460B58" w:rsidRPr="007F2F03" w:rsidRDefault="00460B58" w:rsidP="00460B58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Укрпошта (з питань отримання пенсій, грошових допомог)</w:t>
            </w:r>
          </w:p>
        </w:tc>
        <w:tc>
          <w:tcPr>
            <w:tcW w:w="1980" w:type="dxa"/>
          </w:tcPr>
          <w:p w14:paraId="7352BC21" w14:textId="6C3F82DF" w:rsidR="00460B58" w:rsidRPr="007F2F03" w:rsidRDefault="00460B58" w:rsidP="00460B58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300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545</w:t>
            </w:r>
          </w:p>
        </w:tc>
      </w:tr>
      <w:tr w:rsidR="00B90AF9" w:rsidRPr="007F2F03" w14:paraId="131DB1F6" w14:textId="77777777" w:rsidTr="000E2564">
        <w:trPr>
          <w:trHeight w:val="273"/>
        </w:trPr>
        <w:tc>
          <w:tcPr>
            <w:tcW w:w="8195" w:type="dxa"/>
            <w:gridSpan w:val="2"/>
          </w:tcPr>
          <w:p w14:paraId="0082E153" w14:textId="412B68E9" w:rsidR="00B90AF9" w:rsidRPr="007F2F03" w:rsidRDefault="00B90AF9" w:rsidP="00B90AF9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Служба розшуку Червоного Хреста України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980" w:type="dxa"/>
          </w:tcPr>
          <w:p w14:paraId="63A7691C" w14:textId="77777777" w:rsidR="00B90AF9" w:rsidRPr="007F2F03" w:rsidRDefault="00B90AF9" w:rsidP="00B90AF9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066 250 99 57</w:t>
            </w:r>
          </w:p>
          <w:p w14:paraId="16609AC2" w14:textId="28784C96" w:rsidR="00B90AF9" w:rsidRPr="007F2F03" w:rsidRDefault="00B90AF9" w:rsidP="00B90AF9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 xml:space="preserve"> 096 304 43 75</w:t>
            </w:r>
          </w:p>
        </w:tc>
      </w:tr>
      <w:tr w:rsidR="00B90AF9" w:rsidRPr="007F2F03" w14:paraId="73BB6337" w14:textId="77777777" w:rsidTr="000E2564">
        <w:trPr>
          <w:trHeight w:val="273"/>
        </w:trPr>
        <w:tc>
          <w:tcPr>
            <w:tcW w:w="8195" w:type="dxa"/>
            <w:gridSpan w:val="2"/>
          </w:tcPr>
          <w:p w14:paraId="7540E7A8" w14:textId="7DD776FD" w:rsidR="00B90AF9" w:rsidRPr="007F2F03" w:rsidRDefault="00B90AF9" w:rsidP="00B90AF9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Товариство Червоного Хреста у Дніпропетровській області</w:t>
            </w:r>
          </w:p>
        </w:tc>
        <w:tc>
          <w:tcPr>
            <w:tcW w:w="1980" w:type="dxa"/>
          </w:tcPr>
          <w:p w14:paraId="56040833" w14:textId="77421EEF" w:rsidR="00B90AF9" w:rsidRPr="007F2F03" w:rsidRDefault="00B90AF9" w:rsidP="00B90AF9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067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82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90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079</w:t>
            </w:r>
          </w:p>
        </w:tc>
      </w:tr>
    </w:tbl>
    <w:p w14:paraId="313F8D1D" w14:textId="2D1FF346" w:rsidR="00212528" w:rsidRDefault="00212528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</w:p>
    <w:p w14:paraId="206A31DA" w14:textId="77777777" w:rsidR="00133A4C" w:rsidRDefault="00133A4C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</w:p>
    <w:p w14:paraId="6EDEAEC8" w14:textId="1D3910A0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  <w:r w:rsidRPr="00E6182E">
        <w:rPr>
          <w:color w:val="333333"/>
          <w:sz w:val="32"/>
          <w:u w:val="single"/>
          <w:shd w:val="clear" w:color="auto" w:fill="FFFFFF"/>
        </w:rPr>
        <w:t>Відповідальність за достовірність відомостей,</w:t>
      </w:r>
    </w:p>
    <w:p w14:paraId="6FE43287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6"/>
          <w:rFonts w:ascii="Arial" w:hAnsi="Arial" w:cs="Arial"/>
          <w:color w:val="1A1C1C"/>
          <w:sz w:val="36"/>
          <w:szCs w:val="28"/>
          <w:u w:val="single"/>
          <w:bdr w:val="none" w:sz="0" w:space="0" w:color="auto" w:frame="1"/>
        </w:rPr>
      </w:pPr>
      <w:r w:rsidRPr="00E6182E">
        <w:rPr>
          <w:color w:val="333333"/>
          <w:sz w:val="32"/>
          <w:u w:val="single"/>
          <w:shd w:val="clear" w:color="auto" w:fill="FFFFFF"/>
        </w:rPr>
        <w:t xml:space="preserve"> що містяться в заяві про взяття на облік, несе заявник.</w:t>
      </w:r>
    </w:p>
    <w:p w14:paraId="20735942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Arial" w:hAnsi="Arial" w:cs="Arial"/>
          <w:color w:val="1A1C1C"/>
          <w:sz w:val="28"/>
          <w:szCs w:val="28"/>
          <w:bdr w:val="none" w:sz="0" w:space="0" w:color="auto" w:frame="1"/>
        </w:rPr>
      </w:pPr>
    </w:p>
    <w:p w14:paraId="04340854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1A1C1C"/>
          <w:u w:val="single"/>
          <w:bdr w:val="none" w:sz="0" w:space="0" w:color="auto" w:frame="1"/>
        </w:rPr>
      </w:pPr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Внутрішньо переміщена особа зобов’язана 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(</w:t>
      </w:r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>стаття 9 п.2 Закону України «Про забезпечення прав і свобод внутрішньо переміщенних осіб»)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:</w:t>
      </w:r>
    </w:p>
    <w:p w14:paraId="5B303FB4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u w:val="single"/>
        </w:rPr>
      </w:pPr>
    </w:p>
    <w:p w14:paraId="6508B747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повідомити </w:t>
      </w:r>
      <w:r w:rsidRPr="00E6182E">
        <w:rPr>
          <w:b/>
          <w:i/>
          <w:color w:val="1A1C1C"/>
          <w:bdr w:val="none" w:sz="0" w:space="0" w:color="auto" w:frame="1"/>
        </w:rPr>
        <w:t>про зміну місця проживання</w:t>
      </w:r>
      <w:r w:rsidRPr="00E6182E">
        <w:rPr>
          <w:color w:val="1A1C1C"/>
          <w:bdr w:val="none" w:sz="0" w:space="0" w:color="auto" w:frame="1"/>
        </w:rPr>
        <w:t xml:space="preserve"> структурний підрозділ з питань соціального захисту населення за новим місцем проживання </w:t>
      </w:r>
      <w:r w:rsidRPr="00E6182E">
        <w:rPr>
          <w:b/>
          <w:i/>
          <w:color w:val="1A1C1C"/>
          <w:bdr w:val="none" w:sz="0" w:space="0" w:color="auto" w:frame="1"/>
        </w:rPr>
        <w:t>протягом 10 днів</w:t>
      </w:r>
      <w:r w:rsidRPr="00E6182E">
        <w:rPr>
          <w:color w:val="1A1C1C"/>
          <w:bdr w:val="none" w:sz="0" w:space="0" w:color="auto" w:frame="1"/>
        </w:rPr>
        <w:t xml:space="preserve"> з дня прибуття до нового місця проживання;</w:t>
      </w:r>
    </w:p>
    <w:p w14:paraId="1A6C054C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3D13FAAB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разі добровільного </w:t>
      </w:r>
      <w:r w:rsidRPr="00E6182E">
        <w:rPr>
          <w:b/>
          <w:i/>
          <w:color w:val="1A1C1C"/>
          <w:bdr w:val="none" w:sz="0" w:space="0" w:color="auto" w:frame="1"/>
        </w:rPr>
        <w:t>повернення до покинутого постійного місця проживання</w:t>
      </w:r>
      <w:r w:rsidRPr="00E6182E">
        <w:rPr>
          <w:color w:val="1A1C1C"/>
          <w:bdr w:val="none" w:sz="0" w:space="0" w:color="auto" w:frame="1"/>
        </w:rPr>
        <w:t xml:space="preserve"> повідомити про це структурний підрозділ з питань соціального захисту населення </w:t>
      </w:r>
      <w:r>
        <w:rPr>
          <w:color w:val="1A1C1C"/>
          <w:bdr w:val="none" w:sz="0" w:space="0" w:color="auto" w:frame="1"/>
          <w:lang w:val="uk-UA"/>
        </w:rPr>
        <w:t xml:space="preserve">                       </w:t>
      </w:r>
      <w:r w:rsidRPr="00E6182E">
        <w:rPr>
          <w:b/>
          <w:i/>
          <w:color w:val="1A1C1C"/>
          <w:bdr w:val="none" w:sz="0" w:space="0" w:color="auto" w:frame="1"/>
        </w:rPr>
        <w:t>не пізніш як за 3 дні до дня від’їзду</w:t>
      </w:r>
      <w:r w:rsidRPr="00E6182E">
        <w:rPr>
          <w:color w:val="1A1C1C"/>
          <w:bdr w:val="none" w:sz="0" w:space="0" w:color="auto" w:frame="1"/>
        </w:rPr>
        <w:t>;</w:t>
      </w:r>
    </w:p>
    <w:p w14:paraId="42844597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676E9908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разі виявлення </w:t>
      </w:r>
      <w:r w:rsidRPr="00E6182E">
        <w:rPr>
          <w:b/>
          <w:i/>
          <w:color w:val="1A1C1C"/>
          <w:bdr w:val="none" w:sz="0" w:space="0" w:color="auto" w:frame="1"/>
        </w:rPr>
        <w:t>подання завідомо неправдивих відомостей</w:t>
      </w:r>
      <w:r w:rsidRPr="00E6182E">
        <w:rPr>
          <w:color w:val="1A1C1C"/>
          <w:bdr w:val="none" w:sz="0" w:space="0" w:color="auto" w:frame="1"/>
        </w:rPr>
        <w:t xml:space="preserve"> для отримання довідки про взяття на облік </w:t>
      </w:r>
      <w:r w:rsidRPr="00E6182E">
        <w:rPr>
          <w:b/>
          <w:i/>
          <w:color w:val="1A1C1C"/>
          <w:bdr w:val="none" w:sz="0" w:space="0" w:color="auto" w:frame="1"/>
        </w:rPr>
        <w:t>відшкодувати фактичні витрати</w:t>
      </w:r>
      <w:r w:rsidRPr="00E6182E">
        <w:rPr>
          <w:color w:val="1A1C1C"/>
          <w:bdr w:val="none" w:sz="0" w:space="0" w:color="auto" w:frame="1"/>
        </w:rPr>
        <w:t>, понесені за рахунок державного та місцевих бюджетів у результаті реалізації прав, передбачених законодавством.</w:t>
      </w:r>
    </w:p>
    <w:p w14:paraId="18F1A652" w14:textId="399FCFCE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42F3DBF1" w14:textId="1D4DEDE2" w:rsidR="00433C57" w:rsidRPr="00433C57" w:rsidRDefault="00433C57" w:rsidP="00433C5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1A1C1C"/>
          <w:u w:val="single"/>
        </w:rPr>
      </w:pPr>
      <w:r w:rsidRPr="00433C57">
        <w:rPr>
          <w:b/>
          <w:color w:val="333333"/>
          <w:u w:val="single"/>
          <w:shd w:val="clear" w:color="auto" w:fill="FFFFFF"/>
        </w:rPr>
        <w:t>Внутрішньо переміщена особа зобов’язана виконувати інші обов’язки, визначені </w:t>
      </w:r>
      <w:r w:rsidRPr="00433C57">
        <w:rPr>
          <w:b/>
          <w:u w:val="single"/>
          <w:shd w:val="clear" w:color="auto" w:fill="FFFFFF"/>
        </w:rPr>
        <w:t>Конституцією</w:t>
      </w:r>
      <w:r w:rsidRPr="00433C57">
        <w:rPr>
          <w:b/>
          <w:color w:val="333333"/>
          <w:u w:val="single"/>
          <w:shd w:val="clear" w:color="auto" w:fill="FFFFFF"/>
        </w:rPr>
        <w:t> та законами України.</w:t>
      </w:r>
    </w:p>
    <w:p w14:paraId="26DEB8B4" w14:textId="77777777" w:rsidR="00E6182E" w:rsidRDefault="00E6182E" w:rsidP="003E25A2">
      <w:pPr>
        <w:ind w:left="-851"/>
        <w:rPr>
          <w:b/>
          <w:sz w:val="22"/>
          <w:szCs w:val="20"/>
          <w:lang w:val="ru-RU"/>
        </w:rPr>
      </w:pPr>
    </w:p>
    <w:p w14:paraId="466C0B85" w14:textId="77777777" w:rsidR="00DD4602" w:rsidRDefault="00DD4602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5F2F9A88" w14:textId="77777777" w:rsidR="00DD4602" w:rsidRDefault="00DD4602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132C6C10" w14:textId="77777777" w:rsidR="00433C57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  <w:r>
        <w:rPr>
          <w:color w:val="333333"/>
          <w:sz w:val="32"/>
          <w:u w:val="single"/>
          <w:shd w:val="clear" w:color="auto" w:fill="FFFFFF"/>
          <w:lang w:val="uk-UA"/>
        </w:rPr>
        <w:t xml:space="preserve">   </w:t>
      </w:r>
    </w:p>
    <w:p w14:paraId="70772574" w14:textId="4094451E" w:rsidR="0000071D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  <w:r>
        <w:rPr>
          <w:color w:val="333333"/>
          <w:sz w:val="32"/>
          <w:u w:val="single"/>
          <w:shd w:val="clear" w:color="auto" w:fill="FFFFFF"/>
          <w:lang w:val="uk-UA"/>
        </w:rPr>
        <w:t xml:space="preserve">                                  </w:t>
      </w:r>
    </w:p>
    <w:p w14:paraId="066859DA" w14:textId="6C4BBBD6" w:rsidR="00C710E4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78B3BEEC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  <w:r w:rsidRPr="00E6182E">
        <w:rPr>
          <w:color w:val="333333"/>
          <w:sz w:val="32"/>
          <w:u w:val="single"/>
          <w:shd w:val="clear" w:color="auto" w:fill="FFFFFF"/>
        </w:rPr>
        <w:t>Відповідальність за достовірність відомостей,</w:t>
      </w:r>
    </w:p>
    <w:p w14:paraId="22B065F6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6"/>
          <w:rFonts w:ascii="Arial" w:hAnsi="Arial" w:cs="Arial"/>
          <w:color w:val="1A1C1C"/>
          <w:sz w:val="36"/>
          <w:szCs w:val="28"/>
          <w:u w:val="single"/>
          <w:bdr w:val="none" w:sz="0" w:space="0" w:color="auto" w:frame="1"/>
        </w:rPr>
      </w:pPr>
      <w:r w:rsidRPr="00E6182E">
        <w:rPr>
          <w:color w:val="333333"/>
          <w:sz w:val="32"/>
          <w:u w:val="single"/>
          <w:shd w:val="clear" w:color="auto" w:fill="FFFFFF"/>
        </w:rPr>
        <w:t xml:space="preserve"> що містяться в заяві про взяття на облік, несе заявник.</w:t>
      </w:r>
    </w:p>
    <w:p w14:paraId="64445C84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Arial" w:hAnsi="Arial" w:cs="Arial"/>
          <w:color w:val="1A1C1C"/>
          <w:sz w:val="28"/>
          <w:szCs w:val="28"/>
          <w:bdr w:val="none" w:sz="0" w:space="0" w:color="auto" w:frame="1"/>
        </w:rPr>
      </w:pPr>
    </w:p>
    <w:p w14:paraId="2D9E1F1A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1A1C1C"/>
          <w:u w:val="single"/>
          <w:bdr w:val="none" w:sz="0" w:space="0" w:color="auto" w:frame="1"/>
        </w:rPr>
      </w:pPr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Внутрішньо переміщена особа зобов’язана 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(</w:t>
      </w:r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>стаття 9 п.2 Закону України «Про забезпечення прав і свобод внутрішньо переміщенних осіб»)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:</w:t>
      </w:r>
    </w:p>
    <w:p w14:paraId="261BF88C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u w:val="single"/>
        </w:rPr>
      </w:pPr>
    </w:p>
    <w:p w14:paraId="1A1ACD02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повідомити </w:t>
      </w:r>
      <w:r w:rsidRPr="00E6182E">
        <w:rPr>
          <w:b/>
          <w:i/>
          <w:color w:val="1A1C1C"/>
          <w:bdr w:val="none" w:sz="0" w:space="0" w:color="auto" w:frame="1"/>
        </w:rPr>
        <w:t>про зміну місця проживання</w:t>
      </w:r>
      <w:r w:rsidRPr="00E6182E">
        <w:rPr>
          <w:color w:val="1A1C1C"/>
          <w:bdr w:val="none" w:sz="0" w:space="0" w:color="auto" w:frame="1"/>
        </w:rPr>
        <w:t xml:space="preserve"> структурний підрозділ з питань соціального захисту населення за новим місцем проживання </w:t>
      </w:r>
      <w:r w:rsidRPr="00E6182E">
        <w:rPr>
          <w:b/>
          <w:i/>
          <w:color w:val="1A1C1C"/>
          <w:bdr w:val="none" w:sz="0" w:space="0" w:color="auto" w:frame="1"/>
        </w:rPr>
        <w:t>протягом 10 днів</w:t>
      </w:r>
      <w:r w:rsidRPr="00E6182E">
        <w:rPr>
          <w:color w:val="1A1C1C"/>
          <w:bdr w:val="none" w:sz="0" w:space="0" w:color="auto" w:frame="1"/>
        </w:rPr>
        <w:t xml:space="preserve"> з дня прибуття до нового місця проживання;</w:t>
      </w:r>
    </w:p>
    <w:p w14:paraId="11377768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17EC94AB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разі добровільного </w:t>
      </w:r>
      <w:r w:rsidRPr="00E6182E">
        <w:rPr>
          <w:b/>
          <w:i/>
          <w:color w:val="1A1C1C"/>
          <w:bdr w:val="none" w:sz="0" w:space="0" w:color="auto" w:frame="1"/>
        </w:rPr>
        <w:t>повернення до покинутого постійного місця проживання</w:t>
      </w:r>
      <w:r w:rsidRPr="00E6182E">
        <w:rPr>
          <w:color w:val="1A1C1C"/>
          <w:bdr w:val="none" w:sz="0" w:space="0" w:color="auto" w:frame="1"/>
        </w:rPr>
        <w:t xml:space="preserve"> повідомити про це структурний підрозділ з питань соціального захисту населення </w:t>
      </w:r>
      <w:r>
        <w:rPr>
          <w:color w:val="1A1C1C"/>
          <w:bdr w:val="none" w:sz="0" w:space="0" w:color="auto" w:frame="1"/>
          <w:lang w:val="uk-UA"/>
        </w:rPr>
        <w:t xml:space="preserve">                       </w:t>
      </w:r>
      <w:r w:rsidRPr="00E6182E">
        <w:rPr>
          <w:b/>
          <w:i/>
          <w:color w:val="1A1C1C"/>
          <w:bdr w:val="none" w:sz="0" w:space="0" w:color="auto" w:frame="1"/>
        </w:rPr>
        <w:t>не пізніш як за 3 дні до дня від’їзду</w:t>
      </w:r>
      <w:r w:rsidRPr="00E6182E">
        <w:rPr>
          <w:color w:val="1A1C1C"/>
          <w:bdr w:val="none" w:sz="0" w:space="0" w:color="auto" w:frame="1"/>
        </w:rPr>
        <w:t>;</w:t>
      </w:r>
    </w:p>
    <w:p w14:paraId="6A102D53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09A7B4C1" w14:textId="15003455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разі виявлення </w:t>
      </w:r>
      <w:r w:rsidRPr="00E6182E">
        <w:rPr>
          <w:b/>
          <w:i/>
          <w:color w:val="1A1C1C"/>
          <w:bdr w:val="none" w:sz="0" w:space="0" w:color="auto" w:frame="1"/>
        </w:rPr>
        <w:t>подання завідомо неправдивих відомостей</w:t>
      </w:r>
      <w:r w:rsidRPr="00E6182E">
        <w:rPr>
          <w:color w:val="1A1C1C"/>
          <w:bdr w:val="none" w:sz="0" w:space="0" w:color="auto" w:frame="1"/>
        </w:rPr>
        <w:t xml:space="preserve"> для отримання довідки про взяття на облік </w:t>
      </w:r>
      <w:r w:rsidRPr="00E6182E">
        <w:rPr>
          <w:b/>
          <w:i/>
          <w:color w:val="1A1C1C"/>
          <w:bdr w:val="none" w:sz="0" w:space="0" w:color="auto" w:frame="1"/>
        </w:rPr>
        <w:t>відшкодувати фактичні витрати</w:t>
      </w:r>
      <w:r w:rsidRPr="00E6182E">
        <w:rPr>
          <w:color w:val="1A1C1C"/>
          <w:bdr w:val="none" w:sz="0" w:space="0" w:color="auto" w:frame="1"/>
        </w:rPr>
        <w:t>, понесені за рахунок державного та місцевих бюджетів у результаті реалізації прав, передбачених законодавством.</w:t>
      </w:r>
    </w:p>
    <w:p w14:paraId="43E46BBB" w14:textId="2D05D062" w:rsidR="00433C57" w:rsidRDefault="00433C57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</w:p>
    <w:p w14:paraId="5B8CB8A4" w14:textId="41BBC170" w:rsidR="00433C57" w:rsidRPr="00433C57" w:rsidRDefault="00433C57" w:rsidP="00433C5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1A1C1C"/>
          <w:u w:val="single"/>
        </w:rPr>
      </w:pPr>
      <w:r w:rsidRPr="00433C57">
        <w:rPr>
          <w:b/>
          <w:color w:val="333333"/>
          <w:u w:val="single"/>
          <w:shd w:val="clear" w:color="auto" w:fill="FFFFFF"/>
        </w:rPr>
        <w:t>Внутрішньо переміщена особа зобов’язана виконувати інші обов’язки, визначені </w:t>
      </w:r>
      <w:r w:rsidRPr="00433C57">
        <w:rPr>
          <w:b/>
          <w:u w:val="single"/>
          <w:shd w:val="clear" w:color="auto" w:fill="FFFFFF"/>
        </w:rPr>
        <w:t>Конституцією</w:t>
      </w:r>
      <w:r w:rsidRPr="00433C57">
        <w:rPr>
          <w:b/>
          <w:color w:val="333333"/>
          <w:u w:val="single"/>
          <w:shd w:val="clear" w:color="auto" w:fill="FFFFFF"/>
        </w:rPr>
        <w:t> та законами України.</w:t>
      </w:r>
    </w:p>
    <w:p w14:paraId="53180536" w14:textId="77777777" w:rsidR="00433C57" w:rsidRPr="00E6182E" w:rsidRDefault="00433C57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</w:p>
    <w:p w14:paraId="01CDFD4D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567B1464" w14:textId="77777777" w:rsidR="00DD4602" w:rsidRDefault="00DD4602" w:rsidP="00DD4602">
      <w:pPr>
        <w:ind w:left="-851"/>
        <w:rPr>
          <w:b/>
          <w:sz w:val="22"/>
          <w:szCs w:val="20"/>
          <w:lang w:val="ru-RU"/>
        </w:rPr>
      </w:pPr>
    </w:p>
    <w:p w14:paraId="3F600A85" w14:textId="0351A795" w:rsidR="009B10E6" w:rsidRPr="00E6182E" w:rsidRDefault="009B10E6" w:rsidP="009B10E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sectPr w:rsidR="009B10E6" w:rsidRPr="00E6182E" w:rsidSect="000E2BB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18"/>
    <w:rsid w:val="0000071D"/>
    <w:rsid w:val="000253AC"/>
    <w:rsid w:val="000465BF"/>
    <w:rsid w:val="000E2BBA"/>
    <w:rsid w:val="000F0E65"/>
    <w:rsid w:val="000F2B19"/>
    <w:rsid w:val="00132B7B"/>
    <w:rsid w:val="00133A4C"/>
    <w:rsid w:val="00185A6C"/>
    <w:rsid w:val="001E1C6C"/>
    <w:rsid w:val="001F1419"/>
    <w:rsid w:val="00212528"/>
    <w:rsid w:val="00231EF1"/>
    <w:rsid w:val="00250DC4"/>
    <w:rsid w:val="00267927"/>
    <w:rsid w:val="002D2D00"/>
    <w:rsid w:val="002D511A"/>
    <w:rsid w:val="002E6167"/>
    <w:rsid w:val="003249CE"/>
    <w:rsid w:val="003255F2"/>
    <w:rsid w:val="003E25A2"/>
    <w:rsid w:val="003E43B2"/>
    <w:rsid w:val="00433C57"/>
    <w:rsid w:val="00460B58"/>
    <w:rsid w:val="004F1C81"/>
    <w:rsid w:val="004F2B7E"/>
    <w:rsid w:val="00581345"/>
    <w:rsid w:val="005825E6"/>
    <w:rsid w:val="00595988"/>
    <w:rsid w:val="005D1251"/>
    <w:rsid w:val="005F2E5F"/>
    <w:rsid w:val="00626CC5"/>
    <w:rsid w:val="00635920"/>
    <w:rsid w:val="00656DAE"/>
    <w:rsid w:val="00663AC1"/>
    <w:rsid w:val="006650B8"/>
    <w:rsid w:val="006B4520"/>
    <w:rsid w:val="006F0091"/>
    <w:rsid w:val="00736B83"/>
    <w:rsid w:val="007A34EF"/>
    <w:rsid w:val="007B0D16"/>
    <w:rsid w:val="007C5C5E"/>
    <w:rsid w:val="007F070F"/>
    <w:rsid w:val="007F2F03"/>
    <w:rsid w:val="008A2D93"/>
    <w:rsid w:val="008A34F7"/>
    <w:rsid w:val="00932238"/>
    <w:rsid w:val="00953B0E"/>
    <w:rsid w:val="009757F0"/>
    <w:rsid w:val="0099323E"/>
    <w:rsid w:val="009B10E6"/>
    <w:rsid w:val="009E1BFE"/>
    <w:rsid w:val="00A855EA"/>
    <w:rsid w:val="00AC5031"/>
    <w:rsid w:val="00AE56CC"/>
    <w:rsid w:val="00B902CD"/>
    <w:rsid w:val="00B90AF9"/>
    <w:rsid w:val="00BF1D8E"/>
    <w:rsid w:val="00C063D7"/>
    <w:rsid w:val="00C31868"/>
    <w:rsid w:val="00C44FCA"/>
    <w:rsid w:val="00C55310"/>
    <w:rsid w:val="00C710E4"/>
    <w:rsid w:val="00C97E2F"/>
    <w:rsid w:val="00CC1F4E"/>
    <w:rsid w:val="00CF6729"/>
    <w:rsid w:val="00DD4602"/>
    <w:rsid w:val="00DE3EA5"/>
    <w:rsid w:val="00E31531"/>
    <w:rsid w:val="00E43657"/>
    <w:rsid w:val="00E503D3"/>
    <w:rsid w:val="00E5112A"/>
    <w:rsid w:val="00E6182E"/>
    <w:rsid w:val="00F81BFF"/>
    <w:rsid w:val="00F8727D"/>
    <w:rsid w:val="00F878DE"/>
    <w:rsid w:val="00F97918"/>
    <w:rsid w:val="00FE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145C"/>
  <w15:chartTrackingRefBased/>
  <w15:docId w15:val="{630E3BDC-F2C8-4011-90E9-605667FD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8D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878DE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rmal (Web)"/>
    <w:basedOn w:val="a"/>
    <w:uiPriority w:val="99"/>
    <w:semiHidden/>
    <w:unhideWhenUsed/>
    <w:rsid w:val="00E6182E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E6182E"/>
    <w:rPr>
      <w:b/>
      <w:bCs/>
    </w:rPr>
  </w:style>
  <w:style w:type="character" w:styleId="a7">
    <w:name w:val="Hyperlink"/>
    <w:basedOn w:val="a0"/>
    <w:uiPriority w:val="99"/>
    <w:semiHidden/>
    <w:unhideWhenUsed/>
    <w:rsid w:val="00433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U_CHORNA</cp:lastModifiedBy>
  <cp:revision>70</cp:revision>
  <cp:lastPrinted>2024-09-27T11:07:00Z</cp:lastPrinted>
  <dcterms:created xsi:type="dcterms:W3CDTF">2022-03-24T12:55:00Z</dcterms:created>
  <dcterms:modified xsi:type="dcterms:W3CDTF">2026-08-04T12:17:00Z</dcterms:modified>
</cp:coreProperties>
</file>