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CA2" w:rsidRPr="00E84CA2" w:rsidRDefault="00E84CA2" w:rsidP="00E84CA2">
      <w:pPr>
        <w:tabs>
          <w:tab w:val="left" w:pos="2960"/>
        </w:tabs>
        <w:rPr>
          <w:color w:val="auto"/>
          <w:lang w:val="ru-RU"/>
        </w:rPr>
      </w:pPr>
      <w:r w:rsidRPr="00E84CA2">
        <w:rPr>
          <w:rFonts w:asciiTheme="minorHAnsi" w:hAnsiTheme="minorHAnsi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Theme="minorHAnsi" w:hAnsiTheme="minorHAnsi"/>
          <w:b/>
          <w:sz w:val="28"/>
          <w:szCs w:val="28"/>
          <w:lang w:val="ru-RU"/>
        </w:rPr>
        <w:t xml:space="preserve"> </w:t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ЗАТВЕРДЖНО</w:t>
      </w:r>
    </w:p>
    <w:p w:rsidR="00E84CA2" w:rsidRPr="00E84CA2" w:rsidRDefault="00E84CA2" w:rsidP="00E84CA2">
      <w:pPr>
        <w:tabs>
          <w:tab w:val="left" w:pos="2960"/>
        </w:tabs>
        <w:overflowPunct/>
        <w:rPr>
          <w:color w:val="auto"/>
          <w:sz w:val="28"/>
          <w:szCs w:val="28"/>
          <w:lang w:val="uk-UA" w:eastAsia="ru-RU" w:bidi="ar-SA"/>
        </w:rPr>
      </w:pP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 w:rsidR="00E84CA2" w:rsidRPr="00E84CA2" w:rsidRDefault="00E84CA2" w:rsidP="00E84CA2">
      <w:pPr>
        <w:tabs>
          <w:tab w:val="left" w:pos="2960"/>
        </w:tabs>
        <w:overflowPunct/>
        <w:rPr>
          <w:color w:val="auto"/>
          <w:sz w:val="28"/>
          <w:szCs w:val="28"/>
          <w:lang w:val="uk-UA" w:eastAsia="ru-RU" w:bidi="ar-SA"/>
        </w:rPr>
      </w:pP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 w:rsidR="00E84CA2" w:rsidRPr="004246D4" w:rsidRDefault="00E84CA2" w:rsidP="00E84CA2">
      <w:pPr>
        <w:tabs>
          <w:tab w:val="left" w:pos="2960"/>
        </w:tabs>
        <w:overflowPunct/>
        <w:rPr>
          <w:color w:val="auto"/>
          <w:lang w:val="ru-RU"/>
        </w:rPr>
      </w:pP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</w:r>
      <w:r w:rsidRPr="00E84CA2"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 w:rsidR="004365CA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13</w:t>
      </w:r>
      <w:r w:rsidR="00462BC5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.03</w:t>
      </w:r>
      <w:r w:rsidRPr="00E84CA2"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.2020року</w:t>
      </w:r>
    </w:p>
    <w:p w:rsidR="00E84CA2" w:rsidRPr="004246D4" w:rsidRDefault="00E84CA2" w:rsidP="001F14AE">
      <w:pPr>
        <w:tabs>
          <w:tab w:val="left" w:pos="2960"/>
        </w:tabs>
        <w:jc w:val="center"/>
        <w:rPr>
          <w:rFonts w:asciiTheme="minorHAnsi" w:hAnsiTheme="minorHAnsi"/>
          <w:b/>
          <w:sz w:val="28"/>
          <w:szCs w:val="28"/>
          <w:lang w:val="ru-RU"/>
        </w:rPr>
      </w:pPr>
      <w:r w:rsidRPr="004246D4">
        <w:rPr>
          <w:rFonts w:asciiTheme="minorHAnsi" w:hAnsiTheme="minorHAnsi"/>
          <w:b/>
          <w:sz w:val="28"/>
          <w:szCs w:val="28"/>
          <w:lang w:val="ru-RU"/>
        </w:rPr>
        <w:t xml:space="preserve">   </w:t>
      </w:r>
    </w:p>
    <w:p w:rsidR="00E84CA2" w:rsidRPr="004246D4" w:rsidRDefault="00E84CA2" w:rsidP="001F14AE">
      <w:pPr>
        <w:tabs>
          <w:tab w:val="left" w:pos="2960"/>
        </w:tabs>
        <w:jc w:val="center"/>
        <w:rPr>
          <w:rFonts w:asciiTheme="minorHAnsi" w:hAnsiTheme="minorHAnsi"/>
          <w:b/>
          <w:sz w:val="28"/>
          <w:szCs w:val="28"/>
          <w:lang w:val="ru-RU"/>
        </w:rPr>
      </w:pPr>
    </w:p>
    <w:p w:rsidR="00E84CA2" w:rsidRPr="004246D4" w:rsidRDefault="00E84CA2" w:rsidP="001F14AE">
      <w:pPr>
        <w:tabs>
          <w:tab w:val="left" w:pos="2960"/>
        </w:tabs>
        <w:jc w:val="center"/>
        <w:rPr>
          <w:rFonts w:asciiTheme="minorHAnsi" w:hAnsiTheme="minorHAnsi"/>
          <w:b/>
          <w:sz w:val="28"/>
          <w:szCs w:val="28"/>
          <w:lang w:val="ru-RU"/>
        </w:rPr>
      </w:pPr>
    </w:p>
    <w:p w:rsidR="00E84CA2" w:rsidRPr="004246D4" w:rsidRDefault="00E84CA2" w:rsidP="001F14AE">
      <w:pPr>
        <w:tabs>
          <w:tab w:val="left" w:pos="2960"/>
        </w:tabs>
        <w:jc w:val="center"/>
        <w:rPr>
          <w:rFonts w:asciiTheme="minorHAnsi" w:hAnsiTheme="minorHAnsi"/>
          <w:b/>
          <w:sz w:val="28"/>
          <w:szCs w:val="28"/>
          <w:lang w:val="ru-RU"/>
        </w:rPr>
      </w:pPr>
    </w:p>
    <w:p w:rsidR="001F14AE" w:rsidRPr="007957DB" w:rsidRDefault="001F14AE" w:rsidP="001F14AE">
      <w:pPr>
        <w:tabs>
          <w:tab w:val="left" w:pos="2960"/>
        </w:tabs>
        <w:jc w:val="center"/>
        <w:rPr>
          <w:lang w:val="ru-RU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 w:rsidR="001F14AE" w:rsidRPr="007957DB" w:rsidRDefault="001F14AE" w:rsidP="001F14AE">
      <w:pPr>
        <w:tabs>
          <w:tab w:val="left" w:pos="2960"/>
        </w:tabs>
        <w:jc w:val="center"/>
        <w:rPr>
          <w:lang w:val="ru-RU"/>
        </w:rPr>
      </w:pPr>
      <w:r w:rsidRPr="00A4532A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 w:rsidR="001F14AE" w:rsidRPr="004F2DAB" w:rsidRDefault="001F14AE" w:rsidP="001F14AE">
      <w:pPr>
        <w:tabs>
          <w:tab w:val="left" w:pos="2960"/>
        </w:tabs>
        <w:jc w:val="center"/>
        <w:rPr>
          <w:rFonts w:ascii="Times New Roman" w:hAnsi="Times New Roman" w:cs="Times New Roman"/>
        </w:rPr>
      </w:pPr>
      <w:r w:rsidRPr="004F2D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</w:t>
      </w:r>
      <w:r w:rsidR="004365CA">
        <w:rPr>
          <w:rFonts w:ascii="Times New Roman" w:hAnsi="Times New Roman" w:cs="Times New Roman"/>
          <w:b/>
          <w:sz w:val="28"/>
          <w:szCs w:val="28"/>
          <w:lang w:val="uk-UA"/>
        </w:rPr>
        <w:t>16</w:t>
      </w:r>
      <w:r w:rsidR="004F2DAB" w:rsidRPr="004F2DAB">
        <w:rPr>
          <w:rFonts w:ascii="Times New Roman" w:hAnsi="Times New Roman" w:cs="Times New Roman"/>
          <w:b/>
          <w:sz w:val="28"/>
          <w:szCs w:val="28"/>
          <w:lang w:val="uk-UA"/>
        </w:rPr>
        <w:t>.03</w:t>
      </w:r>
      <w:r w:rsidRPr="004F2DAB">
        <w:rPr>
          <w:rFonts w:ascii="Times New Roman" w:hAnsi="Times New Roman" w:cs="Times New Roman"/>
          <w:b/>
          <w:sz w:val="28"/>
          <w:szCs w:val="28"/>
          <w:lang w:val="uk-UA"/>
        </w:rPr>
        <w:t>.20</w:t>
      </w:r>
      <w:r w:rsidRPr="004F2DAB">
        <w:rPr>
          <w:rFonts w:ascii="Times New Roman" w:hAnsi="Times New Roman" w:cs="Times New Roman"/>
          <w:b/>
          <w:sz w:val="28"/>
          <w:szCs w:val="28"/>
        </w:rPr>
        <w:t>20</w:t>
      </w:r>
      <w:r w:rsidRPr="004F2D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р.  по </w:t>
      </w:r>
      <w:r w:rsidR="004365CA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="004F2DAB" w:rsidRPr="004F2DAB">
        <w:rPr>
          <w:rFonts w:ascii="Times New Roman" w:hAnsi="Times New Roman" w:cs="Times New Roman"/>
          <w:b/>
          <w:sz w:val="28"/>
          <w:szCs w:val="28"/>
          <w:lang w:val="uk-UA"/>
        </w:rPr>
        <w:t>.03</w:t>
      </w:r>
      <w:r w:rsidRPr="004F2DAB">
        <w:rPr>
          <w:rFonts w:ascii="Times New Roman" w:hAnsi="Times New Roman" w:cs="Times New Roman"/>
          <w:b/>
          <w:sz w:val="28"/>
          <w:szCs w:val="28"/>
          <w:lang w:val="uk-UA"/>
        </w:rPr>
        <w:t>.20</w:t>
      </w:r>
      <w:r w:rsidRPr="004F2DAB">
        <w:rPr>
          <w:rFonts w:ascii="Times New Roman" w:hAnsi="Times New Roman" w:cs="Times New Roman"/>
          <w:b/>
          <w:sz w:val="28"/>
          <w:szCs w:val="28"/>
        </w:rPr>
        <w:t>20</w:t>
      </w:r>
      <w:r w:rsidRPr="004F2DAB">
        <w:rPr>
          <w:rFonts w:ascii="Times New Roman" w:hAnsi="Times New Roman" w:cs="Times New Roman"/>
          <w:b/>
          <w:sz w:val="28"/>
          <w:szCs w:val="28"/>
          <w:lang w:val="uk-UA"/>
        </w:rPr>
        <w:t>р.</w:t>
      </w:r>
    </w:p>
    <w:p w:rsidR="00242CBD" w:rsidRPr="004F2DAB" w:rsidRDefault="00242CBD">
      <w:pPr>
        <w:rPr>
          <w:rFonts w:ascii="Times New Roman" w:hAnsi="Times New Roman" w:cs="Times New Roman"/>
        </w:rPr>
      </w:pPr>
    </w:p>
    <w:tbl>
      <w:tblPr>
        <w:tblW w:w="15139" w:type="dxa"/>
        <w:tblInd w:w="-5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3" w:type="dxa"/>
        </w:tblCellMar>
        <w:tblLook w:val="0000" w:firstRow="0" w:lastRow="0" w:firstColumn="0" w:lastColumn="0" w:noHBand="0" w:noVBand="0"/>
      </w:tblPr>
      <w:tblGrid>
        <w:gridCol w:w="1706"/>
        <w:gridCol w:w="2821"/>
        <w:gridCol w:w="2100"/>
        <w:gridCol w:w="3220"/>
        <w:gridCol w:w="2649"/>
        <w:gridCol w:w="2643"/>
      </w:tblGrid>
      <w:tr w:rsidR="001F14AE" w:rsidRPr="001F14AE" w:rsidTr="001F14AE">
        <w:trPr>
          <w:trHeight w:val="427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4AE" w:rsidRPr="001F14AE" w:rsidRDefault="001F14AE" w:rsidP="001F14AE">
            <w:pPr>
              <w:tabs>
                <w:tab w:val="left" w:pos="224"/>
                <w:tab w:val="center" w:pos="734"/>
                <w:tab w:val="left" w:pos="2960"/>
              </w:tabs>
              <w:overflowPunct/>
              <w:rPr>
                <w:color w:val="auto"/>
                <w:lang w:val="ru-RU"/>
              </w:rPr>
            </w:pPr>
            <w:r w:rsidRPr="001F14AE"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  <w:tab/>
            </w:r>
            <w:r w:rsidRPr="001F14AE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ab/>
              <w:t xml:space="preserve">Дата 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4AE" w:rsidRPr="001F14AE" w:rsidRDefault="001F14AE" w:rsidP="001F14AE">
            <w:pPr>
              <w:tabs>
                <w:tab w:val="left" w:pos="2960"/>
              </w:tabs>
              <w:overflowPunct/>
              <w:jc w:val="center"/>
              <w:rPr>
                <w:b/>
                <w:i/>
                <w:color w:val="auto"/>
                <w:lang w:val="uk-UA" w:eastAsia="ru-RU" w:bidi="ar-SA"/>
              </w:rPr>
            </w:pPr>
            <w:r w:rsidRPr="001F14AE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Назва заходу</w:t>
            </w:r>
          </w:p>
          <w:p w:rsidR="001F14AE" w:rsidRPr="001F14AE" w:rsidRDefault="001F14AE" w:rsidP="001F14AE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4AE" w:rsidRPr="001F14AE" w:rsidRDefault="001F14AE" w:rsidP="001F14AE">
            <w:pPr>
              <w:tabs>
                <w:tab w:val="left" w:pos="2960"/>
              </w:tabs>
              <w:overflowPunct/>
              <w:jc w:val="center"/>
              <w:rPr>
                <w:b/>
                <w:i/>
                <w:color w:val="auto"/>
                <w:lang w:val="uk-UA" w:eastAsia="ru-RU" w:bidi="ar-SA"/>
              </w:rPr>
            </w:pPr>
            <w:r w:rsidRPr="001F14AE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F14AE" w:rsidRPr="001F14AE" w:rsidRDefault="001F14AE" w:rsidP="001F14AE">
            <w:pPr>
              <w:tabs>
                <w:tab w:val="left" w:pos="2960"/>
              </w:tabs>
              <w:overflowPunct/>
              <w:jc w:val="center"/>
              <w:rPr>
                <w:b/>
                <w:i/>
                <w:color w:val="auto"/>
                <w:lang w:val="uk-UA" w:eastAsia="ru-RU" w:bidi="ar-SA"/>
              </w:rPr>
            </w:pPr>
            <w:r w:rsidRPr="001F14AE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4AE" w:rsidRPr="001F14AE" w:rsidRDefault="001F14AE" w:rsidP="001F14AE">
            <w:pPr>
              <w:tabs>
                <w:tab w:val="left" w:pos="2960"/>
              </w:tabs>
              <w:overflowPunct/>
              <w:jc w:val="center"/>
              <w:rPr>
                <w:b/>
                <w:i/>
                <w:color w:val="auto"/>
                <w:lang w:val="uk-UA" w:eastAsia="ru-RU" w:bidi="ar-SA"/>
              </w:rPr>
            </w:pPr>
            <w:r w:rsidRPr="001F14AE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F14AE" w:rsidRPr="001F14AE" w:rsidRDefault="004246D4" w:rsidP="001F14AE">
            <w:pPr>
              <w:tabs>
                <w:tab w:val="left" w:pos="2960"/>
              </w:tabs>
              <w:overflowPunct/>
              <w:jc w:val="center"/>
              <w:rPr>
                <w:color w:val="auto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Здійснюють заходи </w:t>
            </w:r>
          </w:p>
        </w:tc>
      </w:tr>
      <w:tr w:rsidR="004365CA" w:rsidTr="004365CA">
        <w:trPr>
          <w:trHeight w:val="427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365CA" w:rsidRPr="004365CA" w:rsidRDefault="004365CA" w:rsidP="004365CA">
            <w:pPr>
              <w:tabs>
                <w:tab w:val="left" w:pos="224"/>
                <w:tab w:val="center" w:pos="734"/>
                <w:tab w:val="left" w:pos="2960"/>
              </w:tabs>
              <w:overflowPunct/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  <w:t>17</w:t>
            </w:r>
            <w:r w:rsidRPr="004365CA"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  <w:t xml:space="preserve">.03.2020р. 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365CA" w:rsidRPr="004365CA" w:rsidRDefault="004365CA" w:rsidP="004365CA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365CA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Засідання постійних депутатських комісій Покровської міської ради 7 скликання  в меж сесійний період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365CA" w:rsidRPr="004365CA" w:rsidRDefault="004365CA" w:rsidP="004365CA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365CA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ІІ поверх - зал засідань виконкому</w:t>
            </w:r>
          </w:p>
          <w:p w:rsidR="004365CA" w:rsidRPr="004365CA" w:rsidRDefault="004365CA" w:rsidP="004365CA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365CA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з  15-00 до 17-00 години 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365CA" w:rsidRPr="004365CA" w:rsidRDefault="004365CA" w:rsidP="004365CA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</w:p>
          <w:p w:rsidR="004365CA" w:rsidRPr="004365CA" w:rsidRDefault="004365CA" w:rsidP="004365CA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365CA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Розгляд проектів рішень депутатськими комісіями за напрямками 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365CA" w:rsidRPr="004365CA" w:rsidRDefault="004365CA" w:rsidP="004365CA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</w:p>
          <w:p w:rsidR="004365CA" w:rsidRPr="004365CA" w:rsidRDefault="004365CA" w:rsidP="004365CA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365CA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 Організаційний відділ</w:t>
            </w:r>
          </w:p>
          <w:p w:rsidR="004365CA" w:rsidRPr="004365CA" w:rsidRDefault="004365CA" w:rsidP="004365CA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365CA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(Смірнова І.С.)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365CA" w:rsidRPr="004365CA" w:rsidRDefault="004365CA" w:rsidP="004365CA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</w:p>
          <w:p w:rsidR="004365CA" w:rsidRPr="004365CA" w:rsidRDefault="004365CA" w:rsidP="004365CA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365CA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Секретар міської ради              </w:t>
            </w:r>
          </w:p>
          <w:p w:rsidR="004365CA" w:rsidRPr="004365CA" w:rsidRDefault="004365CA" w:rsidP="004365CA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365CA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Пастух А.І.</w:t>
            </w:r>
          </w:p>
          <w:p w:rsidR="004365CA" w:rsidRPr="004365CA" w:rsidRDefault="004365CA" w:rsidP="004365CA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365CA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 </w:t>
            </w:r>
          </w:p>
        </w:tc>
      </w:tr>
      <w:tr w:rsidR="004365CA" w:rsidTr="004365CA">
        <w:trPr>
          <w:trHeight w:val="427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365CA" w:rsidRPr="004365CA" w:rsidRDefault="004365CA" w:rsidP="004365CA">
            <w:pPr>
              <w:tabs>
                <w:tab w:val="left" w:pos="224"/>
                <w:tab w:val="center" w:pos="734"/>
                <w:tab w:val="left" w:pos="2960"/>
              </w:tabs>
              <w:overflowPunct/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</w:pPr>
            <w:bookmarkStart w:id="0" w:name="_GoBack"/>
            <w:bookmarkEnd w:id="0"/>
            <w:r w:rsidRPr="004365CA"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  <w:t>17.03.2020р.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365CA" w:rsidRPr="004365CA" w:rsidRDefault="004365CA" w:rsidP="004365CA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365CA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Прийом секретаря міської ради</w:t>
            </w:r>
          </w:p>
          <w:p w:rsidR="004365CA" w:rsidRPr="004365CA" w:rsidRDefault="004365CA" w:rsidP="004365CA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365CA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Пастуха А.І.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365CA" w:rsidRPr="004365CA" w:rsidRDefault="004365CA" w:rsidP="004365CA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proofErr w:type="spellStart"/>
            <w:r w:rsidRPr="004365CA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Каб</w:t>
            </w:r>
            <w:proofErr w:type="spellEnd"/>
            <w:r w:rsidRPr="004365CA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. 111,</w:t>
            </w:r>
          </w:p>
          <w:p w:rsidR="004365CA" w:rsidRPr="004365CA" w:rsidRDefault="004365CA" w:rsidP="004365CA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365CA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 І поверх,</w:t>
            </w:r>
          </w:p>
          <w:p w:rsidR="004365CA" w:rsidRPr="004365CA" w:rsidRDefault="004365CA" w:rsidP="004365CA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365CA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з  14-00 до 17-00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365CA" w:rsidRPr="004365CA" w:rsidRDefault="004365CA" w:rsidP="004365CA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365CA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Реєстрація громадян.</w:t>
            </w:r>
          </w:p>
          <w:p w:rsidR="004365CA" w:rsidRPr="004365CA" w:rsidRDefault="004365CA" w:rsidP="004365CA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365CA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Розгляд звернень громадян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365CA" w:rsidRPr="004365CA" w:rsidRDefault="004365CA" w:rsidP="004365CA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365CA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Відділ по роботі зі зверненнями громадян (Шульга О.О.)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365CA" w:rsidRPr="004365CA" w:rsidRDefault="004365CA" w:rsidP="004365CA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365CA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Секретар міської ради Пастух А.І.</w:t>
            </w:r>
          </w:p>
        </w:tc>
      </w:tr>
      <w:tr w:rsidR="004365CA" w:rsidTr="004365CA">
        <w:trPr>
          <w:trHeight w:val="427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365CA" w:rsidRPr="004365CA" w:rsidRDefault="004365CA" w:rsidP="004365CA">
            <w:pPr>
              <w:tabs>
                <w:tab w:val="left" w:pos="224"/>
                <w:tab w:val="center" w:pos="734"/>
                <w:tab w:val="left" w:pos="2960"/>
              </w:tabs>
              <w:overflowPunct/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</w:pPr>
            <w:r w:rsidRPr="004365CA"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  <w:t>18.03.2020р.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365CA" w:rsidRPr="004365CA" w:rsidRDefault="004365CA" w:rsidP="004365CA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365CA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Прийом міського голови </w:t>
            </w:r>
          </w:p>
          <w:p w:rsidR="004365CA" w:rsidRPr="004365CA" w:rsidRDefault="004365CA" w:rsidP="004365CA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365CA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Шаповала О.М.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365CA" w:rsidRPr="004365CA" w:rsidRDefault="004365CA" w:rsidP="004365CA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365CA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Каб.111, </w:t>
            </w:r>
          </w:p>
          <w:p w:rsidR="004365CA" w:rsidRPr="004365CA" w:rsidRDefault="004365CA" w:rsidP="004365CA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365CA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І поверх,</w:t>
            </w:r>
          </w:p>
          <w:p w:rsidR="004365CA" w:rsidRPr="004365CA" w:rsidRDefault="004365CA" w:rsidP="004365CA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365CA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з  9-00  до 12-00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365CA" w:rsidRPr="004365CA" w:rsidRDefault="004365CA" w:rsidP="004365CA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365CA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Реєстрація громадян.</w:t>
            </w:r>
          </w:p>
          <w:p w:rsidR="004365CA" w:rsidRPr="004365CA" w:rsidRDefault="004365CA" w:rsidP="004365CA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365CA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Розгляд звернень громадян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365CA" w:rsidRPr="004365CA" w:rsidRDefault="004365CA" w:rsidP="004365CA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365CA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Відділ по роботі зі зверненнями громадян (Шульга О.О.)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365CA" w:rsidRPr="004365CA" w:rsidRDefault="004365CA" w:rsidP="004365CA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365CA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Міський голова</w:t>
            </w:r>
          </w:p>
          <w:p w:rsidR="004365CA" w:rsidRPr="004365CA" w:rsidRDefault="004365CA" w:rsidP="004365CA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365CA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Шаповал О.М.</w:t>
            </w:r>
          </w:p>
        </w:tc>
      </w:tr>
      <w:tr w:rsidR="004365CA" w:rsidTr="004365CA">
        <w:trPr>
          <w:trHeight w:val="427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365CA" w:rsidRPr="004365CA" w:rsidRDefault="004365CA" w:rsidP="004365CA">
            <w:pPr>
              <w:tabs>
                <w:tab w:val="left" w:pos="224"/>
                <w:tab w:val="center" w:pos="734"/>
                <w:tab w:val="left" w:pos="2960"/>
              </w:tabs>
              <w:overflowPunct/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</w:pPr>
            <w:r w:rsidRPr="004365CA"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  <w:t>19.03.2020р.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365CA" w:rsidRPr="004365CA" w:rsidRDefault="004365CA" w:rsidP="004365CA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365CA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Засідання комісії по розгляду звернень громадян з питань надання матеріальної </w:t>
            </w:r>
            <w:r w:rsidRPr="004365CA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lastRenderedPageBreak/>
              <w:t xml:space="preserve">грошової допомоги мешканцям міста Покров 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365CA" w:rsidRPr="004365CA" w:rsidRDefault="004365CA" w:rsidP="004365CA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365CA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lastRenderedPageBreak/>
              <w:t xml:space="preserve"> Зал засідань виконкому,</w:t>
            </w:r>
          </w:p>
          <w:p w:rsidR="004365CA" w:rsidRPr="004365CA" w:rsidRDefault="004365CA" w:rsidP="004365CA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365CA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ІІ поверх</w:t>
            </w:r>
          </w:p>
          <w:p w:rsidR="004365CA" w:rsidRPr="004365CA" w:rsidRDefault="004365CA" w:rsidP="004365CA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365CA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об 11-00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365CA" w:rsidRPr="004365CA" w:rsidRDefault="004365CA" w:rsidP="004365CA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365CA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Розгляд звернень громадян </w:t>
            </w:r>
          </w:p>
          <w:p w:rsidR="004365CA" w:rsidRPr="004365CA" w:rsidRDefault="004365CA" w:rsidP="004365CA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365CA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з питань надання матеріальної грошової </w:t>
            </w:r>
            <w:r w:rsidRPr="004365CA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lastRenderedPageBreak/>
              <w:t>допомоги мешканцям міста Покров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365CA" w:rsidRPr="004365CA" w:rsidRDefault="004365CA" w:rsidP="004365CA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365CA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lastRenderedPageBreak/>
              <w:t xml:space="preserve">Відділ по роботі зі зверненнями громадян </w:t>
            </w:r>
          </w:p>
          <w:p w:rsidR="004365CA" w:rsidRPr="004365CA" w:rsidRDefault="004365CA" w:rsidP="004365CA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365CA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(Шульга О.О.)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365CA" w:rsidRPr="004365CA" w:rsidRDefault="004365CA" w:rsidP="004365CA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365CA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Секретар міської ради Пастух А.І., </w:t>
            </w:r>
          </w:p>
          <w:p w:rsidR="004365CA" w:rsidRPr="004365CA" w:rsidRDefault="004365CA" w:rsidP="004365CA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365CA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члени комісії </w:t>
            </w:r>
          </w:p>
        </w:tc>
      </w:tr>
      <w:tr w:rsidR="004365CA" w:rsidTr="004365CA">
        <w:trPr>
          <w:trHeight w:val="427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365CA" w:rsidRPr="004365CA" w:rsidRDefault="004365CA" w:rsidP="004365CA">
            <w:pPr>
              <w:tabs>
                <w:tab w:val="left" w:pos="224"/>
                <w:tab w:val="center" w:pos="734"/>
                <w:tab w:val="left" w:pos="2960"/>
              </w:tabs>
              <w:overflowPunct/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</w:pPr>
            <w:r w:rsidRPr="004365CA"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  <w:lastRenderedPageBreak/>
              <w:t>19.03.2020р.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365CA" w:rsidRPr="004365CA" w:rsidRDefault="004365CA" w:rsidP="004365CA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365CA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Засідання комісії</w:t>
            </w:r>
          </w:p>
          <w:p w:rsidR="004365CA" w:rsidRPr="004365CA" w:rsidRDefault="004365CA" w:rsidP="004365CA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365CA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з питань захисту прав дитини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365CA" w:rsidRPr="004365CA" w:rsidRDefault="004365CA" w:rsidP="004365CA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365CA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Зал засідань виконкому, </w:t>
            </w:r>
          </w:p>
          <w:p w:rsidR="004365CA" w:rsidRPr="004365CA" w:rsidRDefault="004365CA" w:rsidP="004365CA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365CA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ІІ поверх</w:t>
            </w:r>
          </w:p>
          <w:p w:rsidR="004365CA" w:rsidRPr="004365CA" w:rsidRDefault="004365CA" w:rsidP="004365CA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365CA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о 13-00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365CA" w:rsidRPr="004365CA" w:rsidRDefault="004365CA" w:rsidP="004365CA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365CA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Соціальний захист дітей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365CA" w:rsidRPr="004365CA" w:rsidRDefault="004365CA" w:rsidP="004365CA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365CA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 Служба у справах дітей </w:t>
            </w:r>
          </w:p>
          <w:p w:rsidR="004365CA" w:rsidRPr="004365CA" w:rsidRDefault="004365CA" w:rsidP="004365CA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365CA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(</w:t>
            </w:r>
            <w:proofErr w:type="spellStart"/>
            <w:r w:rsidRPr="004365CA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Горчакова</w:t>
            </w:r>
            <w:proofErr w:type="spellEnd"/>
            <w:r w:rsidRPr="004365CA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 Д.В.)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365CA" w:rsidRPr="004365CA" w:rsidRDefault="004365CA" w:rsidP="004365CA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365CA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Заступник міського голови </w:t>
            </w:r>
          </w:p>
          <w:p w:rsidR="004365CA" w:rsidRPr="004365CA" w:rsidRDefault="004365CA" w:rsidP="004365CA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365CA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Бондаренко Н.О. </w:t>
            </w:r>
          </w:p>
        </w:tc>
      </w:tr>
      <w:tr w:rsidR="004365CA" w:rsidTr="004365CA">
        <w:trPr>
          <w:trHeight w:val="427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365CA" w:rsidRPr="004365CA" w:rsidRDefault="004365CA" w:rsidP="004365CA">
            <w:pPr>
              <w:tabs>
                <w:tab w:val="left" w:pos="224"/>
                <w:tab w:val="center" w:pos="734"/>
                <w:tab w:val="left" w:pos="2960"/>
              </w:tabs>
              <w:overflowPunct/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</w:pPr>
            <w:r w:rsidRPr="004365CA"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  <w:t>20.03.2020р.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365CA" w:rsidRPr="004365CA" w:rsidRDefault="004365CA" w:rsidP="004365CA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365CA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Засідання штабу за участю керівників комунальних підприємств та структурних підрозділів виконкому</w:t>
            </w: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365CA" w:rsidRPr="004365CA" w:rsidRDefault="004365CA" w:rsidP="004365CA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365CA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Зал засідань виконкому, </w:t>
            </w:r>
          </w:p>
          <w:p w:rsidR="004365CA" w:rsidRPr="004365CA" w:rsidRDefault="004365CA" w:rsidP="004365CA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365CA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ІІІ поверх</w:t>
            </w:r>
          </w:p>
          <w:p w:rsidR="004365CA" w:rsidRPr="004365CA" w:rsidRDefault="004365CA" w:rsidP="004365CA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365CA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о 9-00 год.</w:t>
            </w: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365CA" w:rsidRPr="004365CA" w:rsidRDefault="004365CA" w:rsidP="004365CA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365CA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Виконання заходів з підготовки до осінньо-зимового періоду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365CA" w:rsidRPr="004365CA" w:rsidRDefault="004365CA" w:rsidP="004365CA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365CA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 </w:t>
            </w:r>
            <w:proofErr w:type="spellStart"/>
            <w:r w:rsidRPr="004365CA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УЖКГтаБ</w:t>
            </w:r>
            <w:proofErr w:type="spellEnd"/>
          </w:p>
          <w:p w:rsidR="004365CA" w:rsidRPr="004365CA" w:rsidRDefault="004365CA" w:rsidP="004365CA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365CA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(Ребенок В.В.)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365CA" w:rsidRPr="004365CA" w:rsidRDefault="004365CA" w:rsidP="004365CA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365CA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Міський голова</w:t>
            </w:r>
          </w:p>
          <w:p w:rsidR="004365CA" w:rsidRPr="004365CA" w:rsidRDefault="004365CA" w:rsidP="004365CA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365CA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Шаповал О.М., секретар  міської ради              </w:t>
            </w:r>
          </w:p>
          <w:p w:rsidR="004365CA" w:rsidRPr="004365CA" w:rsidRDefault="004365CA" w:rsidP="004365CA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365CA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Пастух А.І., заступники міського голови</w:t>
            </w:r>
          </w:p>
        </w:tc>
      </w:tr>
      <w:tr w:rsidR="004365CA" w:rsidTr="004365CA">
        <w:trPr>
          <w:trHeight w:val="427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365CA" w:rsidRPr="004365CA" w:rsidRDefault="004365CA" w:rsidP="004365CA">
            <w:pPr>
              <w:tabs>
                <w:tab w:val="left" w:pos="224"/>
                <w:tab w:val="center" w:pos="734"/>
                <w:tab w:val="left" w:pos="2960"/>
              </w:tabs>
              <w:overflowPunct/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</w:pPr>
            <w:r w:rsidRPr="004365CA">
              <w:rPr>
                <w:rFonts w:ascii="Times New Roman" w:hAnsi="Times New Roman"/>
                <w:color w:val="auto"/>
                <w:sz w:val="26"/>
                <w:szCs w:val="26"/>
                <w:lang w:val="uk-UA" w:eastAsia="ru-RU" w:bidi="ar-SA"/>
              </w:rPr>
              <w:t>20.03.2020р.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365CA" w:rsidRPr="004365CA" w:rsidRDefault="004365CA" w:rsidP="004365CA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365CA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Пленарне  засідання чергової 55 сесії Покровської міської ради</w:t>
            </w:r>
          </w:p>
          <w:p w:rsidR="004365CA" w:rsidRPr="004365CA" w:rsidRDefault="004365CA" w:rsidP="004365CA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</w:p>
          <w:p w:rsidR="004365CA" w:rsidRPr="004365CA" w:rsidRDefault="004365CA" w:rsidP="004365CA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</w:p>
        </w:tc>
        <w:tc>
          <w:tcPr>
            <w:tcW w:w="2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365CA" w:rsidRPr="004365CA" w:rsidRDefault="004365CA" w:rsidP="004365CA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365CA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І поверх-сесійний зал   виконкому</w:t>
            </w:r>
          </w:p>
          <w:p w:rsidR="004365CA" w:rsidRPr="004365CA" w:rsidRDefault="004365CA" w:rsidP="004365CA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</w:p>
        </w:tc>
        <w:tc>
          <w:tcPr>
            <w:tcW w:w="3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365CA" w:rsidRPr="004365CA" w:rsidRDefault="004365CA" w:rsidP="004365CA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</w:p>
          <w:p w:rsidR="004365CA" w:rsidRPr="004365CA" w:rsidRDefault="004365CA" w:rsidP="004365CA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365CA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Розгляд питань згідно порядку денного </w:t>
            </w:r>
          </w:p>
          <w:p w:rsidR="004365CA" w:rsidRPr="004365CA" w:rsidRDefault="004365CA" w:rsidP="004365CA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365CA" w:rsidRPr="004365CA" w:rsidRDefault="004365CA" w:rsidP="004365CA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</w:p>
          <w:p w:rsidR="004365CA" w:rsidRPr="004365CA" w:rsidRDefault="004365CA" w:rsidP="004365CA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365CA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 Організаційний відділ</w:t>
            </w:r>
          </w:p>
          <w:p w:rsidR="004365CA" w:rsidRPr="004365CA" w:rsidRDefault="004365CA" w:rsidP="004365CA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365CA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(Смірнова І.С.)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365CA" w:rsidRPr="004365CA" w:rsidRDefault="004365CA" w:rsidP="004365CA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365CA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 xml:space="preserve">Секретар міської ради              </w:t>
            </w:r>
          </w:p>
          <w:p w:rsidR="004365CA" w:rsidRPr="004365CA" w:rsidRDefault="004365CA" w:rsidP="004365CA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  <w:r w:rsidRPr="004365CA"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  <w:t>Пастух А.І.</w:t>
            </w:r>
          </w:p>
          <w:p w:rsidR="004365CA" w:rsidRPr="004365CA" w:rsidRDefault="004365CA" w:rsidP="004365CA">
            <w:pPr>
              <w:tabs>
                <w:tab w:val="left" w:pos="2960"/>
              </w:tabs>
              <w:overflowPunct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  <w:lang w:val="uk-UA" w:eastAsia="ru-RU" w:bidi="ar-SA"/>
              </w:rPr>
            </w:pPr>
          </w:p>
        </w:tc>
      </w:tr>
    </w:tbl>
    <w:p w:rsidR="001F14AE" w:rsidRPr="00E84CA2" w:rsidRDefault="001F14AE">
      <w:pPr>
        <w:rPr>
          <w:lang w:val="ru-RU"/>
        </w:rPr>
      </w:pPr>
    </w:p>
    <w:sectPr w:rsidR="001F14AE" w:rsidRPr="00E84CA2" w:rsidSect="001F14A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2F3"/>
    <w:rsid w:val="001F14AE"/>
    <w:rsid w:val="00242C32"/>
    <w:rsid w:val="00242CBD"/>
    <w:rsid w:val="004246D4"/>
    <w:rsid w:val="004365CA"/>
    <w:rsid w:val="00462BC5"/>
    <w:rsid w:val="004F2DAB"/>
    <w:rsid w:val="007C42F3"/>
    <w:rsid w:val="00E8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4AE"/>
    <w:pPr>
      <w:overflowPunct w:val="0"/>
      <w:spacing w:after="0" w:line="240" w:lineRule="auto"/>
    </w:pPr>
    <w:rPr>
      <w:rFonts w:ascii="Liberation Serif" w:eastAsia="Noto Sans CJK SC Regular" w:hAnsi="Liberation Serif" w:cs="FreeSans"/>
      <w:color w:val="00000A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4AE"/>
    <w:pPr>
      <w:overflowPunct w:val="0"/>
      <w:spacing w:after="0" w:line="240" w:lineRule="auto"/>
    </w:pPr>
    <w:rPr>
      <w:rFonts w:ascii="Liberation Serif" w:eastAsia="Noto Sans CJK SC Regular" w:hAnsi="Liberation Serif" w:cs="FreeSans"/>
      <w:color w:val="00000A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priemnaya_2</dc:creator>
  <cp:lastModifiedBy>Work2</cp:lastModifiedBy>
  <cp:revision>2</cp:revision>
  <dcterms:created xsi:type="dcterms:W3CDTF">2020-08-31T09:25:00Z</dcterms:created>
  <dcterms:modified xsi:type="dcterms:W3CDTF">2020-08-31T09:25:00Z</dcterms:modified>
</cp:coreProperties>
</file>