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Pr="00F554D2" w:rsidRDefault="0082326C" w:rsidP="0082326C">
      <w:pPr>
        <w:tabs>
          <w:tab w:val="left" w:pos="2960"/>
        </w:tabs>
        <w:rPr>
          <w:rFonts w:asciiTheme="minorHAnsi" w:hAnsiTheme="minorHAnsi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sz w:val="28"/>
          <w:szCs w:val="28"/>
          <w:lang w:val="uk-UA" w:eastAsia="ru-RU" w:bidi="ar-SA"/>
        </w:rPr>
        <w:t xml:space="preserve"> </w:t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м</w:t>
      </w:r>
      <w:r w:rsidR="00F554D2">
        <w:rPr>
          <w:sz w:val="28"/>
          <w:szCs w:val="28"/>
          <w:lang w:val="uk-UA" w:eastAsia="ru-RU" w:bidi="ar-SA"/>
        </w:rPr>
        <w:t>іськ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 xml:space="preserve">ий </w:t>
      </w:r>
      <w:r w:rsidR="00F554D2">
        <w:rPr>
          <w:sz w:val="28"/>
          <w:szCs w:val="28"/>
          <w:lang w:val="uk-UA" w:eastAsia="ru-RU" w:bidi="ar-SA"/>
        </w:rPr>
        <w:t xml:space="preserve"> голов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</w:t>
      </w:r>
      <w:proofErr w:type="spellStart"/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Шаповаль</w:t>
      </w:r>
      <w:proofErr w:type="spellEnd"/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03</w:t>
      </w:r>
      <w:r>
        <w:rPr>
          <w:sz w:val="28"/>
          <w:szCs w:val="28"/>
          <w:lang w:val="uk-UA" w:eastAsia="ru-RU" w:bidi="ar-SA"/>
        </w:rPr>
        <w:t>.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01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F554D2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 w:rsidRPr="00F554D2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січень 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99770D"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06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10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F554D2" w:rsidTr="00F554D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 w:rsidP="00F554D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F554D2">
              <w:rPr>
                <w:i/>
                <w:lang w:val="uk-UA" w:eastAsia="ru-RU" w:bidi="ar-SA"/>
              </w:rPr>
              <w:t>06.01.2020р.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 xml:space="preserve">КП “ЦМЛ </w:t>
            </w:r>
            <w:proofErr w:type="spellStart"/>
            <w:r w:rsidRPr="00F554D2">
              <w:rPr>
                <w:b/>
                <w:i/>
                <w:lang w:val="uk-UA" w:eastAsia="ru-RU" w:bidi="ar-SA"/>
              </w:rPr>
              <w:t>м.Покров”ДОР</w:t>
            </w:r>
            <w:proofErr w:type="spellEnd"/>
            <w:r w:rsidRPr="00F554D2">
              <w:rPr>
                <w:b/>
                <w:i/>
                <w:lang w:val="uk-UA" w:eastAsia="ru-RU" w:bidi="ar-SA"/>
              </w:rPr>
              <w:t>”,</w:t>
            </w:r>
          </w:p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каб.41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 xml:space="preserve">           Директор</w:t>
            </w:r>
          </w:p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(Шкіль А.П.),</w:t>
            </w:r>
          </w:p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F554D2" w:rsidTr="00F554D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 w:rsidP="00F554D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</w:p>
          <w:p w:rsidR="00F554D2" w:rsidRPr="00F554D2" w:rsidRDefault="00F554D2" w:rsidP="00F554D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F554D2">
              <w:rPr>
                <w:i/>
                <w:lang w:val="uk-UA" w:eastAsia="ru-RU" w:bidi="ar-SA"/>
              </w:rPr>
              <w:t>09.01.2020р.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Прийом</w:t>
            </w:r>
          </w:p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керуючого справами виконкому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F554D2">
              <w:rPr>
                <w:b/>
                <w:i/>
                <w:lang w:val="uk-UA" w:eastAsia="ru-RU" w:bidi="ar-SA"/>
              </w:rPr>
              <w:t>Відяєвої</w:t>
            </w:r>
            <w:proofErr w:type="spellEnd"/>
            <w:r w:rsidRPr="00F554D2">
              <w:rPr>
                <w:b/>
                <w:i/>
                <w:lang w:val="uk-UA" w:eastAsia="ru-RU" w:bidi="ar-SA"/>
              </w:rPr>
              <w:t xml:space="preserve">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Каб.111, І поверх,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з  9-00  до 12-00 год.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Реєстрація громадян.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Керуючий справами виконкому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Відяєва Г.М.</w:t>
            </w:r>
          </w:p>
        </w:tc>
      </w:tr>
      <w:tr w:rsidR="00F554D2" w:rsidTr="00F554D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 w:rsidP="00F554D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F554D2">
              <w:rPr>
                <w:i/>
                <w:lang w:val="uk-UA" w:eastAsia="ru-RU" w:bidi="ar-SA"/>
              </w:rPr>
              <w:t>10.01.2020р.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 xml:space="preserve">Зал засідань виконкому, </w:t>
            </w:r>
          </w:p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ІІІ поверх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F554D2">
              <w:rPr>
                <w:b/>
                <w:i/>
                <w:lang w:val="uk-UA" w:eastAsia="ru-RU" w:bidi="ar-SA"/>
              </w:rPr>
              <w:t>УЖКГтаБ</w:t>
            </w:r>
            <w:proofErr w:type="spellEnd"/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0" w:name="__DdeLink__1339_2863774491"/>
            <w:r w:rsidRPr="00F554D2">
              <w:rPr>
                <w:b/>
                <w:i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554D2" w:rsidRPr="00F554D2" w:rsidRDefault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F554D2">
              <w:rPr>
                <w:b/>
                <w:i/>
                <w:lang w:val="uk-UA" w:eastAsia="ru-RU" w:bidi="ar-SA"/>
              </w:rPr>
              <w:t>В.о</w:t>
            </w:r>
            <w:proofErr w:type="spellEnd"/>
            <w:r w:rsidRPr="00F554D2">
              <w:rPr>
                <w:b/>
                <w:i/>
                <w:lang w:val="uk-UA" w:eastAsia="ru-RU" w:bidi="ar-SA"/>
              </w:rPr>
              <w:t xml:space="preserve">.  міського голови              </w:t>
            </w:r>
          </w:p>
          <w:p w:rsidR="00F554D2" w:rsidRPr="00F554D2" w:rsidRDefault="00F554D2" w:rsidP="00F554D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F554D2">
              <w:rPr>
                <w:b/>
                <w:i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 w:rsidR="0099770D" w:rsidRPr="00F554D2" w:rsidRDefault="0099770D">
      <w:pPr>
        <w:rPr>
          <w:lang w:val="ru-RU"/>
        </w:rPr>
      </w:pPr>
      <w:bookmarkStart w:id="1" w:name="_GoBack"/>
      <w:bookmarkEnd w:id="1"/>
    </w:p>
    <w:sectPr w:rsidR="0099770D" w:rsidRPr="00F554D2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21782D"/>
    <w:rsid w:val="00241BF3"/>
    <w:rsid w:val="00455BD3"/>
    <w:rsid w:val="006545F3"/>
    <w:rsid w:val="008169F4"/>
    <w:rsid w:val="0082326C"/>
    <w:rsid w:val="0099770D"/>
    <w:rsid w:val="00BC76AE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2020-08-31T07:57:00Z</dcterms:created>
  <dcterms:modified xsi:type="dcterms:W3CDTF">2020-08-31T07:57:00Z</dcterms:modified>
</cp:coreProperties>
</file>