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E" w:rsidRPr="00552B34" w:rsidRDefault="00E6101E" w:rsidP="00552B3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52B34">
        <w:rPr>
          <w:rFonts w:ascii="Times New Roman" w:hAnsi="Times New Roman" w:cs="Times New Roman"/>
          <w:sz w:val="32"/>
          <w:szCs w:val="32"/>
          <w:lang w:val="uk-UA"/>
        </w:rPr>
        <w:t xml:space="preserve">Звіт </w:t>
      </w:r>
    </w:p>
    <w:p w:rsidR="00E6101E" w:rsidRDefault="00E6101E" w:rsidP="00552B3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52B34">
        <w:rPr>
          <w:rFonts w:ascii="Times New Roman" w:hAnsi="Times New Roman" w:cs="Times New Roman"/>
          <w:sz w:val="32"/>
          <w:szCs w:val="32"/>
          <w:lang w:val="uk-UA"/>
        </w:rPr>
        <w:t xml:space="preserve">про використання коштів, внесених до статутного капіталу </w:t>
      </w:r>
    </w:p>
    <w:p w:rsidR="00E6101E" w:rsidRPr="00552B34" w:rsidRDefault="00E6101E" w:rsidP="00552B3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52B34">
        <w:rPr>
          <w:rFonts w:ascii="Times New Roman" w:hAnsi="Times New Roman" w:cs="Times New Roman"/>
          <w:sz w:val="32"/>
          <w:szCs w:val="32"/>
          <w:lang w:val="uk-UA"/>
        </w:rPr>
        <w:t>ПМКП «Добробут» у 2016 та 2017 роках</w:t>
      </w:r>
    </w:p>
    <w:p w:rsidR="00E6101E" w:rsidRDefault="00E6101E" w:rsidP="00552B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4"/>
        <w:gridCol w:w="5528"/>
        <w:gridCol w:w="1525"/>
      </w:tblGrid>
      <w:tr w:rsidR="00E6101E" w:rsidRPr="008E7279">
        <w:trPr>
          <w:trHeight w:val="505"/>
        </w:trPr>
        <w:tc>
          <w:tcPr>
            <w:tcW w:w="648" w:type="dxa"/>
            <w:vMerge w:val="restart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 коштів,</w:t>
            </w:r>
          </w:p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7053" w:type="dxa"/>
            <w:gridSpan w:val="2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коштів</w:t>
            </w:r>
          </w:p>
        </w:tc>
      </w:tr>
      <w:tr w:rsidR="00E6101E" w:rsidRPr="008E7279">
        <w:tc>
          <w:tcPr>
            <w:tcW w:w="648" w:type="dxa"/>
            <w:vMerge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</w:t>
            </w:r>
          </w:p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грн..</w:t>
            </w: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 на рахунку підприємства станом на 01.01.2016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1611,00</w:t>
            </w: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 на рахунку підприємства станом на 31.12.2016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1611,00</w:t>
            </w: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 на рахунку підприємства станом на 01.01.2017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1611,00</w:t>
            </w: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300,0</w:t>
            </w: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Погашення заборгованості за ПММ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298,7</w:t>
            </w: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Погашення заборгованості за ел.енергію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300,0</w:t>
            </w:r>
          </w:p>
        </w:tc>
      </w:tr>
      <w:tr w:rsidR="00E6101E" w:rsidRPr="008E7279">
        <w:tc>
          <w:tcPr>
            <w:tcW w:w="64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 на рахунку підприємства станом на 01.01.2018</w:t>
            </w:r>
          </w:p>
        </w:tc>
        <w:tc>
          <w:tcPr>
            <w:tcW w:w="1525" w:type="dxa"/>
            <w:vAlign w:val="center"/>
          </w:tcPr>
          <w:p w:rsidR="00E6101E" w:rsidRPr="008E7279" w:rsidRDefault="00E6101E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E7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11,00</w:t>
            </w:r>
          </w:p>
        </w:tc>
      </w:tr>
    </w:tbl>
    <w:p w:rsidR="00E6101E" w:rsidRDefault="00E6101E" w:rsidP="00C93DD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101E" w:rsidSect="00C9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34"/>
    <w:rsid w:val="000E6ED1"/>
    <w:rsid w:val="002B6199"/>
    <w:rsid w:val="003E688A"/>
    <w:rsid w:val="00475477"/>
    <w:rsid w:val="004B1588"/>
    <w:rsid w:val="004F3788"/>
    <w:rsid w:val="00552B34"/>
    <w:rsid w:val="005E6C0B"/>
    <w:rsid w:val="006A2A6B"/>
    <w:rsid w:val="008E7279"/>
    <w:rsid w:val="008F7FB1"/>
    <w:rsid w:val="009F2D88"/>
    <w:rsid w:val="00A835DA"/>
    <w:rsid w:val="00BC63EB"/>
    <w:rsid w:val="00C93DD9"/>
    <w:rsid w:val="00C95744"/>
    <w:rsid w:val="00D25CFD"/>
    <w:rsid w:val="00D77531"/>
    <w:rsid w:val="00E6101E"/>
    <w:rsid w:val="00F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B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6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88</Words>
  <Characters>504</Characters>
  <Application>Microsoft Office Outlook</Application>
  <DocSecurity>0</DocSecurity>
  <Lines>0</Lines>
  <Paragraphs>0</Paragraphs>
  <ScaleCrop>false</ScaleCrop>
  <Company>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ГорСвет</dc:creator>
  <cp:keywords/>
  <dc:description/>
  <cp:lastModifiedBy>Экономика</cp:lastModifiedBy>
  <cp:revision>9</cp:revision>
  <cp:lastPrinted>2018-04-02T12:30:00Z</cp:lastPrinted>
  <dcterms:created xsi:type="dcterms:W3CDTF">2018-04-02T11:21:00Z</dcterms:created>
  <dcterms:modified xsi:type="dcterms:W3CDTF">2018-04-02T12:30:00Z</dcterms:modified>
</cp:coreProperties>
</file>