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2298FEC3" w:rsidR="00367350" w:rsidRPr="00F4093A" w:rsidRDefault="00BD3657" w:rsidP="004C7D87">
      <w:pPr>
        <w:pStyle w:val="21"/>
        <w:spacing w:line="276" w:lineRule="auto"/>
        <w:ind w:firstLine="567"/>
        <w:jc w:val="both"/>
        <w:rPr>
          <w:szCs w:val="26"/>
        </w:rPr>
      </w:pPr>
      <w:r w:rsidRPr="00F4093A">
        <w:rPr>
          <w:szCs w:val="26"/>
        </w:rPr>
        <w:t xml:space="preserve">В управлінні праці та соціального захисту населення  </w:t>
      </w:r>
      <w:r w:rsidR="00445A2B" w:rsidRPr="00F4093A">
        <w:rPr>
          <w:szCs w:val="26"/>
        </w:rPr>
        <w:t xml:space="preserve">в посиленому режимі продовжується </w:t>
      </w:r>
      <w:r w:rsidR="00E92417" w:rsidRPr="00F4093A">
        <w:rPr>
          <w:szCs w:val="26"/>
        </w:rPr>
        <w:t xml:space="preserve">прийом ВПО із залученням </w:t>
      </w:r>
      <w:r w:rsidRPr="00F4093A">
        <w:rPr>
          <w:szCs w:val="26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  <w:r w:rsidR="00445A2B" w:rsidRPr="00F4093A">
        <w:rPr>
          <w:szCs w:val="26"/>
        </w:rPr>
        <w:t xml:space="preserve"> Ф</w:t>
      </w:r>
      <w:r w:rsidR="00A743DB" w:rsidRPr="00F4093A">
        <w:rPr>
          <w:szCs w:val="26"/>
        </w:rPr>
        <w:t>ахів</w:t>
      </w:r>
      <w:r w:rsidR="00445A2B" w:rsidRPr="00F4093A">
        <w:rPr>
          <w:szCs w:val="26"/>
        </w:rPr>
        <w:t>цем управління здійснено</w:t>
      </w:r>
      <w:r w:rsidR="00A743DB" w:rsidRPr="00F4093A">
        <w:rPr>
          <w:szCs w:val="26"/>
        </w:rPr>
        <w:t xml:space="preserve"> виїзд</w:t>
      </w:r>
      <w:r w:rsidR="00435CC2" w:rsidRPr="00F4093A">
        <w:rPr>
          <w:szCs w:val="26"/>
        </w:rPr>
        <w:t xml:space="preserve"> за місцем проживання</w:t>
      </w:r>
      <w:r w:rsidR="00A743DB" w:rsidRPr="00F4093A">
        <w:rPr>
          <w:szCs w:val="26"/>
        </w:rPr>
        <w:t xml:space="preserve"> </w:t>
      </w:r>
      <w:r w:rsidR="0055575A" w:rsidRPr="00F4093A">
        <w:rPr>
          <w:szCs w:val="26"/>
        </w:rPr>
        <w:t>трьох</w:t>
      </w:r>
      <w:r w:rsidR="00445A2B" w:rsidRPr="00F4093A">
        <w:rPr>
          <w:szCs w:val="26"/>
        </w:rPr>
        <w:t xml:space="preserve"> маломобільних осіб</w:t>
      </w:r>
      <w:r w:rsidR="00445A2B" w:rsidRPr="00F4093A">
        <w:rPr>
          <w:szCs w:val="26"/>
          <w:lang w:val="ru-RU"/>
        </w:rPr>
        <w:t xml:space="preserve"> </w:t>
      </w:r>
      <w:r w:rsidR="00A743DB" w:rsidRPr="00F4093A">
        <w:rPr>
          <w:szCs w:val="26"/>
        </w:rPr>
        <w:t xml:space="preserve">для оформлення </w:t>
      </w:r>
      <w:r w:rsidR="00435CC2" w:rsidRPr="00F4093A">
        <w:rPr>
          <w:szCs w:val="26"/>
        </w:rPr>
        <w:t>необхідних заяв</w:t>
      </w:r>
      <w:r w:rsidR="00A743DB" w:rsidRPr="00F4093A">
        <w:rPr>
          <w:szCs w:val="26"/>
        </w:rPr>
        <w:t xml:space="preserve"> щодо надання статусу </w:t>
      </w:r>
      <w:r w:rsidR="00077C70" w:rsidRPr="00F4093A">
        <w:rPr>
          <w:szCs w:val="26"/>
        </w:rPr>
        <w:t>і</w:t>
      </w:r>
      <w:r w:rsidR="00A743DB" w:rsidRPr="00F4093A">
        <w:rPr>
          <w:szCs w:val="26"/>
        </w:rPr>
        <w:t xml:space="preserve"> оформлення виплат на проживання</w:t>
      </w:r>
      <w:r w:rsidR="00445A2B" w:rsidRPr="00F4093A">
        <w:rPr>
          <w:szCs w:val="26"/>
        </w:rPr>
        <w:t>.</w:t>
      </w:r>
      <w:r w:rsidR="00890F95" w:rsidRPr="00F4093A">
        <w:rPr>
          <w:szCs w:val="26"/>
        </w:rPr>
        <w:t xml:space="preserve"> </w:t>
      </w:r>
      <w:r w:rsidR="00367350" w:rsidRPr="00F4093A">
        <w:rPr>
          <w:szCs w:val="26"/>
        </w:rPr>
        <w:t xml:space="preserve"> </w:t>
      </w:r>
    </w:p>
    <w:p w14:paraId="64731822" w14:textId="1F27B861" w:rsidR="006B2F19" w:rsidRPr="00F4093A" w:rsidRDefault="00245A7C" w:rsidP="004C7D87">
      <w:pPr>
        <w:pStyle w:val="21"/>
        <w:spacing w:line="276" w:lineRule="auto"/>
        <w:ind w:firstLine="567"/>
        <w:jc w:val="both"/>
        <w:rPr>
          <w:szCs w:val="26"/>
        </w:rPr>
      </w:pPr>
      <w:r w:rsidRPr="00F4093A">
        <w:rPr>
          <w:szCs w:val="26"/>
        </w:rPr>
        <w:t xml:space="preserve"> </w:t>
      </w:r>
      <w:r w:rsidR="00033A61" w:rsidRPr="00F4093A">
        <w:rPr>
          <w:szCs w:val="26"/>
        </w:rPr>
        <w:t xml:space="preserve">З </w:t>
      </w:r>
      <w:r w:rsidR="0055575A" w:rsidRPr="00F4093A">
        <w:rPr>
          <w:szCs w:val="26"/>
        </w:rPr>
        <w:t>19</w:t>
      </w:r>
      <w:r w:rsidR="00033A61" w:rsidRPr="00F4093A">
        <w:rPr>
          <w:szCs w:val="26"/>
        </w:rPr>
        <w:t>.</w:t>
      </w:r>
      <w:r w:rsidR="0055575A" w:rsidRPr="00F4093A">
        <w:rPr>
          <w:szCs w:val="26"/>
        </w:rPr>
        <w:t>01</w:t>
      </w:r>
      <w:r w:rsidR="00276C6A" w:rsidRPr="00F4093A">
        <w:rPr>
          <w:szCs w:val="26"/>
        </w:rPr>
        <w:t>.202</w:t>
      </w:r>
      <w:r w:rsidR="0055575A" w:rsidRPr="00F4093A">
        <w:rPr>
          <w:szCs w:val="26"/>
        </w:rPr>
        <w:t>3</w:t>
      </w:r>
      <w:r w:rsidR="00033A61" w:rsidRPr="00F4093A">
        <w:rPr>
          <w:szCs w:val="26"/>
        </w:rPr>
        <w:t xml:space="preserve"> по 0</w:t>
      </w:r>
      <w:r w:rsidR="0055575A" w:rsidRPr="00F4093A">
        <w:rPr>
          <w:szCs w:val="26"/>
        </w:rPr>
        <w:t>5</w:t>
      </w:r>
      <w:r w:rsidR="00033A61" w:rsidRPr="00F4093A">
        <w:rPr>
          <w:szCs w:val="26"/>
        </w:rPr>
        <w:t>.</w:t>
      </w:r>
      <w:r w:rsidR="00276C6A" w:rsidRPr="00F4093A">
        <w:rPr>
          <w:szCs w:val="26"/>
        </w:rPr>
        <w:t>0</w:t>
      </w:r>
      <w:r w:rsidR="0055575A" w:rsidRPr="00F4093A">
        <w:rPr>
          <w:szCs w:val="26"/>
        </w:rPr>
        <w:t>2</w:t>
      </w:r>
      <w:r w:rsidR="00033A61" w:rsidRPr="00F4093A">
        <w:rPr>
          <w:szCs w:val="26"/>
        </w:rPr>
        <w:t>.202</w:t>
      </w:r>
      <w:r w:rsidR="00276C6A" w:rsidRPr="00F4093A">
        <w:rPr>
          <w:szCs w:val="26"/>
        </w:rPr>
        <w:t>3</w:t>
      </w:r>
      <w:r w:rsidR="00033A61" w:rsidRPr="00F4093A">
        <w:rPr>
          <w:szCs w:val="26"/>
        </w:rPr>
        <w:t>р. п</w:t>
      </w:r>
      <w:r w:rsidR="00445A2B" w:rsidRPr="00F4093A">
        <w:rPr>
          <w:szCs w:val="26"/>
        </w:rPr>
        <w:t xml:space="preserve">роведено адресне відвідування фактичного місця проживання </w:t>
      </w:r>
      <w:r w:rsidR="00033A61" w:rsidRPr="00F4093A">
        <w:rPr>
          <w:szCs w:val="26"/>
        </w:rPr>
        <w:t>1</w:t>
      </w:r>
      <w:r w:rsidR="0055575A" w:rsidRPr="00F4093A">
        <w:rPr>
          <w:szCs w:val="26"/>
        </w:rPr>
        <w:t>995</w:t>
      </w:r>
      <w:r w:rsidR="00033A61" w:rsidRPr="00F4093A">
        <w:rPr>
          <w:szCs w:val="26"/>
        </w:rPr>
        <w:t xml:space="preserve"> осіб </w:t>
      </w:r>
      <w:r w:rsidR="00445A2B" w:rsidRPr="00F4093A">
        <w:rPr>
          <w:szCs w:val="26"/>
        </w:rPr>
        <w:t xml:space="preserve">ВПО </w:t>
      </w:r>
      <w:r w:rsidRPr="00F4093A">
        <w:rPr>
          <w:szCs w:val="26"/>
        </w:rPr>
        <w:t>спеціально створеною комісією виконавчого комітету Покровської міської ради Дніпропетровської області, до складу якої вхо</w:t>
      </w:r>
      <w:r w:rsidR="00445A2B" w:rsidRPr="00F4093A">
        <w:rPr>
          <w:szCs w:val="26"/>
        </w:rPr>
        <w:t>дять фахівці соціальних служб,</w:t>
      </w:r>
      <w:r w:rsidRPr="00F4093A">
        <w:rPr>
          <w:szCs w:val="26"/>
        </w:rPr>
        <w:t xml:space="preserve"> де паралельно </w:t>
      </w:r>
      <w:r w:rsidR="004057B6" w:rsidRPr="00F4093A">
        <w:rPr>
          <w:szCs w:val="26"/>
        </w:rPr>
        <w:t>було вивчено</w:t>
      </w:r>
      <w:r w:rsidRPr="00F4093A">
        <w:rPr>
          <w:szCs w:val="26"/>
        </w:rPr>
        <w:t xml:space="preserve"> їх потреби та проблемні питання, за результатами яко</w:t>
      </w:r>
      <w:r w:rsidR="000733A6" w:rsidRPr="00F4093A">
        <w:rPr>
          <w:szCs w:val="26"/>
        </w:rPr>
        <w:t>го</w:t>
      </w:r>
      <w:r w:rsidRPr="00F4093A">
        <w:rPr>
          <w:szCs w:val="26"/>
        </w:rPr>
        <w:t xml:space="preserve"> </w:t>
      </w:r>
      <w:r w:rsidR="00457D3F" w:rsidRPr="00F4093A">
        <w:rPr>
          <w:szCs w:val="26"/>
        </w:rPr>
        <w:t xml:space="preserve">було надано необхідні консультації та </w:t>
      </w:r>
      <w:r w:rsidRPr="00F4093A">
        <w:rPr>
          <w:szCs w:val="26"/>
        </w:rPr>
        <w:t>допомог</w:t>
      </w:r>
      <w:r w:rsidR="00E92417" w:rsidRPr="00F4093A">
        <w:rPr>
          <w:szCs w:val="26"/>
        </w:rPr>
        <w:t>а</w:t>
      </w:r>
      <w:r w:rsidRPr="00F4093A">
        <w:rPr>
          <w:szCs w:val="26"/>
        </w:rPr>
        <w:t>.</w:t>
      </w:r>
    </w:p>
    <w:p w14:paraId="0019C4C2" w14:textId="6FB0E6F9" w:rsidR="005E4B7B" w:rsidRPr="00F4093A" w:rsidRDefault="00A97B71" w:rsidP="004C7D87">
      <w:pPr>
        <w:pStyle w:val="21"/>
        <w:spacing w:line="276" w:lineRule="auto"/>
        <w:ind w:firstLine="567"/>
        <w:jc w:val="both"/>
        <w:rPr>
          <w:szCs w:val="26"/>
        </w:rPr>
      </w:pPr>
      <w:r w:rsidRPr="00F4093A">
        <w:rPr>
          <w:szCs w:val="26"/>
        </w:rPr>
        <w:t>В</w:t>
      </w:r>
      <w:r w:rsidR="00367350" w:rsidRPr="00F4093A">
        <w:rPr>
          <w:szCs w:val="26"/>
        </w:rPr>
        <w:t xml:space="preserve">едеться </w:t>
      </w:r>
      <w:r w:rsidRPr="00F4093A">
        <w:rPr>
          <w:szCs w:val="26"/>
        </w:rPr>
        <w:t>активна</w:t>
      </w:r>
      <w:r w:rsidR="00367350" w:rsidRPr="00F4093A">
        <w:rPr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F4093A" w:rsidRPr="00F4093A">
        <w:rPr>
          <w:szCs w:val="26"/>
        </w:rPr>
        <w:t xml:space="preserve">а адаптація тощо. </w:t>
      </w:r>
      <w:r w:rsidR="0055575A" w:rsidRPr="00F4093A">
        <w:rPr>
          <w:szCs w:val="26"/>
        </w:rPr>
        <w:t xml:space="preserve">За звітний період сім ВПО отримали 58 соціальних послуг у відділеннях територіального центру. Одну </w:t>
      </w:r>
      <w:r w:rsidR="00E51ECE" w:rsidRPr="00F4093A">
        <w:rPr>
          <w:szCs w:val="26"/>
        </w:rPr>
        <w:t xml:space="preserve">особу з числа </w:t>
      </w:r>
      <w:r w:rsidR="0055575A" w:rsidRPr="00F4093A">
        <w:rPr>
          <w:szCs w:val="26"/>
        </w:rPr>
        <w:t xml:space="preserve">ВПО, яка має статус особи з інвалідністю, </w:t>
      </w:r>
      <w:proofErr w:type="spellStart"/>
      <w:r w:rsidR="00E51ECE" w:rsidRPr="00F4093A">
        <w:rPr>
          <w:szCs w:val="26"/>
        </w:rPr>
        <w:t>супроводжено</w:t>
      </w:r>
      <w:proofErr w:type="spellEnd"/>
      <w:r w:rsidR="0055575A" w:rsidRPr="00F4093A">
        <w:rPr>
          <w:szCs w:val="26"/>
        </w:rPr>
        <w:t xml:space="preserve"> до психоневрологічного будинку-інтернату на підставі путівки</w:t>
      </w:r>
      <w:r w:rsidR="00E51ECE" w:rsidRPr="00F4093A">
        <w:rPr>
          <w:szCs w:val="26"/>
        </w:rPr>
        <w:t xml:space="preserve"> Департаменту соціального захисту населення Дніпропетровської обласної державної адміністрації. З пункту прокату отримали технічні засоби реабілітації дві особи.</w:t>
      </w:r>
      <w:r w:rsidR="0055575A" w:rsidRPr="00F4093A">
        <w:rPr>
          <w:szCs w:val="26"/>
        </w:rPr>
        <w:t xml:space="preserve"> </w:t>
      </w:r>
      <w:r w:rsidR="00FF6A1B" w:rsidRPr="00F4093A">
        <w:rPr>
          <w:szCs w:val="26"/>
        </w:rPr>
        <w:t>За період з 2</w:t>
      </w:r>
      <w:r w:rsidR="0055575A" w:rsidRPr="00F4093A">
        <w:rPr>
          <w:szCs w:val="26"/>
        </w:rPr>
        <w:t>5</w:t>
      </w:r>
      <w:r w:rsidR="00FF6A1B" w:rsidRPr="00F4093A">
        <w:rPr>
          <w:szCs w:val="26"/>
        </w:rPr>
        <w:t>.</w:t>
      </w:r>
      <w:r w:rsidR="0055575A" w:rsidRPr="00F4093A">
        <w:rPr>
          <w:szCs w:val="26"/>
        </w:rPr>
        <w:t>01</w:t>
      </w:r>
      <w:r w:rsidR="00FF6A1B" w:rsidRPr="00F4093A">
        <w:rPr>
          <w:szCs w:val="26"/>
        </w:rPr>
        <w:t>.202</w:t>
      </w:r>
      <w:r w:rsidR="0055575A" w:rsidRPr="00F4093A">
        <w:rPr>
          <w:szCs w:val="26"/>
        </w:rPr>
        <w:t>3</w:t>
      </w:r>
      <w:r w:rsidR="00457D3F" w:rsidRPr="00F4093A">
        <w:rPr>
          <w:szCs w:val="26"/>
        </w:rPr>
        <w:t xml:space="preserve"> по 0</w:t>
      </w:r>
      <w:r w:rsidR="0055575A" w:rsidRPr="00F4093A">
        <w:rPr>
          <w:szCs w:val="26"/>
        </w:rPr>
        <w:t>6</w:t>
      </w:r>
      <w:r w:rsidR="00FF6A1B" w:rsidRPr="00F4093A">
        <w:rPr>
          <w:szCs w:val="26"/>
        </w:rPr>
        <w:t>.0</w:t>
      </w:r>
      <w:r w:rsidR="0055575A" w:rsidRPr="00F4093A">
        <w:rPr>
          <w:szCs w:val="26"/>
        </w:rPr>
        <w:t>2</w:t>
      </w:r>
      <w:r w:rsidR="00367350" w:rsidRPr="00F4093A">
        <w:rPr>
          <w:szCs w:val="26"/>
        </w:rPr>
        <w:t>.202</w:t>
      </w:r>
      <w:r w:rsidR="00FF6A1B" w:rsidRPr="00F4093A">
        <w:rPr>
          <w:szCs w:val="26"/>
        </w:rPr>
        <w:t>3</w:t>
      </w:r>
      <w:r w:rsidR="00367350" w:rsidRPr="00F4093A">
        <w:rPr>
          <w:szCs w:val="26"/>
        </w:rPr>
        <w:t xml:space="preserve">рр. </w:t>
      </w:r>
      <w:r w:rsidR="0055575A" w:rsidRPr="00F4093A">
        <w:rPr>
          <w:szCs w:val="26"/>
        </w:rPr>
        <w:t xml:space="preserve">1206 ВПО отримали  </w:t>
      </w:r>
      <w:r w:rsidR="00FF6A1B" w:rsidRPr="00F4093A">
        <w:rPr>
          <w:szCs w:val="26"/>
        </w:rPr>
        <w:t>8</w:t>
      </w:r>
      <w:r w:rsidR="0055575A" w:rsidRPr="00F4093A">
        <w:rPr>
          <w:szCs w:val="26"/>
        </w:rPr>
        <w:t>91</w:t>
      </w:r>
      <w:r w:rsidR="00367350" w:rsidRPr="00F4093A">
        <w:rPr>
          <w:szCs w:val="26"/>
        </w:rPr>
        <w:t xml:space="preserve"> продуктов</w:t>
      </w:r>
      <w:r w:rsidR="00FF6A1B" w:rsidRPr="00F4093A">
        <w:rPr>
          <w:szCs w:val="26"/>
        </w:rPr>
        <w:t>ий</w:t>
      </w:r>
      <w:r w:rsidR="00367350" w:rsidRPr="00F4093A">
        <w:rPr>
          <w:szCs w:val="26"/>
        </w:rPr>
        <w:t xml:space="preserve"> наб</w:t>
      </w:r>
      <w:r w:rsidR="00FF6A1B" w:rsidRPr="00F4093A">
        <w:rPr>
          <w:szCs w:val="26"/>
        </w:rPr>
        <w:t xml:space="preserve">ір. </w:t>
      </w:r>
      <w:r w:rsidR="00E51ECE" w:rsidRPr="00F4093A">
        <w:rPr>
          <w:szCs w:val="26"/>
        </w:rPr>
        <w:t>Надалі продовжується надання психологічної підтримки та безоплатної правової допомоги.</w:t>
      </w:r>
    </w:p>
    <w:p w14:paraId="26D8F0A7" w14:textId="309B7833" w:rsidR="00F2149D" w:rsidRPr="00F4093A" w:rsidRDefault="00F2149D" w:rsidP="00F2149D">
      <w:pPr>
        <w:pStyle w:val="21"/>
        <w:spacing w:line="276" w:lineRule="auto"/>
        <w:ind w:firstLine="567"/>
        <w:jc w:val="both"/>
        <w:rPr>
          <w:szCs w:val="26"/>
        </w:rPr>
      </w:pPr>
      <w:r w:rsidRPr="00F4093A">
        <w:rPr>
          <w:szCs w:val="26"/>
        </w:rPr>
        <w:t xml:space="preserve">Закладами освіти виконавчого комітету Покровської міської ради проведено </w:t>
      </w:r>
      <w:r w:rsidR="00E51ECE" w:rsidRPr="00F4093A">
        <w:rPr>
          <w:szCs w:val="26"/>
        </w:rPr>
        <w:t>балансувальні вправи</w:t>
      </w:r>
      <w:r w:rsidRPr="00F4093A">
        <w:rPr>
          <w:szCs w:val="26"/>
        </w:rPr>
        <w:t xml:space="preserve">, </w:t>
      </w:r>
      <w:r w:rsidR="00E51ECE" w:rsidRPr="00F4093A">
        <w:rPr>
          <w:szCs w:val="26"/>
        </w:rPr>
        <w:t>вправи на релаксацію</w:t>
      </w:r>
      <w:r w:rsidRPr="00F4093A">
        <w:rPr>
          <w:szCs w:val="26"/>
        </w:rPr>
        <w:t xml:space="preserve">, проектування вражень, </w:t>
      </w:r>
      <w:r w:rsidR="00E51ECE" w:rsidRPr="00F4093A">
        <w:rPr>
          <w:szCs w:val="26"/>
        </w:rPr>
        <w:t>групові заняття</w:t>
      </w:r>
      <w:r w:rsidRPr="00F4093A">
        <w:rPr>
          <w:szCs w:val="26"/>
        </w:rPr>
        <w:t xml:space="preserve">, де було задіяно </w:t>
      </w:r>
      <w:r w:rsidR="00AF7D03" w:rsidRPr="00F4093A">
        <w:rPr>
          <w:szCs w:val="26"/>
        </w:rPr>
        <w:t>87</w:t>
      </w:r>
      <w:r w:rsidRPr="00F4093A">
        <w:rPr>
          <w:szCs w:val="26"/>
        </w:rPr>
        <w:t xml:space="preserve"> дітей з числа ВПО. На базі КУ «Покровський ІРЦ» надано комплексну психолого-педагогічну оцінку розвитку 1</w:t>
      </w:r>
      <w:r w:rsidR="00AF7D03" w:rsidRPr="00F4093A">
        <w:rPr>
          <w:szCs w:val="26"/>
        </w:rPr>
        <w:t>6</w:t>
      </w:r>
      <w:r w:rsidRPr="00F4093A">
        <w:rPr>
          <w:szCs w:val="26"/>
        </w:rPr>
        <w:t xml:space="preserve"> дітям  ВПО. </w:t>
      </w:r>
    </w:p>
    <w:p w14:paraId="01F447CC" w14:textId="77777777" w:rsidR="0090358C" w:rsidRPr="009003D1" w:rsidRDefault="0090358C">
      <w:pPr>
        <w:rPr>
          <w:lang w:val="uk-UA"/>
        </w:rPr>
      </w:pPr>
      <w:bookmarkStart w:id="0" w:name="_GoBack"/>
      <w:bookmarkEnd w:id="0"/>
    </w:p>
    <w:sectPr w:rsidR="0090358C" w:rsidRPr="009003D1" w:rsidSect="009003D1">
      <w:pgSz w:w="11906" w:h="16838"/>
      <w:pgMar w:top="993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23500"/>
    <w:rsid w:val="00151D39"/>
    <w:rsid w:val="001823A4"/>
    <w:rsid w:val="001B5693"/>
    <w:rsid w:val="001C0CFD"/>
    <w:rsid w:val="0022733B"/>
    <w:rsid w:val="00237AA6"/>
    <w:rsid w:val="00241D88"/>
    <w:rsid w:val="00245A7C"/>
    <w:rsid w:val="00246C32"/>
    <w:rsid w:val="00275E70"/>
    <w:rsid w:val="00276C6A"/>
    <w:rsid w:val="002C4BF2"/>
    <w:rsid w:val="002C63FF"/>
    <w:rsid w:val="003011FB"/>
    <w:rsid w:val="0032310A"/>
    <w:rsid w:val="003465F3"/>
    <w:rsid w:val="00347902"/>
    <w:rsid w:val="00367350"/>
    <w:rsid w:val="0037456D"/>
    <w:rsid w:val="003929D2"/>
    <w:rsid w:val="003958C5"/>
    <w:rsid w:val="003D07F7"/>
    <w:rsid w:val="003D25F8"/>
    <w:rsid w:val="003D62D1"/>
    <w:rsid w:val="00400624"/>
    <w:rsid w:val="004057B6"/>
    <w:rsid w:val="00435CC2"/>
    <w:rsid w:val="00445A2B"/>
    <w:rsid w:val="00457D3F"/>
    <w:rsid w:val="004865ED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5575A"/>
    <w:rsid w:val="00560986"/>
    <w:rsid w:val="00560AD2"/>
    <w:rsid w:val="005738E3"/>
    <w:rsid w:val="0057616A"/>
    <w:rsid w:val="0058705C"/>
    <w:rsid w:val="005A17E7"/>
    <w:rsid w:val="005C06DE"/>
    <w:rsid w:val="005D04BF"/>
    <w:rsid w:val="005E4B7B"/>
    <w:rsid w:val="005E5E99"/>
    <w:rsid w:val="005F2194"/>
    <w:rsid w:val="005F5F0F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E49CD"/>
    <w:rsid w:val="007F0E1F"/>
    <w:rsid w:val="007F797C"/>
    <w:rsid w:val="00831F33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03D1"/>
    <w:rsid w:val="0090358C"/>
    <w:rsid w:val="00904640"/>
    <w:rsid w:val="009074A9"/>
    <w:rsid w:val="009518D8"/>
    <w:rsid w:val="00974BDB"/>
    <w:rsid w:val="009A08EB"/>
    <w:rsid w:val="009E6E70"/>
    <w:rsid w:val="00A039EA"/>
    <w:rsid w:val="00A13BBF"/>
    <w:rsid w:val="00A2693D"/>
    <w:rsid w:val="00A3681B"/>
    <w:rsid w:val="00A477EB"/>
    <w:rsid w:val="00A60BE4"/>
    <w:rsid w:val="00A64DCF"/>
    <w:rsid w:val="00A743DB"/>
    <w:rsid w:val="00A7467E"/>
    <w:rsid w:val="00A9699E"/>
    <w:rsid w:val="00A97B71"/>
    <w:rsid w:val="00AA46B1"/>
    <w:rsid w:val="00AC3B20"/>
    <w:rsid w:val="00AF2562"/>
    <w:rsid w:val="00AF39C7"/>
    <w:rsid w:val="00AF7D03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5E6F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A2B16"/>
    <w:rsid w:val="00CC2984"/>
    <w:rsid w:val="00CC42F6"/>
    <w:rsid w:val="00CC65A8"/>
    <w:rsid w:val="00D142CE"/>
    <w:rsid w:val="00D42D6F"/>
    <w:rsid w:val="00D638AD"/>
    <w:rsid w:val="00D671B1"/>
    <w:rsid w:val="00D6730E"/>
    <w:rsid w:val="00D74022"/>
    <w:rsid w:val="00D75F20"/>
    <w:rsid w:val="00D95760"/>
    <w:rsid w:val="00DB13A8"/>
    <w:rsid w:val="00DC5FE3"/>
    <w:rsid w:val="00DC78E5"/>
    <w:rsid w:val="00DE3F2F"/>
    <w:rsid w:val="00DE7CC9"/>
    <w:rsid w:val="00DF637A"/>
    <w:rsid w:val="00E2681C"/>
    <w:rsid w:val="00E3106F"/>
    <w:rsid w:val="00E51ECE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D3877"/>
    <w:rsid w:val="00EE1808"/>
    <w:rsid w:val="00EE5210"/>
    <w:rsid w:val="00EF3821"/>
    <w:rsid w:val="00F006C5"/>
    <w:rsid w:val="00F0359A"/>
    <w:rsid w:val="00F2149D"/>
    <w:rsid w:val="00F26645"/>
    <w:rsid w:val="00F344A1"/>
    <w:rsid w:val="00F4093A"/>
    <w:rsid w:val="00F778AA"/>
    <w:rsid w:val="00F86FF6"/>
    <w:rsid w:val="00F911EB"/>
    <w:rsid w:val="00F93E52"/>
    <w:rsid w:val="00FC2454"/>
    <w:rsid w:val="00FC4992"/>
    <w:rsid w:val="00FD2C45"/>
    <w:rsid w:val="00FE38D4"/>
    <w:rsid w:val="00FF40A6"/>
    <w:rsid w:val="00FF51B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5</cp:revision>
  <cp:lastPrinted>2023-02-08T05:27:00Z</cp:lastPrinted>
  <dcterms:created xsi:type="dcterms:W3CDTF">2023-02-07T19:16:00Z</dcterms:created>
  <dcterms:modified xsi:type="dcterms:W3CDTF">2023-12-26T12:20:00Z</dcterms:modified>
</cp:coreProperties>
</file>