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73C83" w14:textId="1B0A829A" w:rsidR="00300907" w:rsidRPr="00D31419" w:rsidRDefault="00BD3657" w:rsidP="00300907">
      <w:pPr>
        <w:pStyle w:val="21"/>
        <w:spacing w:line="276" w:lineRule="auto"/>
        <w:ind w:firstLine="567"/>
        <w:jc w:val="both"/>
        <w:rPr>
          <w:szCs w:val="24"/>
        </w:rPr>
      </w:pPr>
      <w:r w:rsidRPr="00D31419">
        <w:rPr>
          <w:szCs w:val="24"/>
        </w:rPr>
        <w:t xml:space="preserve">В управлінні праці та соціального захисту населення  </w:t>
      </w:r>
      <w:r w:rsidR="00445A2B" w:rsidRPr="00D31419">
        <w:rPr>
          <w:szCs w:val="24"/>
        </w:rPr>
        <w:t xml:space="preserve">продовжується </w:t>
      </w:r>
      <w:r w:rsidR="00E92417" w:rsidRPr="00D31419">
        <w:rPr>
          <w:szCs w:val="24"/>
        </w:rPr>
        <w:t>прийом</w:t>
      </w:r>
      <w:r w:rsidR="001B3F10" w:rsidRPr="00D31419">
        <w:rPr>
          <w:szCs w:val="24"/>
        </w:rPr>
        <w:t xml:space="preserve"> та реєстрація</w:t>
      </w:r>
      <w:r w:rsidR="00E92417" w:rsidRPr="00D31419">
        <w:rPr>
          <w:szCs w:val="24"/>
        </w:rPr>
        <w:t xml:space="preserve"> </w:t>
      </w:r>
      <w:r w:rsidR="00CC68CD" w:rsidRPr="00D31419">
        <w:rPr>
          <w:szCs w:val="24"/>
        </w:rPr>
        <w:t>ВПО.</w:t>
      </w:r>
      <w:r w:rsidR="003739F4">
        <w:rPr>
          <w:szCs w:val="24"/>
        </w:rPr>
        <w:t xml:space="preserve"> За звітний період до міста прибуло 204 ВПО, вибуло 136 осіб, змінили адресу місця фактичного проживання/перебування в межах громади 61 особа, видано дублікати довідок 36 особам з числа ВПО.</w:t>
      </w:r>
    </w:p>
    <w:p w14:paraId="611E48FF" w14:textId="742A81C0" w:rsidR="001B3F10" w:rsidRPr="00D31419" w:rsidRDefault="005C212B" w:rsidP="00300907">
      <w:pPr>
        <w:pStyle w:val="21"/>
        <w:spacing w:line="276" w:lineRule="auto"/>
        <w:ind w:firstLine="567"/>
        <w:jc w:val="both"/>
        <w:rPr>
          <w:szCs w:val="24"/>
        </w:rPr>
      </w:pPr>
      <w:r w:rsidRPr="00D31419">
        <w:rPr>
          <w:szCs w:val="24"/>
        </w:rPr>
        <w:t>Відбулося засідання Ради з питань внутрішньо переміщених осіб, на якому обговорили та затвердили План роботи Ради на 2023-2024 роки.</w:t>
      </w:r>
    </w:p>
    <w:p w14:paraId="04F42F6F" w14:textId="2150C328" w:rsidR="00B25BB5" w:rsidRPr="00F91357" w:rsidRDefault="00B25BB5" w:rsidP="00704E68">
      <w:pPr>
        <w:pStyle w:val="21"/>
        <w:spacing w:line="276" w:lineRule="auto"/>
        <w:ind w:firstLine="567"/>
        <w:jc w:val="both"/>
        <w:rPr>
          <w:szCs w:val="24"/>
        </w:rPr>
      </w:pPr>
      <w:r w:rsidRPr="00D31419">
        <w:rPr>
          <w:szCs w:val="24"/>
        </w:rPr>
        <w:t>З метою забезпечення законних прав та інтересів дітей</w:t>
      </w:r>
      <w:r w:rsidR="005C212B" w:rsidRPr="00D31419">
        <w:rPr>
          <w:szCs w:val="24"/>
        </w:rPr>
        <w:t>, на засіданні комісії з питань захисту прав дітей</w:t>
      </w:r>
      <w:r w:rsidRPr="00D31419">
        <w:rPr>
          <w:szCs w:val="24"/>
        </w:rPr>
        <w:t xml:space="preserve">, було розглянуто </w:t>
      </w:r>
      <w:r w:rsidR="0023612D" w:rsidRPr="00D31419">
        <w:rPr>
          <w:szCs w:val="24"/>
        </w:rPr>
        <w:t>ряд питань</w:t>
      </w:r>
      <w:r w:rsidRPr="00D31419">
        <w:rPr>
          <w:szCs w:val="24"/>
        </w:rPr>
        <w:t>, одним з яких було надання малолітній статусу дитини, яка постраждала внаслідок воєнних дій та збройних конфліктів.</w:t>
      </w:r>
      <w:r w:rsidR="0023612D" w:rsidRPr="00D31419">
        <w:rPr>
          <w:szCs w:val="24"/>
        </w:rPr>
        <w:t xml:space="preserve"> З</w:t>
      </w:r>
      <w:r w:rsidR="0023612D" w:rsidRPr="00F91357">
        <w:rPr>
          <w:szCs w:val="24"/>
        </w:rPr>
        <w:t>а звіт</w:t>
      </w:r>
      <w:r w:rsidR="00211FF4" w:rsidRPr="00F91357">
        <w:rPr>
          <w:szCs w:val="24"/>
        </w:rPr>
        <w:t>ний період такий статус отримали</w:t>
      </w:r>
      <w:r w:rsidR="002521B6" w:rsidRPr="00F91357">
        <w:rPr>
          <w:szCs w:val="24"/>
        </w:rPr>
        <w:t xml:space="preserve"> </w:t>
      </w:r>
      <w:r w:rsidR="00852CE5" w:rsidRPr="00F91357">
        <w:rPr>
          <w:szCs w:val="24"/>
        </w:rPr>
        <w:t xml:space="preserve">  215 </w:t>
      </w:r>
      <w:r w:rsidR="0023612D" w:rsidRPr="00F91357">
        <w:rPr>
          <w:szCs w:val="24"/>
        </w:rPr>
        <w:t xml:space="preserve"> д</w:t>
      </w:r>
      <w:r w:rsidR="00852CE5" w:rsidRPr="00F91357">
        <w:rPr>
          <w:szCs w:val="24"/>
        </w:rPr>
        <w:t>ітей</w:t>
      </w:r>
      <w:r w:rsidR="00BD3502" w:rsidRPr="00F91357">
        <w:rPr>
          <w:szCs w:val="24"/>
        </w:rPr>
        <w:t>.</w:t>
      </w:r>
    </w:p>
    <w:p w14:paraId="7423071D" w14:textId="7652D59C" w:rsidR="005C6EC0" w:rsidRPr="00D31419" w:rsidRDefault="002261F1" w:rsidP="008A5C2B">
      <w:pPr>
        <w:pStyle w:val="21"/>
        <w:spacing w:line="276" w:lineRule="auto"/>
        <w:ind w:firstLine="567"/>
        <w:jc w:val="both"/>
        <w:rPr>
          <w:szCs w:val="24"/>
        </w:rPr>
      </w:pPr>
      <w:r w:rsidRPr="00D31419">
        <w:rPr>
          <w:szCs w:val="24"/>
        </w:rPr>
        <w:t>ГО Товариство</w:t>
      </w:r>
      <w:r w:rsidR="001E0D5D" w:rsidRPr="00D31419">
        <w:rPr>
          <w:szCs w:val="24"/>
        </w:rPr>
        <w:t xml:space="preserve"> Червоного Хреста</w:t>
      </w:r>
      <w:r w:rsidR="00E718C8" w:rsidRPr="00D31419">
        <w:rPr>
          <w:szCs w:val="24"/>
        </w:rPr>
        <w:t xml:space="preserve"> продовжує видачу гуманітарної допомоги</w:t>
      </w:r>
      <w:r w:rsidR="007C74BE" w:rsidRPr="00D31419">
        <w:rPr>
          <w:szCs w:val="24"/>
        </w:rPr>
        <w:t xml:space="preserve"> та проведення  </w:t>
      </w:r>
      <w:r w:rsidR="00E718C8" w:rsidRPr="00D31419">
        <w:rPr>
          <w:szCs w:val="24"/>
        </w:rPr>
        <w:t>заня</w:t>
      </w:r>
      <w:r w:rsidR="007C74BE" w:rsidRPr="00D31419">
        <w:rPr>
          <w:szCs w:val="24"/>
        </w:rPr>
        <w:t>ть</w:t>
      </w:r>
      <w:r w:rsidR="00B25BB5" w:rsidRPr="00D31419">
        <w:rPr>
          <w:szCs w:val="24"/>
        </w:rPr>
        <w:t xml:space="preserve"> </w:t>
      </w:r>
      <w:r w:rsidR="007C74BE" w:rsidRPr="00D31419">
        <w:rPr>
          <w:szCs w:val="24"/>
        </w:rPr>
        <w:t xml:space="preserve">щодо психологічно-соціальної підтримки </w:t>
      </w:r>
      <w:r w:rsidR="00B25BB5" w:rsidRPr="00D31419">
        <w:rPr>
          <w:szCs w:val="24"/>
        </w:rPr>
        <w:t xml:space="preserve">осіб похилого віку, </w:t>
      </w:r>
      <w:r w:rsidR="001E0D5D" w:rsidRPr="00D31419">
        <w:rPr>
          <w:szCs w:val="24"/>
        </w:rPr>
        <w:t>діт</w:t>
      </w:r>
      <w:r w:rsidR="007C74BE" w:rsidRPr="00D31419">
        <w:rPr>
          <w:szCs w:val="24"/>
        </w:rPr>
        <w:t>ей</w:t>
      </w:r>
      <w:r w:rsidR="00CC68CD" w:rsidRPr="00D31419">
        <w:rPr>
          <w:szCs w:val="24"/>
        </w:rPr>
        <w:t xml:space="preserve"> ВПО та сім</w:t>
      </w:r>
      <w:r w:rsidR="00B25BB5" w:rsidRPr="00D31419">
        <w:rPr>
          <w:szCs w:val="24"/>
        </w:rPr>
        <w:t>ей</w:t>
      </w:r>
      <w:r w:rsidR="001E0D5D" w:rsidRPr="00D31419">
        <w:rPr>
          <w:szCs w:val="24"/>
        </w:rPr>
        <w:t xml:space="preserve"> загиблих воїнів</w:t>
      </w:r>
      <w:r w:rsidR="007C74BE" w:rsidRPr="00D31419">
        <w:rPr>
          <w:szCs w:val="24"/>
        </w:rPr>
        <w:t xml:space="preserve"> </w:t>
      </w:r>
      <w:r w:rsidR="001E0D5D" w:rsidRPr="00D31419">
        <w:rPr>
          <w:szCs w:val="24"/>
        </w:rPr>
        <w:t>двічі на тиждень.</w:t>
      </w:r>
      <w:r w:rsidR="00C97D93" w:rsidRPr="00D31419">
        <w:rPr>
          <w:szCs w:val="24"/>
        </w:rPr>
        <w:t xml:space="preserve"> В листопаді охоплено 39 осіб, яким надано 75 послуг.</w:t>
      </w:r>
    </w:p>
    <w:p w14:paraId="643CE78D" w14:textId="2644251F" w:rsidR="005C3E3E" w:rsidRPr="00D31419" w:rsidRDefault="001E0D5D" w:rsidP="00BD2123">
      <w:pPr>
        <w:pStyle w:val="21"/>
        <w:spacing w:line="276" w:lineRule="auto"/>
        <w:ind w:firstLine="567"/>
        <w:jc w:val="both"/>
        <w:rPr>
          <w:szCs w:val="24"/>
        </w:rPr>
      </w:pPr>
      <w:r w:rsidRPr="00D31419">
        <w:rPr>
          <w:szCs w:val="24"/>
        </w:rPr>
        <w:t>Ведеться  робота з ВПО у напрямку забезпечення їх соціального супроводу та надання соціальних послуг: догляд вдома, денний догляд, натуральна допомога, соціальн</w:t>
      </w:r>
      <w:r w:rsidR="008410D3" w:rsidRPr="00D31419">
        <w:rPr>
          <w:szCs w:val="24"/>
        </w:rPr>
        <w:t>а адаптація тощо</w:t>
      </w:r>
      <w:r w:rsidR="00EE5745" w:rsidRPr="00D31419">
        <w:rPr>
          <w:szCs w:val="24"/>
        </w:rPr>
        <w:t xml:space="preserve">. </w:t>
      </w:r>
      <w:r w:rsidR="00191F3B" w:rsidRPr="00D31419">
        <w:rPr>
          <w:szCs w:val="24"/>
        </w:rPr>
        <w:t xml:space="preserve"> У </w:t>
      </w:r>
      <w:r w:rsidR="002F5B56" w:rsidRPr="00D31419">
        <w:rPr>
          <w:szCs w:val="24"/>
        </w:rPr>
        <w:t>листопаді</w:t>
      </w:r>
      <w:r w:rsidR="00191F3B" w:rsidRPr="00D31419">
        <w:rPr>
          <w:szCs w:val="24"/>
        </w:rPr>
        <w:t xml:space="preserve">  н</w:t>
      </w:r>
      <w:r w:rsidR="00FC3532" w:rsidRPr="00D31419">
        <w:rPr>
          <w:szCs w:val="24"/>
        </w:rPr>
        <w:t xml:space="preserve">адано </w:t>
      </w:r>
      <w:r w:rsidR="002F5B56" w:rsidRPr="00D31419">
        <w:rPr>
          <w:szCs w:val="24"/>
        </w:rPr>
        <w:t xml:space="preserve">283 </w:t>
      </w:r>
      <w:r w:rsidRPr="00D31419">
        <w:rPr>
          <w:szCs w:val="24"/>
        </w:rPr>
        <w:t>соціальн</w:t>
      </w:r>
      <w:r w:rsidR="002F5B56" w:rsidRPr="00D31419">
        <w:rPr>
          <w:szCs w:val="24"/>
        </w:rPr>
        <w:t>і</w:t>
      </w:r>
      <w:r w:rsidRPr="00D31419">
        <w:rPr>
          <w:szCs w:val="24"/>
        </w:rPr>
        <w:t xml:space="preserve"> послуг</w:t>
      </w:r>
      <w:r w:rsidR="002F5B56" w:rsidRPr="00D31419">
        <w:rPr>
          <w:szCs w:val="24"/>
        </w:rPr>
        <w:t>и</w:t>
      </w:r>
      <w:r w:rsidRPr="00D31419">
        <w:rPr>
          <w:szCs w:val="24"/>
        </w:rPr>
        <w:t xml:space="preserve"> у відділеннях територіального центру </w:t>
      </w:r>
      <w:r w:rsidR="00191F3B" w:rsidRPr="00D31419">
        <w:rPr>
          <w:szCs w:val="24"/>
        </w:rPr>
        <w:t xml:space="preserve"> </w:t>
      </w:r>
      <w:r w:rsidR="004472B6" w:rsidRPr="00D31419">
        <w:rPr>
          <w:szCs w:val="24"/>
        </w:rPr>
        <w:t>13</w:t>
      </w:r>
      <w:r w:rsidR="00FB0039" w:rsidRPr="00D31419">
        <w:rPr>
          <w:szCs w:val="24"/>
        </w:rPr>
        <w:t xml:space="preserve"> </w:t>
      </w:r>
      <w:r w:rsidRPr="00D31419">
        <w:rPr>
          <w:szCs w:val="24"/>
        </w:rPr>
        <w:t xml:space="preserve"> ВПО. </w:t>
      </w:r>
      <w:r w:rsidR="00EE5745" w:rsidRPr="00D31419">
        <w:rPr>
          <w:szCs w:val="24"/>
        </w:rPr>
        <w:t>Для цієї категорії громадян створені умови для отримання психологічної підтримки та безоплатної правової допомоги</w:t>
      </w:r>
      <w:r w:rsidR="004472B6" w:rsidRPr="00D31419">
        <w:rPr>
          <w:szCs w:val="24"/>
        </w:rPr>
        <w:t>.</w:t>
      </w:r>
      <w:r w:rsidR="008A5C2B" w:rsidRPr="00D31419">
        <w:rPr>
          <w:szCs w:val="24"/>
        </w:rPr>
        <w:t xml:space="preserve"> </w:t>
      </w:r>
    </w:p>
    <w:p w14:paraId="1BC77ECB" w14:textId="3D796FED" w:rsidR="001E0D5D" w:rsidRPr="00D31419" w:rsidRDefault="005C3E3E" w:rsidP="00BD2123">
      <w:pPr>
        <w:pStyle w:val="21"/>
        <w:spacing w:line="276" w:lineRule="auto"/>
        <w:ind w:firstLine="567"/>
        <w:jc w:val="both"/>
        <w:rPr>
          <w:szCs w:val="24"/>
        </w:rPr>
      </w:pPr>
      <w:r w:rsidRPr="00D31419">
        <w:rPr>
          <w:szCs w:val="24"/>
        </w:rPr>
        <w:t xml:space="preserve"> Протягом звітного періоду, ВПО надано допомогу:</w:t>
      </w:r>
    </w:p>
    <w:p w14:paraId="49C523E3" w14:textId="26B26D79" w:rsidR="005C3E3E" w:rsidRPr="00D31419" w:rsidRDefault="005C3E3E" w:rsidP="005C3E3E">
      <w:pPr>
        <w:pStyle w:val="21"/>
        <w:numPr>
          <w:ilvl w:val="0"/>
          <w:numId w:val="7"/>
        </w:numPr>
        <w:spacing w:line="276" w:lineRule="auto"/>
        <w:ind w:left="0" w:firstLine="567"/>
        <w:jc w:val="both"/>
        <w:rPr>
          <w:szCs w:val="24"/>
        </w:rPr>
      </w:pPr>
      <w:r w:rsidRPr="00D31419">
        <w:rPr>
          <w:szCs w:val="24"/>
        </w:rPr>
        <w:t xml:space="preserve">від  громадської організації «Час об’єднуватися» у вигляді продуктових наборів (шоколад) – </w:t>
      </w:r>
      <w:r w:rsidR="002F5B56" w:rsidRPr="00D31419">
        <w:rPr>
          <w:szCs w:val="24"/>
        </w:rPr>
        <w:t>11</w:t>
      </w:r>
      <w:r w:rsidRPr="00D31419">
        <w:rPr>
          <w:szCs w:val="24"/>
        </w:rPr>
        <w:t xml:space="preserve"> осіб;</w:t>
      </w:r>
    </w:p>
    <w:p w14:paraId="0364F784" w14:textId="6BA61C55" w:rsidR="005C3E3E" w:rsidRPr="00D31419" w:rsidRDefault="005C3E3E" w:rsidP="005C3E3E">
      <w:pPr>
        <w:pStyle w:val="21"/>
        <w:numPr>
          <w:ilvl w:val="0"/>
          <w:numId w:val="7"/>
        </w:numPr>
        <w:spacing w:line="276" w:lineRule="auto"/>
        <w:ind w:left="0" w:firstLine="567"/>
        <w:jc w:val="both"/>
        <w:rPr>
          <w:szCs w:val="24"/>
        </w:rPr>
      </w:pPr>
      <w:r w:rsidRPr="00D31419">
        <w:rPr>
          <w:szCs w:val="24"/>
        </w:rPr>
        <w:t xml:space="preserve">від </w:t>
      </w:r>
      <w:r w:rsidR="002F5B56" w:rsidRPr="00D31419">
        <w:rPr>
          <w:szCs w:val="24"/>
        </w:rPr>
        <w:t>виконавчого комітету Покровської міської ради надано благодійну допомогу у вигляді продуктових наборів – 36 осіб; у вигляді побутових предметів – 7 осіб; у вигляді миючих засобів – 45 осіб;</w:t>
      </w:r>
    </w:p>
    <w:p w14:paraId="0480F9BF" w14:textId="3E997E59" w:rsidR="002F5B56" w:rsidRPr="00D31419" w:rsidRDefault="002F5B56" w:rsidP="002F5B56">
      <w:pPr>
        <w:pStyle w:val="21"/>
        <w:numPr>
          <w:ilvl w:val="0"/>
          <w:numId w:val="7"/>
        </w:numPr>
        <w:spacing w:line="276" w:lineRule="auto"/>
        <w:ind w:left="142" w:firstLine="284"/>
        <w:jc w:val="both"/>
        <w:rPr>
          <w:szCs w:val="24"/>
        </w:rPr>
      </w:pPr>
      <w:r w:rsidRPr="00D31419">
        <w:rPr>
          <w:szCs w:val="24"/>
        </w:rPr>
        <w:t>від благодійної організації «БФ «</w:t>
      </w:r>
      <w:proofErr w:type="spellStart"/>
      <w:r w:rsidR="005C3E3E" w:rsidRPr="00D31419">
        <w:rPr>
          <w:szCs w:val="24"/>
        </w:rPr>
        <w:t>Карітас</w:t>
      </w:r>
      <w:proofErr w:type="spellEnd"/>
      <w:r w:rsidR="005C3E3E" w:rsidRPr="00D31419">
        <w:rPr>
          <w:szCs w:val="24"/>
        </w:rPr>
        <w:t xml:space="preserve"> Запоріжжя»» у вигляді </w:t>
      </w:r>
      <w:r w:rsidRPr="00D31419">
        <w:rPr>
          <w:szCs w:val="24"/>
        </w:rPr>
        <w:t>системи очистки води  –  19 осі</w:t>
      </w:r>
      <w:r w:rsidR="005C3E3E" w:rsidRPr="00D31419">
        <w:rPr>
          <w:szCs w:val="24"/>
        </w:rPr>
        <w:t>б</w:t>
      </w:r>
      <w:r w:rsidRPr="00D31419">
        <w:rPr>
          <w:szCs w:val="24"/>
        </w:rPr>
        <w:t>.</w:t>
      </w:r>
    </w:p>
    <w:p w14:paraId="2190E89C" w14:textId="3F9B93E2" w:rsidR="002F5B56" w:rsidRPr="00D31419" w:rsidRDefault="002F5B56" w:rsidP="00CC28E9">
      <w:pPr>
        <w:pStyle w:val="21"/>
        <w:spacing w:line="276" w:lineRule="auto"/>
        <w:ind w:firstLine="567"/>
        <w:jc w:val="both"/>
        <w:rPr>
          <w:szCs w:val="24"/>
        </w:rPr>
      </w:pPr>
      <w:r w:rsidRPr="00D31419">
        <w:rPr>
          <w:szCs w:val="24"/>
        </w:rPr>
        <w:t xml:space="preserve">Для ВПО створені умови для отримання підтримки ментального здоров’я згідно Програми Олени </w:t>
      </w:r>
      <w:proofErr w:type="spellStart"/>
      <w:r w:rsidRPr="00D31419">
        <w:rPr>
          <w:szCs w:val="24"/>
        </w:rPr>
        <w:t>Зеленської</w:t>
      </w:r>
      <w:proofErr w:type="spellEnd"/>
      <w:r w:rsidRPr="00D31419">
        <w:rPr>
          <w:szCs w:val="24"/>
        </w:rPr>
        <w:t xml:space="preserve"> «Ти як?» та безоплатної правової допомоги, яку отримали 53 особи.</w:t>
      </w:r>
    </w:p>
    <w:p w14:paraId="6612B60C" w14:textId="703C2881" w:rsidR="00BD2123" w:rsidRPr="00D31419" w:rsidRDefault="00E718C8" w:rsidP="002F5B56">
      <w:pPr>
        <w:pStyle w:val="21"/>
        <w:spacing w:line="276" w:lineRule="auto"/>
        <w:ind w:firstLine="567"/>
        <w:jc w:val="both"/>
        <w:rPr>
          <w:szCs w:val="24"/>
        </w:rPr>
      </w:pPr>
      <w:r w:rsidRPr="00D31419">
        <w:rPr>
          <w:szCs w:val="24"/>
        </w:rPr>
        <w:t>Гуманітарний</w:t>
      </w:r>
      <w:r w:rsidR="001E4D51" w:rsidRPr="00D31419">
        <w:rPr>
          <w:szCs w:val="24"/>
        </w:rPr>
        <w:t xml:space="preserve"> </w:t>
      </w:r>
      <w:r w:rsidR="001C2A3F" w:rsidRPr="00D31419">
        <w:rPr>
          <w:szCs w:val="24"/>
        </w:rPr>
        <w:t xml:space="preserve"> центр «</w:t>
      </w:r>
      <w:proofErr w:type="spellStart"/>
      <w:r w:rsidR="001C2A3F" w:rsidRPr="00D31419">
        <w:rPr>
          <w:szCs w:val="24"/>
        </w:rPr>
        <w:t>Хелп</w:t>
      </w:r>
      <w:proofErr w:type="spellEnd"/>
      <w:r w:rsidR="001C2A3F" w:rsidRPr="00D31419">
        <w:rPr>
          <w:szCs w:val="24"/>
        </w:rPr>
        <w:t xml:space="preserve"> </w:t>
      </w:r>
      <w:proofErr w:type="spellStart"/>
      <w:r w:rsidR="001C2A3F" w:rsidRPr="00D31419">
        <w:rPr>
          <w:szCs w:val="24"/>
        </w:rPr>
        <w:t>Поінт</w:t>
      </w:r>
      <w:proofErr w:type="spellEnd"/>
      <w:r w:rsidR="001C2A3F" w:rsidRPr="00D31419">
        <w:rPr>
          <w:szCs w:val="24"/>
        </w:rPr>
        <w:t>»</w:t>
      </w:r>
      <w:r w:rsidRPr="00D31419">
        <w:rPr>
          <w:szCs w:val="24"/>
        </w:rPr>
        <w:t xml:space="preserve"> </w:t>
      </w:r>
      <w:r w:rsidR="00EC59F7" w:rsidRPr="00D31419">
        <w:rPr>
          <w:szCs w:val="24"/>
        </w:rPr>
        <w:t xml:space="preserve"> </w:t>
      </w:r>
      <w:r w:rsidR="005C6EC0" w:rsidRPr="00D31419">
        <w:rPr>
          <w:szCs w:val="24"/>
        </w:rPr>
        <w:t>продовжує</w:t>
      </w:r>
      <w:r w:rsidR="008F0D36" w:rsidRPr="00D31419">
        <w:rPr>
          <w:szCs w:val="24"/>
        </w:rPr>
        <w:t xml:space="preserve"> </w:t>
      </w:r>
      <w:r w:rsidR="005C6EC0" w:rsidRPr="00D31419">
        <w:rPr>
          <w:szCs w:val="24"/>
        </w:rPr>
        <w:t xml:space="preserve"> проводити різноманітні заходи та </w:t>
      </w:r>
      <w:r w:rsidR="00B25BB5" w:rsidRPr="00D31419">
        <w:rPr>
          <w:szCs w:val="24"/>
        </w:rPr>
        <w:t>заняття.</w:t>
      </w:r>
      <w:r w:rsidR="009907A1" w:rsidRPr="00D31419">
        <w:rPr>
          <w:color w:val="050505"/>
          <w:szCs w:val="24"/>
          <w:shd w:val="clear" w:color="auto" w:fill="FFFFFF"/>
        </w:rPr>
        <w:t xml:space="preserve"> Працюють одразу два напрямки: гуманітарний та соціально-психологічний.</w:t>
      </w:r>
      <w:r w:rsidR="00B25BB5" w:rsidRPr="00D31419">
        <w:rPr>
          <w:szCs w:val="24"/>
        </w:rPr>
        <w:t xml:space="preserve"> </w:t>
      </w:r>
      <w:r w:rsidR="00BD3502">
        <w:rPr>
          <w:szCs w:val="24"/>
        </w:rPr>
        <w:t>За весь час роботи</w:t>
      </w:r>
      <w:r w:rsidR="001B3F10" w:rsidRPr="00D31419">
        <w:rPr>
          <w:szCs w:val="24"/>
        </w:rPr>
        <w:t xml:space="preserve"> </w:t>
      </w:r>
      <w:proofErr w:type="spellStart"/>
      <w:r w:rsidR="001B3F10" w:rsidRPr="00D31419">
        <w:rPr>
          <w:szCs w:val="24"/>
        </w:rPr>
        <w:t>проєкту</w:t>
      </w:r>
      <w:proofErr w:type="spellEnd"/>
      <w:r w:rsidR="001B3F10" w:rsidRPr="00D31419">
        <w:rPr>
          <w:szCs w:val="24"/>
        </w:rPr>
        <w:t xml:space="preserve"> «Комплексна гуманітарна допомога постраждалим ВПО та найбільш уразливим категоріям населення України», 1600 родин  - це 5000 осіб, отримали продуктові набори та засоби гігієни.</w:t>
      </w:r>
      <w:r w:rsidR="00467402" w:rsidRPr="00D31419">
        <w:rPr>
          <w:color w:val="050505"/>
          <w:szCs w:val="24"/>
          <w:shd w:val="clear" w:color="auto" w:fill="FFFFFF"/>
        </w:rPr>
        <w:t xml:space="preserve"> </w:t>
      </w:r>
    </w:p>
    <w:p w14:paraId="082B853D" w14:textId="0239F6F2" w:rsidR="00A305D5" w:rsidRPr="00D31419" w:rsidRDefault="00A305D5" w:rsidP="00D31419">
      <w:pPr>
        <w:shd w:val="clear" w:color="auto" w:fill="FFFFFF"/>
        <w:spacing w:line="276" w:lineRule="auto"/>
        <w:ind w:firstLine="567"/>
        <w:jc w:val="both"/>
        <w:rPr>
          <w:color w:val="050505"/>
          <w:lang w:val="uk-UA"/>
        </w:rPr>
      </w:pPr>
      <w:r w:rsidRPr="00D31419">
        <w:rPr>
          <w:color w:val="050505"/>
          <w:lang w:val="uk-UA"/>
        </w:rPr>
        <w:t xml:space="preserve">У листопаді відновлено роботу Пунктів видачі гуманітарної допомоги від Всесвітньої продовольчої програми ООН </w:t>
      </w:r>
      <w:proofErr w:type="spellStart"/>
      <w:r w:rsidRPr="00D31419">
        <w:rPr>
          <w:color w:val="050505"/>
        </w:rPr>
        <w:t>World</w:t>
      </w:r>
      <w:proofErr w:type="spellEnd"/>
      <w:r w:rsidRPr="00D31419">
        <w:rPr>
          <w:color w:val="050505"/>
          <w:lang w:val="uk-UA"/>
        </w:rPr>
        <w:t xml:space="preserve"> </w:t>
      </w:r>
      <w:proofErr w:type="spellStart"/>
      <w:r w:rsidRPr="00D31419">
        <w:rPr>
          <w:color w:val="050505"/>
        </w:rPr>
        <w:t>Food</w:t>
      </w:r>
      <w:proofErr w:type="spellEnd"/>
      <w:r w:rsidRPr="00D31419">
        <w:rPr>
          <w:color w:val="050505"/>
          <w:lang w:val="uk-UA"/>
        </w:rPr>
        <w:t xml:space="preserve"> </w:t>
      </w:r>
      <w:proofErr w:type="spellStart"/>
      <w:r w:rsidRPr="00D31419">
        <w:rPr>
          <w:color w:val="050505"/>
        </w:rPr>
        <w:t>Program</w:t>
      </w:r>
      <w:proofErr w:type="spellEnd"/>
      <w:r w:rsidRPr="00D31419">
        <w:rPr>
          <w:color w:val="050505"/>
          <w:lang w:val="uk-UA"/>
        </w:rPr>
        <w:t xml:space="preserve"> у співпраці з </w:t>
      </w:r>
      <w:r w:rsidRPr="00D31419">
        <w:rPr>
          <w:color w:val="050505"/>
          <w:shd w:val="clear" w:color="auto" w:fill="FFFFFF"/>
          <w:lang w:val="uk-UA"/>
        </w:rPr>
        <w:t>Благодійною організацією «Благодійний фонд «</w:t>
      </w:r>
      <w:proofErr w:type="spellStart"/>
      <w:r w:rsidRPr="00D31419">
        <w:rPr>
          <w:color w:val="050505"/>
          <w:shd w:val="clear" w:color="auto" w:fill="FFFFFF"/>
          <w:lang w:val="uk-UA"/>
        </w:rPr>
        <w:t>Співдія</w:t>
      </w:r>
      <w:proofErr w:type="spellEnd"/>
      <w:r w:rsidRPr="00D31419">
        <w:rPr>
          <w:color w:val="050505"/>
          <w:shd w:val="clear" w:color="auto" w:fill="FFFFFF"/>
          <w:lang w:val="uk-UA"/>
        </w:rPr>
        <w:t xml:space="preserve">». За звітний період продукти харчування отримали   </w:t>
      </w:r>
      <w:r w:rsidR="00467402" w:rsidRPr="00D31419">
        <w:rPr>
          <w:color w:val="050505"/>
          <w:shd w:val="clear" w:color="auto" w:fill="FFFFFF"/>
          <w:lang w:val="uk-UA"/>
        </w:rPr>
        <w:t>1014</w:t>
      </w:r>
      <w:r w:rsidRPr="00D31419">
        <w:rPr>
          <w:color w:val="050505"/>
          <w:shd w:val="clear" w:color="auto" w:fill="FFFFFF"/>
          <w:lang w:val="uk-UA"/>
        </w:rPr>
        <w:t xml:space="preserve">   осіб з числа ВПО.</w:t>
      </w:r>
    </w:p>
    <w:p w14:paraId="4D20B61E" w14:textId="2B136724" w:rsidR="004F7649" w:rsidRPr="00D31419" w:rsidRDefault="006A4EBF" w:rsidP="001047C6">
      <w:pPr>
        <w:shd w:val="clear" w:color="auto" w:fill="FFFFFF"/>
        <w:spacing w:line="276" w:lineRule="auto"/>
        <w:ind w:firstLine="567"/>
        <w:jc w:val="both"/>
        <w:rPr>
          <w:lang w:val="uk-UA"/>
        </w:rPr>
      </w:pPr>
      <w:r w:rsidRPr="00D31419">
        <w:rPr>
          <w:lang w:val="uk-UA"/>
        </w:rPr>
        <w:t xml:space="preserve"> </w:t>
      </w:r>
      <w:r w:rsidR="001047C6" w:rsidRPr="00D31419">
        <w:t xml:space="preserve">В рамках </w:t>
      </w:r>
      <w:proofErr w:type="spellStart"/>
      <w:r w:rsidR="001047C6" w:rsidRPr="00D31419">
        <w:t>соціального</w:t>
      </w:r>
      <w:proofErr w:type="spellEnd"/>
      <w:r w:rsidR="001047C6" w:rsidRPr="00D31419">
        <w:t xml:space="preserve"> </w:t>
      </w:r>
      <w:proofErr w:type="spellStart"/>
      <w:r w:rsidR="001047C6" w:rsidRPr="00D31419">
        <w:t>проєкту</w:t>
      </w:r>
      <w:proofErr w:type="spellEnd"/>
      <w:r w:rsidR="001047C6" w:rsidRPr="00D31419">
        <w:t xml:space="preserve"> «</w:t>
      </w:r>
      <w:proofErr w:type="spellStart"/>
      <w:r w:rsidR="001047C6" w:rsidRPr="00D31419">
        <w:t>Активні</w:t>
      </w:r>
      <w:proofErr w:type="spellEnd"/>
      <w:r w:rsidR="001047C6" w:rsidRPr="00D31419">
        <w:t xml:space="preserve"> парки – </w:t>
      </w:r>
      <w:proofErr w:type="spellStart"/>
      <w:r w:rsidR="001047C6" w:rsidRPr="00D31419">
        <w:t>локації</w:t>
      </w:r>
      <w:proofErr w:type="spellEnd"/>
      <w:r w:rsidR="001047C6" w:rsidRPr="00D31419">
        <w:t xml:space="preserve"> </w:t>
      </w:r>
      <w:proofErr w:type="spellStart"/>
      <w:r w:rsidR="001047C6" w:rsidRPr="00D31419">
        <w:t>здорової</w:t>
      </w:r>
      <w:proofErr w:type="spellEnd"/>
      <w:r w:rsidR="001047C6" w:rsidRPr="00D31419">
        <w:t xml:space="preserve"> </w:t>
      </w:r>
      <w:proofErr w:type="spellStart"/>
      <w:r w:rsidR="001047C6" w:rsidRPr="00D31419">
        <w:t>України</w:t>
      </w:r>
      <w:proofErr w:type="spellEnd"/>
      <w:r w:rsidR="001047C6" w:rsidRPr="00D31419">
        <w:t>»</w:t>
      </w:r>
      <w:r w:rsidR="008C5DD3" w:rsidRPr="00D31419">
        <w:rPr>
          <w:lang w:val="uk-UA"/>
        </w:rPr>
        <w:t>,</w:t>
      </w:r>
      <w:r w:rsidR="001047C6" w:rsidRPr="00D31419">
        <w:t xml:space="preserve"> в межах </w:t>
      </w:r>
      <w:proofErr w:type="spellStart"/>
      <w:r w:rsidR="001047C6" w:rsidRPr="00D31419">
        <w:t>грома</w:t>
      </w:r>
      <w:r w:rsidR="00A82E3F" w:rsidRPr="00D31419">
        <w:t>ди</w:t>
      </w:r>
      <w:proofErr w:type="spellEnd"/>
      <w:r w:rsidR="008C5DD3" w:rsidRPr="00D31419">
        <w:rPr>
          <w:lang w:val="uk-UA"/>
        </w:rPr>
        <w:t>,</w:t>
      </w:r>
      <w:r w:rsidR="00A82E3F" w:rsidRPr="00D31419">
        <w:t xml:space="preserve"> ВПО </w:t>
      </w:r>
      <w:proofErr w:type="spellStart"/>
      <w:r w:rsidR="00B25BB5" w:rsidRPr="00D31419">
        <w:t>залучаються</w:t>
      </w:r>
      <w:proofErr w:type="spellEnd"/>
      <w:r w:rsidR="00B25BB5" w:rsidRPr="00D31419">
        <w:t xml:space="preserve"> </w:t>
      </w:r>
      <w:r w:rsidR="00A82E3F" w:rsidRPr="00D31419">
        <w:t xml:space="preserve">до </w:t>
      </w:r>
      <w:proofErr w:type="spellStart"/>
      <w:r w:rsidR="00A82E3F" w:rsidRPr="00D31419">
        <w:t>участі</w:t>
      </w:r>
      <w:proofErr w:type="spellEnd"/>
      <w:r w:rsidR="00A82E3F" w:rsidRPr="00D31419">
        <w:t xml:space="preserve"> у </w:t>
      </w:r>
      <w:r w:rsidR="001047C6" w:rsidRPr="00D31419">
        <w:t>спортивно-</w:t>
      </w:r>
      <w:proofErr w:type="spellStart"/>
      <w:r w:rsidR="001047C6" w:rsidRPr="00D31419">
        <w:t>розважальних</w:t>
      </w:r>
      <w:proofErr w:type="spellEnd"/>
      <w:r w:rsidR="001047C6" w:rsidRPr="00D31419">
        <w:t xml:space="preserve"> заходах</w:t>
      </w:r>
      <w:r w:rsidR="008F0D36" w:rsidRPr="00D31419">
        <w:rPr>
          <w:lang w:val="uk-UA"/>
        </w:rPr>
        <w:t xml:space="preserve"> та фізкультурно-оздоровчих заняттях</w:t>
      </w:r>
      <w:r w:rsidR="001047C6" w:rsidRPr="00D31419">
        <w:t>.</w:t>
      </w:r>
    </w:p>
    <w:p w14:paraId="68E17E0A" w14:textId="2B8C6F15" w:rsidR="00271460" w:rsidRPr="00D31419" w:rsidRDefault="00271460" w:rsidP="00271460">
      <w:pPr>
        <w:pStyle w:val="21"/>
        <w:spacing w:line="276" w:lineRule="auto"/>
        <w:ind w:firstLine="567"/>
        <w:jc w:val="both"/>
        <w:rPr>
          <w:szCs w:val="24"/>
        </w:rPr>
      </w:pPr>
      <w:r w:rsidRPr="00D31419">
        <w:rPr>
          <w:szCs w:val="24"/>
        </w:rPr>
        <w:t xml:space="preserve">Закладами освіти виконавчого комітету Покровської міської ради проведено </w:t>
      </w:r>
      <w:proofErr w:type="spellStart"/>
      <w:r w:rsidRPr="00D31419">
        <w:rPr>
          <w:szCs w:val="24"/>
        </w:rPr>
        <w:t>роз'ясювальню</w:t>
      </w:r>
      <w:proofErr w:type="spellEnd"/>
      <w:r w:rsidRPr="00D31419">
        <w:rPr>
          <w:szCs w:val="24"/>
        </w:rPr>
        <w:t xml:space="preserve">  роботу з батьками або особами, які їх замінюють, щодо порядку зарахування/відрахування здобувачів освіти; проведено виховні години, розвивальні заняття, тренінги, факультативи для здобувачів освіти щодо укріплення та розвитку захисних механізмів ментального здоров’я. На базі КУ «Покровський ІРЦ» надаються послуги психокорекції щодо визначення емоційного стану дитини, яка перебувала на окупованій </w:t>
      </w:r>
      <w:r w:rsidRPr="00D31419">
        <w:rPr>
          <w:szCs w:val="24"/>
        </w:rPr>
        <w:lastRenderedPageBreak/>
        <w:t>території, корекційної роботи з практичним психологом, вчителем-дефектологом, вчителем-</w:t>
      </w:r>
      <w:proofErr w:type="spellStart"/>
      <w:r w:rsidRPr="00D31419">
        <w:rPr>
          <w:szCs w:val="24"/>
        </w:rPr>
        <w:t>реабілітологом</w:t>
      </w:r>
      <w:proofErr w:type="spellEnd"/>
      <w:r w:rsidRPr="00D31419">
        <w:rPr>
          <w:szCs w:val="24"/>
        </w:rPr>
        <w:t xml:space="preserve">, логопедичної корекції, у тому числі – корекції порушень </w:t>
      </w:r>
      <w:proofErr w:type="spellStart"/>
      <w:r w:rsidRPr="00D31419">
        <w:rPr>
          <w:szCs w:val="24"/>
        </w:rPr>
        <w:t>звуковимови</w:t>
      </w:r>
      <w:proofErr w:type="spellEnd"/>
      <w:r w:rsidRPr="00D31419">
        <w:rPr>
          <w:szCs w:val="24"/>
        </w:rPr>
        <w:t xml:space="preserve">, надано консультації вчителем-логопедом  з питань стану мовлення дітей. Загалом надано комплексну психолого-педагогічну оцінку розвитку </w:t>
      </w:r>
      <w:r w:rsidR="00735751">
        <w:rPr>
          <w:szCs w:val="24"/>
        </w:rPr>
        <w:t>28</w:t>
      </w:r>
      <w:r w:rsidR="00A77A08">
        <w:rPr>
          <w:szCs w:val="24"/>
        </w:rPr>
        <w:t xml:space="preserve"> дітям  ВПО. </w:t>
      </w:r>
      <w:r w:rsidRPr="00D31419">
        <w:rPr>
          <w:szCs w:val="24"/>
        </w:rPr>
        <w:t>У мист</w:t>
      </w:r>
      <w:r w:rsidR="00735751">
        <w:rPr>
          <w:szCs w:val="24"/>
        </w:rPr>
        <w:t>ецьких школах міста навчається 18</w:t>
      </w:r>
      <w:r w:rsidRPr="00D31419">
        <w:rPr>
          <w:szCs w:val="24"/>
        </w:rPr>
        <w:t xml:space="preserve"> дітей з числа ВПО.</w:t>
      </w:r>
      <w:r w:rsidR="00735751">
        <w:rPr>
          <w:sz w:val="23"/>
          <w:szCs w:val="23"/>
        </w:rPr>
        <w:t xml:space="preserve"> </w:t>
      </w:r>
    </w:p>
    <w:p w14:paraId="4114609A" w14:textId="45CAC3E5" w:rsidR="00FA7FAD" w:rsidRDefault="00FA7FAD" w:rsidP="00271460">
      <w:pPr>
        <w:pStyle w:val="21"/>
        <w:spacing w:line="276" w:lineRule="auto"/>
        <w:ind w:firstLine="567"/>
        <w:jc w:val="both"/>
        <w:rPr>
          <w:szCs w:val="24"/>
        </w:rPr>
      </w:pPr>
    </w:p>
    <w:p w14:paraId="01F447CC" w14:textId="77777777" w:rsidR="0090358C" w:rsidRDefault="0090358C">
      <w:bookmarkStart w:id="0" w:name="_GoBack"/>
      <w:bookmarkEnd w:id="0"/>
    </w:p>
    <w:sectPr w:rsidR="0090358C" w:rsidSect="00D1741D">
      <w:pgSz w:w="11906" w:h="16838"/>
      <w:pgMar w:top="568" w:right="850"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93E8A"/>
    <w:multiLevelType w:val="hybridMultilevel"/>
    <w:tmpl w:val="C6A08FAE"/>
    <w:lvl w:ilvl="0" w:tplc="9ECC716C">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122C49E4"/>
    <w:multiLevelType w:val="hybridMultilevel"/>
    <w:tmpl w:val="D7C09778"/>
    <w:lvl w:ilvl="0" w:tplc="174C271C">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25DF289A"/>
    <w:multiLevelType w:val="hybridMultilevel"/>
    <w:tmpl w:val="57B06522"/>
    <w:lvl w:ilvl="0" w:tplc="27461DF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275A6CF2"/>
    <w:multiLevelType w:val="hybridMultilevel"/>
    <w:tmpl w:val="3B325412"/>
    <w:lvl w:ilvl="0" w:tplc="43DCE60E">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2F1859A9"/>
    <w:multiLevelType w:val="hybridMultilevel"/>
    <w:tmpl w:val="E8F6E032"/>
    <w:lvl w:ilvl="0" w:tplc="7980C5B2">
      <w:numFmt w:val="bullet"/>
      <w:lvlText w:val="-"/>
      <w:lvlJc w:val="left"/>
      <w:pPr>
        <w:ind w:left="886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0B97244"/>
    <w:multiLevelType w:val="hybridMultilevel"/>
    <w:tmpl w:val="BB52ABC4"/>
    <w:lvl w:ilvl="0" w:tplc="0A3C0FFE">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65140CCF"/>
    <w:multiLevelType w:val="hybridMultilevel"/>
    <w:tmpl w:val="4106E9E0"/>
    <w:lvl w:ilvl="0" w:tplc="C1345E0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4"/>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FF6"/>
    <w:rsid w:val="000053C0"/>
    <w:rsid w:val="000070FE"/>
    <w:rsid w:val="00033A61"/>
    <w:rsid w:val="000369ED"/>
    <w:rsid w:val="000455F4"/>
    <w:rsid w:val="00070C72"/>
    <w:rsid w:val="00070E7D"/>
    <w:rsid w:val="000730B8"/>
    <w:rsid w:val="000733A6"/>
    <w:rsid w:val="00075605"/>
    <w:rsid w:val="000769F4"/>
    <w:rsid w:val="00077C70"/>
    <w:rsid w:val="00092E90"/>
    <w:rsid w:val="00094FD8"/>
    <w:rsid w:val="000C1970"/>
    <w:rsid w:val="000C19B2"/>
    <w:rsid w:val="000D0B36"/>
    <w:rsid w:val="000E2DA6"/>
    <w:rsid w:val="001047C6"/>
    <w:rsid w:val="00123500"/>
    <w:rsid w:val="00151D39"/>
    <w:rsid w:val="001823A4"/>
    <w:rsid w:val="00191F3B"/>
    <w:rsid w:val="001B3F10"/>
    <w:rsid w:val="001B5693"/>
    <w:rsid w:val="001C0CFD"/>
    <w:rsid w:val="001C2A3F"/>
    <w:rsid w:val="001C3608"/>
    <w:rsid w:val="001E0D5D"/>
    <w:rsid w:val="001E4D51"/>
    <w:rsid w:val="00211FF4"/>
    <w:rsid w:val="002261F1"/>
    <w:rsid w:val="0022733B"/>
    <w:rsid w:val="00227977"/>
    <w:rsid w:val="0023612D"/>
    <w:rsid w:val="00237AA6"/>
    <w:rsid w:val="00241D88"/>
    <w:rsid w:val="00245A7C"/>
    <w:rsid w:val="00246C32"/>
    <w:rsid w:val="002521B6"/>
    <w:rsid w:val="002524AB"/>
    <w:rsid w:val="00271460"/>
    <w:rsid w:val="00275E70"/>
    <w:rsid w:val="00276C6A"/>
    <w:rsid w:val="002A17D2"/>
    <w:rsid w:val="002C4BF2"/>
    <w:rsid w:val="002C63FF"/>
    <w:rsid w:val="002F5B56"/>
    <w:rsid w:val="00300907"/>
    <w:rsid w:val="003011FB"/>
    <w:rsid w:val="0032310A"/>
    <w:rsid w:val="003465F3"/>
    <w:rsid w:val="00347902"/>
    <w:rsid w:val="00360021"/>
    <w:rsid w:val="00367350"/>
    <w:rsid w:val="003739F4"/>
    <w:rsid w:val="0037456D"/>
    <w:rsid w:val="003929D2"/>
    <w:rsid w:val="003958C5"/>
    <w:rsid w:val="003A5DBD"/>
    <w:rsid w:val="003C114B"/>
    <w:rsid w:val="003D07F7"/>
    <w:rsid w:val="003D25F8"/>
    <w:rsid w:val="003D62D1"/>
    <w:rsid w:val="00400624"/>
    <w:rsid w:val="004057B6"/>
    <w:rsid w:val="0040758F"/>
    <w:rsid w:val="00424CBC"/>
    <w:rsid w:val="00435CC2"/>
    <w:rsid w:val="00445A2B"/>
    <w:rsid w:val="004472B6"/>
    <w:rsid w:val="00457D3F"/>
    <w:rsid w:val="00467402"/>
    <w:rsid w:val="00471B66"/>
    <w:rsid w:val="004865ED"/>
    <w:rsid w:val="00495528"/>
    <w:rsid w:val="004A25A9"/>
    <w:rsid w:val="004C7D87"/>
    <w:rsid w:val="004D15D5"/>
    <w:rsid w:val="004D2D1A"/>
    <w:rsid w:val="004E1A9A"/>
    <w:rsid w:val="004E71FA"/>
    <w:rsid w:val="004F1BF2"/>
    <w:rsid w:val="004F68B3"/>
    <w:rsid w:val="004F7649"/>
    <w:rsid w:val="0050255D"/>
    <w:rsid w:val="0050467D"/>
    <w:rsid w:val="00526BE5"/>
    <w:rsid w:val="00541403"/>
    <w:rsid w:val="00541BB3"/>
    <w:rsid w:val="0054296E"/>
    <w:rsid w:val="00542D59"/>
    <w:rsid w:val="0055575A"/>
    <w:rsid w:val="00560986"/>
    <w:rsid w:val="00560AD2"/>
    <w:rsid w:val="005738E3"/>
    <w:rsid w:val="00575D1B"/>
    <w:rsid w:val="0057616A"/>
    <w:rsid w:val="005815F0"/>
    <w:rsid w:val="00583E99"/>
    <w:rsid w:val="0058705C"/>
    <w:rsid w:val="005A17E7"/>
    <w:rsid w:val="005A679E"/>
    <w:rsid w:val="005C06DE"/>
    <w:rsid w:val="005C212B"/>
    <w:rsid w:val="005C3E3E"/>
    <w:rsid w:val="005C5BE3"/>
    <w:rsid w:val="005C6EC0"/>
    <w:rsid w:val="005D04BF"/>
    <w:rsid w:val="005E4B7B"/>
    <w:rsid w:val="005E5E99"/>
    <w:rsid w:val="005E63E4"/>
    <w:rsid w:val="005F2194"/>
    <w:rsid w:val="005F5F0F"/>
    <w:rsid w:val="00617C0C"/>
    <w:rsid w:val="00621A77"/>
    <w:rsid w:val="00632507"/>
    <w:rsid w:val="0067098D"/>
    <w:rsid w:val="00673F2D"/>
    <w:rsid w:val="00681938"/>
    <w:rsid w:val="00682173"/>
    <w:rsid w:val="00690215"/>
    <w:rsid w:val="006A4EBF"/>
    <w:rsid w:val="006B2F19"/>
    <w:rsid w:val="006C4DD6"/>
    <w:rsid w:val="006C5FB5"/>
    <w:rsid w:val="006D7768"/>
    <w:rsid w:val="00704E68"/>
    <w:rsid w:val="00717976"/>
    <w:rsid w:val="007205A4"/>
    <w:rsid w:val="0072261A"/>
    <w:rsid w:val="007277D0"/>
    <w:rsid w:val="00731B72"/>
    <w:rsid w:val="0073521E"/>
    <w:rsid w:val="00735751"/>
    <w:rsid w:val="00735B6B"/>
    <w:rsid w:val="007438F1"/>
    <w:rsid w:val="00744180"/>
    <w:rsid w:val="007448C1"/>
    <w:rsid w:val="00750AA2"/>
    <w:rsid w:val="00751F78"/>
    <w:rsid w:val="00761B79"/>
    <w:rsid w:val="00771586"/>
    <w:rsid w:val="0077658F"/>
    <w:rsid w:val="00781AFA"/>
    <w:rsid w:val="007972DD"/>
    <w:rsid w:val="007A2612"/>
    <w:rsid w:val="007B3E5B"/>
    <w:rsid w:val="007C74BE"/>
    <w:rsid w:val="007C7CD1"/>
    <w:rsid w:val="007E49CD"/>
    <w:rsid w:val="007F0E1F"/>
    <w:rsid w:val="007F797C"/>
    <w:rsid w:val="00830407"/>
    <w:rsid w:val="00831F33"/>
    <w:rsid w:val="008410D3"/>
    <w:rsid w:val="00852CE5"/>
    <w:rsid w:val="00861E59"/>
    <w:rsid w:val="00864F2E"/>
    <w:rsid w:val="00865D44"/>
    <w:rsid w:val="00882046"/>
    <w:rsid w:val="00890F95"/>
    <w:rsid w:val="008918D8"/>
    <w:rsid w:val="00896232"/>
    <w:rsid w:val="008A3708"/>
    <w:rsid w:val="008A5C2B"/>
    <w:rsid w:val="008B13F8"/>
    <w:rsid w:val="008B7A8F"/>
    <w:rsid w:val="008C5DD3"/>
    <w:rsid w:val="008D2DB6"/>
    <w:rsid w:val="008F0D36"/>
    <w:rsid w:val="008F1CDA"/>
    <w:rsid w:val="008F378E"/>
    <w:rsid w:val="0090358C"/>
    <w:rsid w:val="00904640"/>
    <w:rsid w:val="009074A9"/>
    <w:rsid w:val="0094616E"/>
    <w:rsid w:val="009518D8"/>
    <w:rsid w:val="009654A1"/>
    <w:rsid w:val="00974BDB"/>
    <w:rsid w:val="009907A1"/>
    <w:rsid w:val="0099717B"/>
    <w:rsid w:val="009A08EB"/>
    <w:rsid w:val="009A50AA"/>
    <w:rsid w:val="009C1C3E"/>
    <w:rsid w:val="009D0E3F"/>
    <w:rsid w:val="009E6E70"/>
    <w:rsid w:val="00A039EA"/>
    <w:rsid w:val="00A13BBF"/>
    <w:rsid w:val="00A2693D"/>
    <w:rsid w:val="00A305D5"/>
    <w:rsid w:val="00A3681B"/>
    <w:rsid w:val="00A435B1"/>
    <w:rsid w:val="00A477EB"/>
    <w:rsid w:val="00A60BE4"/>
    <w:rsid w:val="00A64DCF"/>
    <w:rsid w:val="00A728F0"/>
    <w:rsid w:val="00A743DB"/>
    <w:rsid w:val="00A7467E"/>
    <w:rsid w:val="00A77A08"/>
    <w:rsid w:val="00A82E3F"/>
    <w:rsid w:val="00A85AFD"/>
    <w:rsid w:val="00A95882"/>
    <w:rsid w:val="00A9699E"/>
    <w:rsid w:val="00A97B71"/>
    <w:rsid w:val="00AA46B1"/>
    <w:rsid w:val="00AC3B20"/>
    <w:rsid w:val="00AF2562"/>
    <w:rsid w:val="00AF39C7"/>
    <w:rsid w:val="00AF488D"/>
    <w:rsid w:val="00AF7D03"/>
    <w:rsid w:val="00B1304E"/>
    <w:rsid w:val="00B25BB5"/>
    <w:rsid w:val="00B31C4F"/>
    <w:rsid w:val="00B47C45"/>
    <w:rsid w:val="00B51BE7"/>
    <w:rsid w:val="00B57C98"/>
    <w:rsid w:val="00B75292"/>
    <w:rsid w:val="00B85B22"/>
    <w:rsid w:val="00B92B47"/>
    <w:rsid w:val="00BA7265"/>
    <w:rsid w:val="00BB22CB"/>
    <w:rsid w:val="00BD12D4"/>
    <w:rsid w:val="00BD2123"/>
    <w:rsid w:val="00BD3502"/>
    <w:rsid w:val="00BD3657"/>
    <w:rsid w:val="00BD55E8"/>
    <w:rsid w:val="00BE5E6F"/>
    <w:rsid w:val="00BE7B10"/>
    <w:rsid w:val="00BF1767"/>
    <w:rsid w:val="00BF4EAB"/>
    <w:rsid w:val="00C42711"/>
    <w:rsid w:val="00C45DA0"/>
    <w:rsid w:val="00C52711"/>
    <w:rsid w:val="00C556EA"/>
    <w:rsid w:val="00C56158"/>
    <w:rsid w:val="00C6187E"/>
    <w:rsid w:val="00C62307"/>
    <w:rsid w:val="00C77FC9"/>
    <w:rsid w:val="00C8387C"/>
    <w:rsid w:val="00C86B61"/>
    <w:rsid w:val="00C97381"/>
    <w:rsid w:val="00C97D93"/>
    <w:rsid w:val="00CA2B16"/>
    <w:rsid w:val="00CC28E9"/>
    <w:rsid w:val="00CC2984"/>
    <w:rsid w:val="00CC42F6"/>
    <w:rsid w:val="00CC65A8"/>
    <w:rsid w:val="00CC68CD"/>
    <w:rsid w:val="00CD4A45"/>
    <w:rsid w:val="00D142CE"/>
    <w:rsid w:val="00D16968"/>
    <w:rsid w:val="00D1741D"/>
    <w:rsid w:val="00D23872"/>
    <w:rsid w:val="00D31419"/>
    <w:rsid w:val="00D424F1"/>
    <w:rsid w:val="00D42D6F"/>
    <w:rsid w:val="00D441ED"/>
    <w:rsid w:val="00D638AD"/>
    <w:rsid w:val="00D671B1"/>
    <w:rsid w:val="00D6730E"/>
    <w:rsid w:val="00D74022"/>
    <w:rsid w:val="00D75F20"/>
    <w:rsid w:val="00D95760"/>
    <w:rsid w:val="00DB13A8"/>
    <w:rsid w:val="00DB6908"/>
    <w:rsid w:val="00DC5FE3"/>
    <w:rsid w:val="00DC78E5"/>
    <w:rsid w:val="00DD24A9"/>
    <w:rsid w:val="00DE327D"/>
    <w:rsid w:val="00DE3F2F"/>
    <w:rsid w:val="00DE7BC7"/>
    <w:rsid w:val="00DE7CC9"/>
    <w:rsid w:val="00DF637A"/>
    <w:rsid w:val="00E0609C"/>
    <w:rsid w:val="00E2681C"/>
    <w:rsid w:val="00E3106F"/>
    <w:rsid w:val="00E51ECE"/>
    <w:rsid w:val="00E53973"/>
    <w:rsid w:val="00E62290"/>
    <w:rsid w:val="00E62696"/>
    <w:rsid w:val="00E70CB5"/>
    <w:rsid w:val="00E718C8"/>
    <w:rsid w:val="00E75E1C"/>
    <w:rsid w:val="00E834D8"/>
    <w:rsid w:val="00E84B3F"/>
    <w:rsid w:val="00E84D61"/>
    <w:rsid w:val="00E86A30"/>
    <w:rsid w:val="00E90E82"/>
    <w:rsid w:val="00E92417"/>
    <w:rsid w:val="00E9295A"/>
    <w:rsid w:val="00E92D37"/>
    <w:rsid w:val="00EA3CAB"/>
    <w:rsid w:val="00EB60A5"/>
    <w:rsid w:val="00EB6852"/>
    <w:rsid w:val="00EB7BC2"/>
    <w:rsid w:val="00EC59F7"/>
    <w:rsid w:val="00ED3877"/>
    <w:rsid w:val="00EE1808"/>
    <w:rsid w:val="00EE5210"/>
    <w:rsid w:val="00EE5745"/>
    <w:rsid w:val="00EF3821"/>
    <w:rsid w:val="00F006C5"/>
    <w:rsid w:val="00F0359A"/>
    <w:rsid w:val="00F2149D"/>
    <w:rsid w:val="00F26645"/>
    <w:rsid w:val="00F344A1"/>
    <w:rsid w:val="00F4093A"/>
    <w:rsid w:val="00F6022B"/>
    <w:rsid w:val="00F778AA"/>
    <w:rsid w:val="00F85974"/>
    <w:rsid w:val="00F86273"/>
    <w:rsid w:val="00F86FF6"/>
    <w:rsid w:val="00F911EB"/>
    <w:rsid w:val="00F91357"/>
    <w:rsid w:val="00F93E52"/>
    <w:rsid w:val="00FA7FAD"/>
    <w:rsid w:val="00FB0039"/>
    <w:rsid w:val="00FC2454"/>
    <w:rsid w:val="00FC3532"/>
    <w:rsid w:val="00FC4992"/>
    <w:rsid w:val="00FC7FA9"/>
    <w:rsid w:val="00FD2C45"/>
    <w:rsid w:val="00FE38D4"/>
    <w:rsid w:val="00FF40A6"/>
    <w:rsid w:val="00FF51BD"/>
    <w:rsid w:val="00FF6A1B"/>
    <w:rsid w:val="00FF6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07539"/>
  <w15:chartTrackingRefBased/>
  <w15:docId w15:val="{37EE4C6E-426D-4610-BAF5-1F15FC8E4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FF6"/>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F86FF6"/>
    <w:pPr>
      <w:keepNext/>
      <w:jc w:val="center"/>
      <w:outlineLvl w:val="2"/>
    </w:pPr>
    <w:rPr>
      <w:b/>
      <w:bCs/>
      <w:sz w:val="4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86FF6"/>
    <w:rPr>
      <w:rFonts w:ascii="Times New Roman" w:eastAsia="Times New Roman" w:hAnsi="Times New Roman" w:cs="Times New Roman"/>
      <w:b/>
      <w:bCs/>
      <w:sz w:val="40"/>
      <w:szCs w:val="24"/>
      <w:lang w:val="uk-UA" w:eastAsia="ru-RU"/>
    </w:rPr>
  </w:style>
  <w:style w:type="paragraph" w:customStyle="1" w:styleId="21">
    <w:name w:val="Основной текст 21"/>
    <w:basedOn w:val="a"/>
    <w:rsid w:val="00F86FF6"/>
    <w:pPr>
      <w:ind w:firstLine="720"/>
      <w:jc w:val="center"/>
    </w:pPr>
    <w:rPr>
      <w:szCs w:val="20"/>
      <w:lang w:val="uk-UA"/>
    </w:rPr>
  </w:style>
  <w:style w:type="character" w:styleId="a3">
    <w:name w:val="Strong"/>
    <w:qFormat/>
    <w:rsid w:val="000769F4"/>
    <w:rPr>
      <w:b/>
      <w:bCs/>
    </w:rPr>
  </w:style>
  <w:style w:type="character" w:customStyle="1" w:styleId="WW8Num11z0">
    <w:name w:val="WW8Num11z0"/>
    <w:qFormat/>
    <w:rsid w:val="00D42D6F"/>
  </w:style>
  <w:style w:type="paragraph" w:styleId="a4">
    <w:name w:val="Balloon Text"/>
    <w:basedOn w:val="a"/>
    <w:link w:val="a5"/>
    <w:uiPriority w:val="99"/>
    <w:semiHidden/>
    <w:unhideWhenUsed/>
    <w:rsid w:val="004F68B3"/>
    <w:rPr>
      <w:rFonts w:ascii="Segoe UI" w:hAnsi="Segoe UI" w:cs="Segoe UI"/>
      <w:sz w:val="18"/>
      <w:szCs w:val="18"/>
    </w:rPr>
  </w:style>
  <w:style w:type="character" w:customStyle="1" w:styleId="a5">
    <w:name w:val="Текст выноски Знак"/>
    <w:basedOn w:val="a0"/>
    <w:link w:val="a4"/>
    <w:uiPriority w:val="99"/>
    <w:semiHidden/>
    <w:rsid w:val="004F68B3"/>
    <w:rPr>
      <w:rFonts w:ascii="Segoe UI" w:eastAsia="Times New Roman" w:hAnsi="Segoe UI" w:cs="Segoe UI"/>
      <w:sz w:val="18"/>
      <w:szCs w:val="18"/>
      <w:lang w:eastAsia="ru-RU"/>
    </w:rPr>
  </w:style>
  <w:style w:type="paragraph" w:styleId="a6">
    <w:name w:val="List Paragraph"/>
    <w:basedOn w:val="a"/>
    <w:uiPriority w:val="34"/>
    <w:qFormat/>
    <w:rsid w:val="00904640"/>
    <w:pPr>
      <w:ind w:left="720"/>
      <w:contextualSpacing/>
    </w:pPr>
  </w:style>
  <w:style w:type="character" w:styleId="a7">
    <w:name w:val="Emphasis"/>
    <w:basedOn w:val="a0"/>
    <w:uiPriority w:val="20"/>
    <w:qFormat/>
    <w:rsid w:val="008B13F8"/>
    <w:rPr>
      <w:i/>
      <w:iCs/>
    </w:rPr>
  </w:style>
  <w:style w:type="character" w:customStyle="1" w:styleId="WW8Num1z1">
    <w:name w:val="WW8Num1z1"/>
    <w:qFormat/>
    <w:rsid w:val="00704E68"/>
    <w:rPr>
      <w:w w:val="100"/>
      <w:position w:val="0"/>
      <w:sz w:val="20"/>
      <w:effect w:val="none"/>
      <w:vertAlign w:val="baseline"/>
      <w:em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485491">
      <w:bodyDiv w:val="1"/>
      <w:marLeft w:val="0"/>
      <w:marRight w:val="0"/>
      <w:marTop w:val="0"/>
      <w:marBottom w:val="0"/>
      <w:divBdr>
        <w:top w:val="none" w:sz="0" w:space="0" w:color="auto"/>
        <w:left w:val="none" w:sz="0" w:space="0" w:color="auto"/>
        <w:bottom w:val="none" w:sz="0" w:space="0" w:color="auto"/>
        <w:right w:val="none" w:sz="0" w:space="0" w:color="auto"/>
      </w:divBdr>
      <w:divsChild>
        <w:div w:id="1340308384">
          <w:marLeft w:val="0"/>
          <w:marRight w:val="0"/>
          <w:marTop w:val="120"/>
          <w:marBottom w:val="0"/>
          <w:divBdr>
            <w:top w:val="none" w:sz="0" w:space="0" w:color="auto"/>
            <w:left w:val="none" w:sz="0" w:space="0" w:color="auto"/>
            <w:bottom w:val="none" w:sz="0" w:space="0" w:color="auto"/>
            <w:right w:val="none" w:sz="0" w:space="0" w:color="auto"/>
          </w:divBdr>
          <w:divsChild>
            <w:div w:id="150023937">
              <w:marLeft w:val="0"/>
              <w:marRight w:val="0"/>
              <w:marTop w:val="0"/>
              <w:marBottom w:val="0"/>
              <w:divBdr>
                <w:top w:val="none" w:sz="0" w:space="0" w:color="auto"/>
                <w:left w:val="none" w:sz="0" w:space="0" w:color="auto"/>
                <w:bottom w:val="none" w:sz="0" w:space="0" w:color="auto"/>
                <w:right w:val="none" w:sz="0" w:space="0" w:color="auto"/>
              </w:divBdr>
            </w:div>
          </w:divsChild>
        </w:div>
        <w:div w:id="1161699638">
          <w:marLeft w:val="0"/>
          <w:marRight w:val="0"/>
          <w:marTop w:val="120"/>
          <w:marBottom w:val="0"/>
          <w:divBdr>
            <w:top w:val="none" w:sz="0" w:space="0" w:color="auto"/>
            <w:left w:val="none" w:sz="0" w:space="0" w:color="auto"/>
            <w:bottom w:val="none" w:sz="0" w:space="0" w:color="auto"/>
            <w:right w:val="none" w:sz="0" w:space="0" w:color="auto"/>
          </w:divBdr>
          <w:divsChild>
            <w:div w:id="166940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8102">
      <w:bodyDiv w:val="1"/>
      <w:marLeft w:val="0"/>
      <w:marRight w:val="0"/>
      <w:marTop w:val="0"/>
      <w:marBottom w:val="0"/>
      <w:divBdr>
        <w:top w:val="none" w:sz="0" w:space="0" w:color="auto"/>
        <w:left w:val="none" w:sz="0" w:space="0" w:color="auto"/>
        <w:bottom w:val="none" w:sz="0" w:space="0" w:color="auto"/>
        <w:right w:val="none" w:sz="0" w:space="0" w:color="auto"/>
      </w:divBdr>
      <w:divsChild>
        <w:div w:id="215509481">
          <w:marLeft w:val="0"/>
          <w:marRight w:val="0"/>
          <w:marTop w:val="120"/>
          <w:marBottom w:val="0"/>
          <w:divBdr>
            <w:top w:val="none" w:sz="0" w:space="0" w:color="auto"/>
            <w:left w:val="none" w:sz="0" w:space="0" w:color="auto"/>
            <w:bottom w:val="none" w:sz="0" w:space="0" w:color="auto"/>
            <w:right w:val="none" w:sz="0" w:space="0" w:color="auto"/>
          </w:divBdr>
          <w:divsChild>
            <w:div w:id="1479609885">
              <w:marLeft w:val="0"/>
              <w:marRight w:val="0"/>
              <w:marTop w:val="0"/>
              <w:marBottom w:val="0"/>
              <w:divBdr>
                <w:top w:val="none" w:sz="0" w:space="0" w:color="auto"/>
                <w:left w:val="none" w:sz="0" w:space="0" w:color="auto"/>
                <w:bottom w:val="none" w:sz="0" w:space="0" w:color="auto"/>
                <w:right w:val="none" w:sz="0" w:space="0" w:color="auto"/>
              </w:divBdr>
            </w:div>
          </w:divsChild>
        </w:div>
        <w:div w:id="1486822326">
          <w:marLeft w:val="0"/>
          <w:marRight w:val="0"/>
          <w:marTop w:val="120"/>
          <w:marBottom w:val="0"/>
          <w:divBdr>
            <w:top w:val="none" w:sz="0" w:space="0" w:color="auto"/>
            <w:left w:val="none" w:sz="0" w:space="0" w:color="auto"/>
            <w:bottom w:val="none" w:sz="0" w:space="0" w:color="auto"/>
            <w:right w:val="none" w:sz="0" w:space="0" w:color="auto"/>
          </w:divBdr>
          <w:divsChild>
            <w:div w:id="69403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44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426</TotalTime>
  <Pages>2</Pages>
  <Words>545</Words>
  <Characters>3112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FESENK0</dc:creator>
  <cp:keywords/>
  <dc:description/>
  <cp:lastModifiedBy>FESENK0</cp:lastModifiedBy>
  <cp:revision>16</cp:revision>
  <cp:lastPrinted>2023-11-30T08:30:00Z</cp:lastPrinted>
  <dcterms:created xsi:type="dcterms:W3CDTF">2023-11-27T10:43:00Z</dcterms:created>
  <dcterms:modified xsi:type="dcterms:W3CDTF">2023-12-26T13:19:00Z</dcterms:modified>
</cp:coreProperties>
</file>