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3C83" w14:textId="5ADBA337" w:rsidR="00300907" w:rsidRDefault="00BD3657" w:rsidP="00300907">
      <w:pPr>
        <w:pStyle w:val="21"/>
        <w:spacing w:line="276" w:lineRule="auto"/>
        <w:ind w:firstLine="567"/>
        <w:jc w:val="both"/>
        <w:rPr>
          <w:szCs w:val="24"/>
        </w:rPr>
      </w:pPr>
      <w:r w:rsidRPr="00DE7BC7">
        <w:rPr>
          <w:szCs w:val="24"/>
        </w:rPr>
        <w:t xml:space="preserve">В управлінні праці та соціального захисту населення  </w:t>
      </w:r>
      <w:r w:rsidR="00445A2B" w:rsidRPr="00DE7BC7">
        <w:rPr>
          <w:szCs w:val="24"/>
        </w:rPr>
        <w:t xml:space="preserve">продовжується </w:t>
      </w:r>
      <w:r w:rsidR="00E92417" w:rsidRPr="00DE7BC7">
        <w:rPr>
          <w:szCs w:val="24"/>
        </w:rPr>
        <w:t xml:space="preserve">прийом </w:t>
      </w:r>
      <w:r w:rsidR="00300907">
        <w:rPr>
          <w:szCs w:val="24"/>
        </w:rPr>
        <w:t xml:space="preserve">ВПО, проводиться роз’яснювальна робота  серед ВПО щодо змін  до порядку надання допомоги  на проживання  внутрішньо переміщеним особам, так розміщена інформації для ВПО з даного питання на офіційному сайті Управління праці та соціального захисту  населення виконавчого  комітету Покровської  міської  ради, в приміщеннях </w:t>
      </w:r>
      <w:proofErr w:type="spellStart"/>
      <w:r w:rsidR="00300907">
        <w:rPr>
          <w:szCs w:val="24"/>
        </w:rPr>
        <w:t>ЦНАПу</w:t>
      </w:r>
      <w:proofErr w:type="spellEnd"/>
      <w:r w:rsidR="00300907">
        <w:rPr>
          <w:szCs w:val="24"/>
        </w:rPr>
        <w:t>, у Територіальному центрі соціального  обслуговування ( надання соціальних послуг), проведено круглий стіл  щодо реалізації Постанови Кабінету Міністрів України  від 11 липня 2023 року №709 «Деякі питання підтримки внутрішньо переміщених осіб»</w:t>
      </w:r>
      <w:r w:rsidR="00300907" w:rsidRPr="00DE7BC7">
        <w:rPr>
          <w:szCs w:val="24"/>
        </w:rPr>
        <w:t>.</w:t>
      </w:r>
    </w:p>
    <w:p w14:paraId="458EB548" w14:textId="50DE94B0" w:rsidR="00300907" w:rsidRDefault="00300907" w:rsidP="00300907">
      <w:pPr>
        <w:pStyle w:val="21"/>
        <w:spacing w:line="276" w:lineRule="auto"/>
        <w:ind w:firstLine="567"/>
        <w:jc w:val="both"/>
        <w:rPr>
          <w:szCs w:val="24"/>
        </w:rPr>
      </w:pPr>
      <w:r>
        <w:rPr>
          <w:szCs w:val="24"/>
        </w:rPr>
        <w:t xml:space="preserve">У Покровській міській територіальній громаді </w:t>
      </w:r>
      <w:r w:rsidR="008F378E">
        <w:rPr>
          <w:szCs w:val="24"/>
        </w:rPr>
        <w:t>відновлено роботу 6 Пунктів видачі питної води для незахищених верств населення з урахуванням ВПО.</w:t>
      </w:r>
    </w:p>
    <w:p w14:paraId="1109444D" w14:textId="768E043E" w:rsidR="001047C6" w:rsidRPr="001047C6" w:rsidRDefault="001047C6" w:rsidP="00300907">
      <w:pPr>
        <w:pStyle w:val="21"/>
        <w:spacing w:line="276" w:lineRule="auto"/>
        <w:ind w:firstLine="567"/>
        <w:jc w:val="both"/>
        <w:rPr>
          <w:szCs w:val="26"/>
        </w:rPr>
      </w:pPr>
      <w:r w:rsidRPr="00F4093A">
        <w:rPr>
          <w:szCs w:val="26"/>
        </w:rPr>
        <w:t xml:space="preserve">З </w:t>
      </w:r>
      <w:r>
        <w:rPr>
          <w:szCs w:val="26"/>
        </w:rPr>
        <w:t>13</w:t>
      </w:r>
      <w:r w:rsidRPr="00F4093A">
        <w:rPr>
          <w:szCs w:val="26"/>
        </w:rPr>
        <w:t>.0</w:t>
      </w:r>
      <w:r>
        <w:rPr>
          <w:szCs w:val="26"/>
        </w:rPr>
        <w:t>7.2023 по 31</w:t>
      </w:r>
      <w:r w:rsidRPr="00F4093A">
        <w:rPr>
          <w:szCs w:val="26"/>
        </w:rPr>
        <w:t>.0</w:t>
      </w:r>
      <w:r w:rsidR="00300907">
        <w:rPr>
          <w:szCs w:val="26"/>
        </w:rPr>
        <w:t>7</w:t>
      </w:r>
      <w:r w:rsidRPr="00F4093A">
        <w:rPr>
          <w:szCs w:val="26"/>
        </w:rPr>
        <w:t xml:space="preserve">.2023р. проведено адресне відвідування фактичного місця проживання </w:t>
      </w:r>
      <w:r>
        <w:rPr>
          <w:szCs w:val="26"/>
        </w:rPr>
        <w:t>2046</w:t>
      </w:r>
      <w:r w:rsidRPr="00F4093A">
        <w:rPr>
          <w:szCs w:val="26"/>
        </w:rPr>
        <w:t xml:space="preserve"> осіб ВПО спеціально створеною комісією виконавчого комітету Покровської міської ради Дніпропетровської області, до складу якої входять фахівці соціальних служб, де паралельно було вивчено їх потреби та проблемні питання, за результатами якого було надано необхідні консультації та допомога.</w:t>
      </w:r>
    </w:p>
    <w:p w14:paraId="7423071D" w14:textId="0706EF86" w:rsidR="005C6EC0" w:rsidRPr="00DE7BC7" w:rsidRDefault="002261F1" w:rsidP="00BD2123">
      <w:pPr>
        <w:pStyle w:val="21"/>
        <w:spacing w:line="276" w:lineRule="auto"/>
        <w:ind w:firstLine="567"/>
        <w:jc w:val="both"/>
        <w:rPr>
          <w:szCs w:val="24"/>
        </w:rPr>
      </w:pPr>
      <w:r w:rsidRPr="00DE7BC7">
        <w:rPr>
          <w:szCs w:val="24"/>
        </w:rPr>
        <w:t>ГО Товариство</w:t>
      </w:r>
      <w:r w:rsidR="001E0D5D" w:rsidRPr="00DE7BC7">
        <w:rPr>
          <w:szCs w:val="24"/>
        </w:rPr>
        <w:t xml:space="preserve"> Червоного Хреста</w:t>
      </w:r>
      <w:r w:rsidR="00E718C8" w:rsidRPr="00DE7BC7">
        <w:rPr>
          <w:szCs w:val="24"/>
        </w:rPr>
        <w:t xml:space="preserve"> продовжує видачу гуманітарної допомоги</w:t>
      </w:r>
      <w:r w:rsidR="007C74BE" w:rsidRPr="00DE7BC7">
        <w:rPr>
          <w:szCs w:val="24"/>
        </w:rPr>
        <w:t xml:space="preserve"> та проведення  </w:t>
      </w:r>
      <w:r w:rsidR="00E718C8" w:rsidRPr="00DE7BC7">
        <w:rPr>
          <w:szCs w:val="24"/>
        </w:rPr>
        <w:t>заня</w:t>
      </w:r>
      <w:r w:rsidR="007C74BE" w:rsidRPr="00DE7BC7">
        <w:rPr>
          <w:szCs w:val="24"/>
        </w:rPr>
        <w:t>ть</w:t>
      </w:r>
      <w:r w:rsidR="001E0D5D" w:rsidRPr="00DE7BC7">
        <w:rPr>
          <w:szCs w:val="24"/>
        </w:rPr>
        <w:t xml:space="preserve"> </w:t>
      </w:r>
      <w:r w:rsidR="007C74BE" w:rsidRPr="00DE7BC7">
        <w:rPr>
          <w:szCs w:val="24"/>
        </w:rPr>
        <w:t xml:space="preserve">щодо психологічно-соціальної підтримки </w:t>
      </w:r>
      <w:r w:rsidR="001E0D5D" w:rsidRPr="00DE7BC7">
        <w:rPr>
          <w:szCs w:val="24"/>
        </w:rPr>
        <w:t>діт</w:t>
      </w:r>
      <w:r w:rsidR="007C74BE" w:rsidRPr="00DE7BC7">
        <w:rPr>
          <w:szCs w:val="24"/>
        </w:rPr>
        <w:t>ей</w:t>
      </w:r>
      <w:r w:rsidR="001E0D5D" w:rsidRPr="00DE7BC7">
        <w:rPr>
          <w:szCs w:val="24"/>
        </w:rPr>
        <w:t xml:space="preserve"> ВПО та сім’ям загиблих воїнів</w:t>
      </w:r>
      <w:r w:rsidR="007C74BE" w:rsidRPr="00DE7BC7">
        <w:rPr>
          <w:szCs w:val="24"/>
        </w:rPr>
        <w:t xml:space="preserve"> </w:t>
      </w:r>
      <w:r w:rsidR="001E0D5D" w:rsidRPr="00DE7BC7">
        <w:rPr>
          <w:szCs w:val="24"/>
        </w:rPr>
        <w:t>двічі на тиждень.</w:t>
      </w:r>
      <w:r w:rsidR="00F86273" w:rsidRPr="00DE7BC7">
        <w:rPr>
          <w:szCs w:val="24"/>
        </w:rPr>
        <w:t xml:space="preserve"> </w:t>
      </w:r>
    </w:p>
    <w:p w14:paraId="1BC77ECB" w14:textId="705D5DC4" w:rsidR="001E0D5D" w:rsidRDefault="001E0D5D" w:rsidP="00BD2123">
      <w:pPr>
        <w:pStyle w:val="21"/>
        <w:spacing w:line="276" w:lineRule="auto"/>
        <w:ind w:firstLine="567"/>
        <w:jc w:val="both"/>
        <w:rPr>
          <w:szCs w:val="24"/>
        </w:rPr>
      </w:pPr>
      <w:r w:rsidRPr="00DE7BC7">
        <w:rPr>
          <w:szCs w:val="24"/>
        </w:rPr>
        <w:t>Ведеться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sidRPr="00DE7BC7">
        <w:rPr>
          <w:szCs w:val="24"/>
        </w:rPr>
        <w:t>а адаптація тощо</w:t>
      </w:r>
      <w:r w:rsidR="00EE5745" w:rsidRPr="00DE7BC7">
        <w:rPr>
          <w:szCs w:val="24"/>
        </w:rPr>
        <w:t xml:space="preserve">. </w:t>
      </w:r>
      <w:r w:rsidR="00191F3B">
        <w:rPr>
          <w:szCs w:val="24"/>
        </w:rPr>
        <w:t xml:space="preserve"> У липні  н</w:t>
      </w:r>
      <w:r w:rsidR="00FC3532" w:rsidRPr="00DE7BC7">
        <w:rPr>
          <w:szCs w:val="24"/>
        </w:rPr>
        <w:t xml:space="preserve">адано </w:t>
      </w:r>
      <w:r w:rsidR="00FB0039">
        <w:rPr>
          <w:szCs w:val="24"/>
        </w:rPr>
        <w:t>413</w:t>
      </w:r>
      <w:r w:rsidR="00EE5745" w:rsidRPr="00DE7BC7">
        <w:rPr>
          <w:szCs w:val="24"/>
        </w:rPr>
        <w:t xml:space="preserve"> </w:t>
      </w:r>
      <w:r w:rsidRPr="00DE7BC7">
        <w:rPr>
          <w:szCs w:val="24"/>
        </w:rPr>
        <w:t xml:space="preserve">соціальних послуг у відділеннях територіального центру </w:t>
      </w:r>
      <w:r w:rsidR="00191F3B">
        <w:rPr>
          <w:szCs w:val="24"/>
        </w:rPr>
        <w:t xml:space="preserve"> </w:t>
      </w:r>
      <w:r w:rsidR="00FB0039">
        <w:rPr>
          <w:szCs w:val="24"/>
        </w:rPr>
        <w:t xml:space="preserve">10 </w:t>
      </w:r>
      <w:r w:rsidRPr="00DE7BC7">
        <w:rPr>
          <w:szCs w:val="24"/>
        </w:rPr>
        <w:t xml:space="preserve"> ВПО. </w:t>
      </w:r>
      <w:r w:rsidR="00EE5745" w:rsidRPr="00DE7BC7">
        <w:rPr>
          <w:szCs w:val="24"/>
        </w:rPr>
        <w:t>Для цієї категорії громадян створені умови для отримання психологічної підтримки та безоплатної правової допомоги, яку отримали 53 особи</w:t>
      </w:r>
      <w:r w:rsidRPr="00DE7BC7">
        <w:rPr>
          <w:szCs w:val="24"/>
        </w:rPr>
        <w:t xml:space="preserve">. </w:t>
      </w:r>
      <w:r w:rsidR="001047C6">
        <w:rPr>
          <w:szCs w:val="24"/>
        </w:rPr>
        <w:t xml:space="preserve"> Надано  допомогу у формуванні пакету документів та отриманні технічних  засобів реабілітації з пункту  прокату територіального  центру  1 особ</w:t>
      </w:r>
      <w:r w:rsidR="00191F3B">
        <w:rPr>
          <w:szCs w:val="24"/>
        </w:rPr>
        <w:t>і</w:t>
      </w:r>
      <w:r w:rsidR="001047C6">
        <w:rPr>
          <w:szCs w:val="24"/>
        </w:rPr>
        <w:t>.</w:t>
      </w:r>
    </w:p>
    <w:p w14:paraId="24A3D890" w14:textId="3CB7E4E1" w:rsidR="001C3608" w:rsidRDefault="001C3608" w:rsidP="001C3608">
      <w:pPr>
        <w:pStyle w:val="21"/>
        <w:spacing w:line="276" w:lineRule="auto"/>
        <w:ind w:firstLine="567"/>
        <w:jc w:val="both"/>
        <w:rPr>
          <w:szCs w:val="24"/>
        </w:rPr>
      </w:pPr>
      <w:r w:rsidRPr="00DE7BC7">
        <w:rPr>
          <w:szCs w:val="24"/>
        </w:rPr>
        <w:t>Протягом звітного періоду ВПО надано допомогу:</w:t>
      </w:r>
    </w:p>
    <w:p w14:paraId="75D45A09" w14:textId="71176748" w:rsidR="001C3608" w:rsidRDefault="001C3608" w:rsidP="001C3608">
      <w:pPr>
        <w:pStyle w:val="21"/>
        <w:numPr>
          <w:ilvl w:val="0"/>
          <w:numId w:val="6"/>
        </w:numPr>
        <w:spacing w:line="276" w:lineRule="auto"/>
        <w:jc w:val="both"/>
        <w:rPr>
          <w:szCs w:val="24"/>
        </w:rPr>
      </w:pPr>
      <w:r>
        <w:rPr>
          <w:szCs w:val="24"/>
        </w:rPr>
        <w:t xml:space="preserve"> дитячого харчування – 37 осіб, </w:t>
      </w:r>
    </w:p>
    <w:p w14:paraId="061311F0" w14:textId="48E32987" w:rsidR="001C3608" w:rsidRPr="001047C6" w:rsidRDefault="00191F3B" w:rsidP="001047C6">
      <w:pPr>
        <w:pStyle w:val="21"/>
        <w:numPr>
          <w:ilvl w:val="0"/>
          <w:numId w:val="6"/>
        </w:numPr>
        <w:spacing w:line="276" w:lineRule="auto"/>
        <w:jc w:val="both"/>
        <w:rPr>
          <w:szCs w:val="24"/>
        </w:rPr>
      </w:pPr>
      <w:r>
        <w:rPr>
          <w:szCs w:val="24"/>
        </w:rPr>
        <w:t xml:space="preserve"> </w:t>
      </w:r>
      <w:r w:rsidR="001047C6">
        <w:rPr>
          <w:szCs w:val="24"/>
        </w:rPr>
        <w:t>водоочисники – 210 осіб.</w:t>
      </w:r>
    </w:p>
    <w:p w14:paraId="6BC2442A" w14:textId="1937352C" w:rsidR="00FB0039" w:rsidRPr="00DE7BC7" w:rsidRDefault="00BD2123" w:rsidP="001047C6">
      <w:pPr>
        <w:pStyle w:val="21"/>
        <w:spacing w:line="276" w:lineRule="auto"/>
        <w:ind w:firstLine="0"/>
        <w:jc w:val="both"/>
        <w:rPr>
          <w:szCs w:val="24"/>
        </w:rPr>
      </w:pPr>
      <w:r>
        <w:rPr>
          <w:szCs w:val="24"/>
        </w:rPr>
        <w:t xml:space="preserve">          </w:t>
      </w:r>
      <w:r w:rsidR="00E718C8" w:rsidRPr="00DE7BC7">
        <w:rPr>
          <w:szCs w:val="24"/>
        </w:rPr>
        <w:t xml:space="preserve">У співпраці з Благодійним фондом «Право на захист» </w:t>
      </w:r>
      <w:r w:rsidR="007C74BE" w:rsidRPr="00DE7BC7">
        <w:rPr>
          <w:szCs w:val="24"/>
        </w:rPr>
        <w:t>створені умови для</w:t>
      </w:r>
      <w:r w:rsidR="00E718C8" w:rsidRPr="00DE7BC7">
        <w:rPr>
          <w:szCs w:val="24"/>
        </w:rPr>
        <w:t xml:space="preserve">  надання допомоги ВПО в реєстрації на отримання фінансової допомоги від УВКБ ООН.</w:t>
      </w:r>
    </w:p>
    <w:p w14:paraId="6612B60C" w14:textId="75FFA868" w:rsidR="00BD2123" w:rsidRDefault="00E718C8" w:rsidP="00BD2123">
      <w:pPr>
        <w:shd w:val="clear" w:color="auto" w:fill="FFFFFF"/>
        <w:spacing w:line="276" w:lineRule="auto"/>
        <w:ind w:firstLine="567"/>
        <w:jc w:val="both"/>
        <w:rPr>
          <w:color w:val="050505"/>
        </w:rPr>
      </w:pPr>
      <w:proofErr w:type="spellStart"/>
      <w:proofErr w:type="gramStart"/>
      <w:r w:rsidRPr="00DE7BC7">
        <w:t>Гуманітарний</w:t>
      </w:r>
      <w:proofErr w:type="spellEnd"/>
      <w:r w:rsidR="001E4D51" w:rsidRPr="00DE7BC7">
        <w:t xml:space="preserve"> </w:t>
      </w:r>
      <w:r w:rsidR="001C2A3F" w:rsidRPr="00DE7BC7">
        <w:t xml:space="preserve"> центр</w:t>
      </w:r>
      <w:proofErr w:type="gramEnd"/>
      <w:r w:rsidR="001C2A3F" w:rsidRPr="00DE7BC7">
        <w:t xml:space="preserve"> «</w:t>
      </w:r>
      <w:proofErr w:type="spellStart"/>
      <w:r w:rsidR="001C2A3F" w:rsidRPr="00DE7BC7">
        <w:t>Хелп</w:t>
      </w:r>
      <w:proofErr w:type="spellEnd"/>
      <w:r w:rsidR="001C2A3F" w:rsidRPr="00DE7BC7">
        <w:t xml:space="preserve"> </w:t>
      </w:r>
      <w:proofErr w:type="spellStart"/>
      <w:r w:rsidR="001C2A3F" w:rsidRPr="00DE7BC7">
        <w:t>Поінт</w:t>
      </w:r>
      <w:proofErr w:type="spellEnd"/>
      <w:r w:rsidR="001C2A3F" w:rsidRPr="00DE7BC7">
        <w:t>»</w:t>
      </w:r>
      <w:r w:rsidRPr="00DE7BC7">
        <w:t xml:space="preserve"> </w:t>
      </w:r>
      <w:r w:rsidR="00EC59F7" w:rsidRPr="00DE7BC7">
        <w:t xml:space="preserve"> </w:t>
      </w:r>
      <w:proofErr w:type="spellStart"/>
      <w:r w:rsidR="005C6EC0" w:rsidRPr="00DE7BC7">
        <w:t>продовжує</w:t>
      </w:r>
      <w:proofErr w:type="spellEnd"/>
      <w:r w:rsidR="005C6EC0" w:rsidRPr="00DE7BC7">
        <w:t xml:space="preserve"> </w:t>
      </w:r>
      <w:proofErr w:type="spellStart"/>
      <w:r w:rsidR="005C6EC0" w:rsidRPr="00DE7BC7">
        <w:t>проводити</w:t>
      </w:r>
      <w:proofErr w:type="spellEnd"/>
      <w:r w:rsidR="005C6EC0" w:rsidRPr="00DE7BC7">
        <w:t xml:space="preserve"> </w:t>
      </w:r>
      <w:proofErr w:type="spellStart"/>
      <w:r w:rsidR="005C6EC0" w:rsidRPr="00DE7BC7">
        <w:t>різноманітні</w:t>
      </w:r>
      <w:proofErr w:type="spellEnd"/>
      <w:r w:rsidR="005C6EC0" w:rsidRPr="00DE7BC7">
        <w:t xml:space="preserve"> заходи та корисні заняття. Освітяни та психологи формують</w:t>
      </w:r>
      <w:r w:rsidR="00CD4A45" w:rsidRPr="00DE7BC7">
        <w:t xml:space="preserve"> та проводять</w:t>
      </w:r>
      <w:r w:rsidR="005C6EC0" w:rsidRPr="00DE7BC7">
        <w:t xml:space="preserve"> заняття для різних вікових груп. </w:t>
      </w:r>
    </w:p>
    <w:p w14:paraId="4D20B61E" w14:textId="77777777" w:rsidR="004F7649" w:rsidRDefault="006A4EBF" w:rsidP="001047C6">
      <w:pPr>
        <w:shd w:val="clear" w:color="auto" w:fill="FFFFFF"/>
        <w:spacing w:line="276" w:lineRule="auto"/>
        <w:ind w:firstLine="567"/>
        <w:jc w:val="both"/>
        <w:rPr>
          <w:lang w:val="uk-UA"/>
        </w:rPr>
      </w:pPr>
      <w:r w:rsidRPr="00DE7BC7">
        <w:t xml:space="preserve"> </w:t>
      </w:r>
      <w:r w:rsidR="001047C6">
        <w:t xml:space="preserve">В рамках </w:t>
      </w:r>
      <w:proofErr w:type="spellStart"/>
      <w:r w:rsidR="001047C6">
        <w:t>соціального</w:t>
      </w:r>
      <w:proofErr w:type="spellEnd"/>
      <w:r w:rsidR="001047C6">
        <w:t xml:space="preserve"> </w:t>
      </w:r>
      <w:proofErr w:type="spellStart"/>
      <w:r w:rsidR="001047C6">
        <w:t>проєкту</w:t>
      </w:r>
      <w:proofErr w:type="spellEnd"/>
      <w:r w:rsidR="001047C6">
        <w:t xml:space="preserve"> «</w:t>
      </w:r>
      <w:proofErr w:type="spellStart"/>
      <w:r w:rsidR="001047C6">
        <w:t>Активні</w:t>
      </w:r>
      <w:proofErr w:type="spellEnd"/>
      <w:r w:rsidR="001047C6">
        <w:t xml:space="preserve"> парки – </w:t>
      </w:r>
      <w:proofErr w:type="spellStart"/>
      <w:r w:rsidR="001047C6">
        <w:t>локації</w:t>
      </w:r>
      <w:proofErr w:type="spellEnd"/>
      <w:r w:rsidR="001047C6">
        <w:t xml:space="preserve"> </w:t>
      </w:r>
      <w:proofErr w:type="spellStart"/>
      <w:r w:rsidR="001047C6">
        <w:t>здорової</w:t>
      </w:r>
      <w:proofErr w:type="spellEnd"/>
      <w:r w:rsidR="001047C6">
        <w:t xml:space="preserve"> </w:t>
      </w:r>
      <w:proofErr w:type="spellStart"/>
      <w:r w:rsidR="001047C6">
        <w:t>України</w:t>
      </w:r>
      <w:proofErr w:type="spellEnd"/>
      <w:r w:rsidR="001047C6">
        <w:t xml:space="preserve">» в межах </w:t>
      </w:r>
      <w:proofErr w:type="spellStart"/>
      <w:r w:rsidR="001047C6">
        <w:t>громади</w:t>
      </w:r>
      <w:proofErr w:type="spellEnd"/>
      <w:r w:rsidR="001047C6">
        <w:t xml:space="preserve"> </w:t>
      </w:r>
      <w:proofErr w:type="spellStart"/>
      <w:r w:rsidR="001047C6">
        <w:t>залучаються</w:t>
      </w:r>
      <w:proofErr w:type="spellEnd"/>
      <w:r w:rsidR="001047C6">
        <w:t xml:space="preserve"> ВПО до </w:t>
      </w:r>
      <w:proofErr w:type="spellStart"/>
      <w:r w:rsidR="001047C6">
        <w:t>участі</w:t>
      </w:r>
      <w:proofErr w:type="spellEnd"/>
      <w:r w:rsidR="001047C6">
        <w:t xml:space="preserve"> </w:t>
      </w:r>
      <w:proofErr w:type="gramStart"/>
      <w:r w:rsidR="001047C6">
        <w:t>у  спортивно</w:t>
      </w:r>
      <w:proofErr w:type="gramEnd"/>
      <w:r w:rsidR="001047C6">
        <w:t>-</w:t>
      </w:r>
      <w:proofErr w:type="spellStart"/>
      <w:r w:rsidR="001047C6">
        <w:t>розважальних</w:t>
      </w:r>
      <w:proofErr w:type="spellEnd"/>
      <w:r w:rsidR="001047C6">
        <w:t xml:space="preserve"> заходах. </w:t>
      </w:r>
      <w:proofErr w:type="spellStart"/>
      <w:r w:rsidR="001047C6" w:rsidRPr="006C4DD6">
        <w:t>Місце</w:t>
      </w:r>
      <w:proofErr w:type="spellEnd"/>
      <w:r w:rsidR="001047C6" w:rsidRPr="006C4DD6">
        <w:t xml:space="preserve"> активного </w:t>
      </w:r>
      <w:proofErr w:type="spellStart"/>
      <w:r w:rsidR="001047C6" w:rsidRPr="006C4DD6">
        <w:t>відпочинку</w:t>
      </w:r>
      <w:proofErr w:type="spellEnd"/>
      <w:r w:rsidR="001047C6" w:rsidRPr="006C4DD6">
        <w:t xml:space="preserve"> </w:t>
      </w:r>
      <w:proofErr w:type="spellStart"/>
      <w:r w:rsidR="001047C6" w:rsidRPr="006C4DD6">
        <w:t>включає</w:t>
      </w:r>
      <w:proofErr w:type="spellEnd"/>
      <w:r w:rsidR="001047C6" w:rsidRPr="006C4DD6">
        <w:t xml:space="preserve"> в себе </w:t>
      </w:r>
      <w:proofErr w:type="spellStart"/>
      <w:r w:rsidR="001047C6" w:rsidRPr="006C4DD6">
        <w:t>тренажери</w:t>
      </w:r>
      <w:proofErr w:type="spellEnd"/>
      <w:r w:rsidR="001047C6" w:rsidRPr="006C4DD6">
        <w:t xml:space="preserve">, </w:t>
      </w:r>
      <w:proofErr w:type="spellStart"/>
      <w:r w:rsidR="001047C6" w:rsidRPr="006C4DD6">
        <w:t>серед</w:t>
      </w:r>
      <w:proofErr w:type="spellEnd"/>
      <w:r w:rsidR="001047C6" w:rsidRPr="006C4DD6">
        <w:t xml:space="preserve"> </w:t>
      </w:r>
      <w:proofErr w:type="spellStart"/>
      <w:r w:rsidR="001047C6" w:rsidRPr="006C4DD6">
        <w:t>яких</w:t>
      </w:r>
      <w:proofErr w:type="spellEnd"/>
      <w:r w:rsidR="001047C6" w:rsidRPr="006C4DD6">
        <w:t xml:space="preserve"> </w:t>
      </w:r>
      <w:r w:rsidR="004F7649">
        <w:rPr>
          <w:lang w:val="uk-UA"/>
        </w:rPr>
        <w:t xml:space="preserve">і </w:t>
      </w:r>
      <w:proofErr w:type="spellStart"/>
      <w:r w:rsidR="001047C6" w:rsidRPr="006C4DD6">
        <w:t>пристосування</w:t>
      </w:r>
      <w:proofErr w:type="spellEnd"/>
      <w:r w:rsidR="001047C6" w:rsidRPr="006C4DD6">
        <w:t xml:space="preserve"> для людей з </w:t>
      </w:r>
      <w:proofErr w:type="spellStart"/>
      <w:r w:rsidR="001047C6" w:rsidRPr="006C4DD6">
        <w:t>обмеженими</w:t>
      </w:r>
      <w:proofErr w:type="spellEnd"/>
      <w:r w:rsidR="001047C6" w:rsidRPr="006C4DD6">
        <w:t xml:space="preserve"> </w:t>
      </w:r>
      <w:proofErr w:type="spellStart"/>
      <w:proofErr w:type="gramStart"/>
      <w:r w:rsidR="001047C6" w:rsidRPr="006C4DD6">
        <w:t>фізичними</w:t>
      </w:r>
      <w:proofErr w:type="spellEnd"/>
      <w:r w:rsidR="001047C6" w:rsidRPr="006C4DD6">
        <w:t xml:space="preserve"> </w:t>
      </w:r>
      <w:r w:rsidR="004F7649">
        <w:rPr>
          <w:lang w:val="uk-UA"/>
        </w:rPr>
        <w:t xml:space="preserve"> </w:t>
      </w:r>
      <w:proofErr w:type="spellStart"/>
      <w:r w:rsidR="001047C6" w:rsidRPr="006C4DD6">
        <w:t>можливостями</w:t>
      </w:r>
      <w:proofErr w:type="spellEnd"/>
      <w:proofErr w:type="gramEnd"/>
      <w:r w:rsidR="004F7649">
        <w:rPr>
          <w:lang w:val="uk-UA"/>
        </w:rPr>
        <w:t xml:space="preserve">, заняття проводяться тричі на тиждень, про графіки та особливості тренувань заздалегідь інформують через соціальні мережі. </w:t>
      </w:r>
    </w:p>
    <w:p w14:paraId="0FA47550" w14:textId="39AE294D" w:rsidR="009D0E3F" w:rsidRPr="004F7649" w:rsidRDefault="004F7649" w:rsidP="001047C6">
      <w:pPr>
        <w:shd w:val="clear" w:color="auto" w:fill="FFFFFF"/>
        <w:spacing w:line="276" w:lineRule="auto"/>
        <w:ind w:firstLine="567"/>
        <w:jc w:val="both"/>
        <w:rPr>
          <w:lang w:val="uk-UA"/>
        </w:rPr>
      </w:pPr>
      <w:r>
        <w:rPr>
          <w:lang w:val="uk-UA"/>
        </w:rPr>
        <w:t>На базі КЗПО  «БТДЮ»  в пункті  соціально –</w:t>
      </w:r>
      <w:r w:rsidR="00191F3B">
        <w:rPr>
          <w:lang w:val="uk-UA"/>
        </w:rPr>
        <w:t xml:space="preserve"> </w:t>
      </w:r>
      <w:r>
        <w:rPr>
          <w:lang w:val="uk-UA"/>
        </w:rPr>
        <w:t xml:space="preserve">психологічної допомоги «Коло підтримки» з дітьми ВПО  </w:t>
      </w:r>
      <w:r w:rsidR="00191F3B">
        <w:rPr>
          <w:lang w:val="uk-UA"/>
        </w:rPr>
        <w:t xml:space="preserve">проведено </w:t>
      </w:r>
      <w:r w:rsidR="00E92D37">
        <w:rPr>
          <w:lang w:val="uk-UA"/>
        </w:rPr>
        <w:t xml:space="preserve">тематичні онлайн-консультації, </w:t>
      </w:r>
      <w:r w:rsidR="00191F3B">
        <w:rPr>
          <w:lang w:val="uk-UA"/>
        </w:rPr>
        <w:t xml:space="preserve">групові заняття з елементами тренінгу  та  арт-терапії, вправи на релаксацію та  розвиток </w:t>
      </w:r>
      <w:proofErr w:type="spellStart"/>
      <w:r w:rsidR="00191F3B">
        <w:rPr>
          <w:lang w:val="uk-UA"/>
        </w:rPr>
        <w:t>стресостійкості</w:t>
      </w:r>
      <w:proofErr w:type="spellEnd"/>
      <w:r w:rsidR="00E92D37">
        <w:rPr>
          <w:lang w:val="uk-UA"/>
        </w:rPr>
        <w:t xml:space="preserve"> тощо. Проведено також онлайн-</w:t>
      </w:r>
      <w:proofErr w:type="spellStart"/>
      <w:r w:rsidR="00E92D37">
        <w:rPr>
          <w:lang w:val="uk-UA"/>
        </w:rPr>
        <w:t>флешмоб</w:t>
      </w:r>
      <w:proofErr w:type="spellEnd"/>
      <w:r w:rsidR="00E92D37">
        <w:rPr>
          <w:lang w:val="uk-UA"/>
        </w:rPr>
        <w:t xml:space="preserve"> «Подаруй свою усмішку», вікторину до Всесвітнього дня Землі, діти ВПО  були </w:t>
      </w:r>
      <w:r w:rsidR="002A17D2">
        <w:rPr>
          <w:lang w:val="uk-UA"/>
        </w:rPr>
        <w:t>учасниками обласного арт-</w:t>
      </w:r>
      <w:proofErr w:type="spellStart"/>
      <w:r w:rsidR="002A17D2">
        <w:rPr>
          <w:lang w:val="uk-UA"/>
        </w:rPr>
        <w:t>челенджа</w:t>
      </w:r>
      <w:proofErr w:type="spellEnd"/>
      <w:r w:rsidR="002A17D2">
        <w:rPr>
          <w:lang w:val="uk-UA"/>
        </w:rPr>
        <w:t xml:space="preserve">  «Щастя  очима дітей».</w:t>
      </w:r>
    </w:p>
    <w:p w14:paraId="4E787D2A" w14:textId="4BE23EB8" w:rsidR="00FC3532" w:rsidRPr="00DE7BC7" w:rsidRDefault="001047C6" w:rsidP="00BD2123">
      <w:pPr>
        <w:pStyle w:val="21"/>
        <w:spacing w:line="276" w:lineRule="auto"/>
        <w:ind w:firstLine="567"/>
        <w:jc w:val="both"/>
        <w:rPr>
          <w:szCs w:val="24"/>
        </w:rPr>
      </w:pPr>
      <w:r>
        <w:rPr>
          <w:color w:val="050505"/>
          <w:szCs w:val="24"/>
          <w:shd w:val="clear" w:color="auto" w:fill="FFFFFF"/>
        </w:rPr>
        <w:t xml:space="preserve"> </w:t>
      </w:r>
    </w:p>
    <w:p w14:paraId="01F447CC" w14:textId="77777777" w:rsidR="0090358C" w:rsidRDefault="0090358C">
      <w:bookmarkStart w:id="0" w:name="_GoBack"/>
      <w:bookmarkEnd w:id="0"/>
    </w:p>
    <w:sectPr w:rsidR="0090358C" w:rsidSect="00365F02">
      <w:pgSz w:w="11906" w:h="16838"/>
      <w:pgMar w:top="1276"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5DF289A"/>
    <w:multiLevelType w:val="hybridMultilevel"/>
    <w:tmpl w:val="57B06522"/>
    <w:lvl w:ilvl="0" w:tplc="27461D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75A6CF2"/>
    <w:multiLevelType w:val="hybridMultilevel"/>
    <w:tmpl w:val="3B325412"/>
    <w:lvl w:ilvl="0" w:tplc="43DCE6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F1859A9"/>
    <w:multiLevelType w:val="hybridMultilevel"/>
    <w:tmpl w:val="E8F6E032"/>
    <w:lvl w:ilvl="0" w:tplc="7980C5B2">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455F4"/>
    <w:rsid w:val="00070C72"/>
    <w:rsid w:val="00070E7D"/>
    <w:rsid w:val="000730B8"/>
    <w:rsid w:val="000733A6"/>
    <w:rsid w:val="00075605"/>
    <w:rsid w:val="000769F4"/>
    <w:rsid w:val="00077C70"/>
    <w:rsid w:val="00092E90"/>
    <w:rsid w:val="00094FD8"/>
    <w:rsid w:val="000C1970"/>
    <w:rsid w:val="000C19B2"/>
    <w:rsid w:val="000D0B36"/>
    <w:rsid w:val="000E2DA6"/>
    <w:rsid w:val="001047C6"/>
    <w:rsid w:val="00123500"/>
    <w:rsid w:val="00151D39"/>
    <w:rsid w:val="001823A4"/>
    <w:rsid w:val="00191F3B"/>
    <w:rsid w:val="001B5693"/>
    <w:rsid w:val="001C0CFD"/>
    <w:rsid w:val="001C2A3F"/>
    <w:rsid w:val="001C3608"/>
    <w:rsid w:val="001E0D5D"/>
    <w:rsid w:val="001E4D51"/>
    <w:rsid w:val="002261F1"/>
    <w:rsid w:val="0022733B"/>
    <w:rsid w:val="00227977"/>
    <w:rsid w:val="00237AA6"/>
    <w:rsid w:val="00241D88"/>
    <w:rsid w:val="00245A7C"/>
    <w:rsid w:val="00246C32"/>
    <w:rsid w:val="002524AB"/>
    <w:rsid w:val="00275E70"/>
    <w:rsid w:val="00276C6A"/>
    <w:rsid w:val="002A17D2"/>
    <w:rsid w:val="002C4BF2"/>
    <w:rsid w:val="002C63FF"/>
    <w:rsid w:val="00300907"/>
    <w:rsid w:val="003011FB"/>
    <w:rsid w:val="0032310A"/>
    <w:rsid w:val="003465F3"/>
    <w:rsid w:val="00347902"/>
    <w:rsid w:val="00360021"/>
    <w:rsid w:val="00365F02"/>
    <w:rsid w:val="00367350"/>
    <w:rsid w:val="0037456D"/>
    <w:rsid w:val="003929D2"/>
    <w:rsid w:val="003958C5"/>
    <w:rsid w:val="003A5DBD"/>
    <w:rsid w:val="003D07F7"/>
    <w:rsid w:val="003D25F8"/>
    <w:rsid w:val="003D62D1"/>
    <w:rsid w:val="00400624"/>
    <w:rsid w:val="004057B6"/>
    <w:rsid w:val="0040758F"/>
    <w:rsid w:val="00435CC2"/>
    <w:rsid w:val="00445A2B"/>
    <w:rsid w:val="00457D3F"/>
    <w:rsid w:val="00471B66"/>
    <w:rsid w:val="004865ED"/>
    <w:rsid w:val="00495528"/>
    <w:rsid w:val="004A25A9"/>
    <w:rsid w:val="004C7D87"/>
    <w:rsid w:val="004D15D5"/>
    <w:rsid w:val="004E1A9A"/>
    <w:rsid w:val="004E71FA"/>
    <w:rsid w:val="004F1BF2"/>
    <w:rsid w:val="004F68B3"/>
    <w:rsid w:val="004F7649"/>
    <w:rsid w:val="0050255D"/>
    <w:rsid w:val="0050467D"/>
    <w:rsid w:val="00526BE5"/>
    <w:rsid w:val="00541403"/>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5BE3"/>
    <w:rsid w:val="005C6EC0"/>
    <w:rsid w:val="005D04BF"/>
    <w:rsid w:val="005E4B7B"/>
    <w:rsid w:val="005E5E99"/>
    <w:rsid w:val="005E63E4"/>
    <w:rsid w:val="005F2194"/>
    <w:rsid w:val="005F5F0F"/>
    <w:rsid w:val="00617C0C"/>
    <w:rsid w:val="00621A77"/>
    <w:rsid w:val="00632507"/>
    <w:rsid w:val="0067098D"/>
    <w:rsid w:val="00673F2D"/>
    <w:rsid w:val="00681938"/>
    <w:rsid w:val="00682173"/>
    <w:rsid w:val="00690215"/>
    <w:rsid w:val="006A4EBF"/>
    <w:rsid w:val="006B2F19"/>
    <w:rsid w:val="006C4DD6"/>
    <w:rsid w:val="006C5FB5"/>
    <w:rsid w:val="006D7768"/>
    <w:rsid w:val="00717976"/>
    <w:rsid w:val="007205A4"/>
    <w:rsid w:val="0072261A"/>
    <w:rsid w:val="007277D0"/>
    <w:rsid w:val="00731B72"/>
    <w:rsid w:val="0073521E"/>
    <w:rsid w:val="00735B6B"/>
    <w:rsid w:val="007438F1"/>
    <w:rsid w:val="00744180"/>
    <w:rsid w:val="007448C1"/>
    <w:rsid w:val="00750AA2"/>
    <w:rsid w:val="00751F78"/>
    <w:rsid w:val="00761B79"/>
    <w:rsid w:val="00771586"/>
    <w:rsid w:val="0077658F"/>
    <w:rsid w:val="00781AFA"/>
    <w:rsid w:val="007972DD"/>
    <w:rsid w:val="007A2612"/>
    <w:rsid w:val="007B3E5B"/>
    <w:rsid w:val="007C74BE"/>
    <w:rsid w:val="007C7CD1"/>
    <w:rsid w:val="007E49CD"/>
    <w:rsid w:val="007F0E1F"/>
    <w:rsid w:val="007F797C"/>
    <w:rsid w:val="00830407"/>
    <w:rsid w:val="00831F33"/>
    <w:rsid w:val="008410D3"/>
    <w:rsid w:val="00861E59"/>
    <w:rsid w:val="00864F2E"/>
    <w:rsid w:val="00865D44"/>
    <w:rsid w:val="00882046"/>
    <w:rsid w:val="00890F95"/>
    <w:rsid w:val="008918D8"/>
    <w:rsid w:val="00896232"/>
    <w:rsid w:val="008A3708"/>
    <w:rsid w:val="008B13F8"/>
    <w:rsid w:val="008B7A8F"/>
    <w:rsid w:val="008D2DB6"/>
    <w:rsid w:val="008F1CDA"/>
    <w:rsid w:val="008F378E"/>
    <w:rsid w:val="0090358C"/>
    <w:rsid w:val="00904640"/>
    <w:rsid w:val="009074A9"/>
    <w:rsid w:val="0094616E"/>
    <w:rsid w:val="009518D8"/>
    <w:rsid w:val="009654A1"/>
    <w:rsid w:val="00974BDB"/>
    <w:rsid w:val="0099717B"/>
    <w:rsid w:val="009A08EB"/>
    <w:rsid w:val="009A50AA"/>
    <w:rsid w:val="009C1C3E"/>
    <w:rsid w:val="009D0E3F"/>
    <w:rsid w:val="009E6E70"/>
    <w:rsid w:val="00A039EA"/>
    <w:rsid w:val="00A13BBF"/>
    <w:rsid w:val="00A2693D"/>
    <w:rsid w:val="00A3681B"/>
    <w:rsid w:val="00A477EB"/>
    <w:rsid w:val="00A60BE4"/>
    <w:rsid w:val="00A64DCF"/>
    <w:rsid w:val="00A743DB"/>
    <w:rsid w:val="00A7467E"/>
    <w:rsid w:val="00A85AFD"/>
    <w:rsid w:val="00A95882"/>
    <w:rsid w:val="00A9699E"/>
    <w:rsid w:val="00A97B71"/>
    <w:rsid w:val="00AA46B1"/>
    <w:rsid w:val="00AC3B20"/>
    <w:rsid w:val="00AF2562"/>
    <w:rsid w:val="00AF39C7"/>
    <w:rsid w:val="00AF488D"/>
    <w:rsid w:val="00AF7D03"/>
    <w:rsid w:val="00B1304E"/>
    <w:rsid w:val="00B31C4F"/>
    <w:rsid w:val="00B47C45"/>
    <w:rsid w:val="00B51BE7"/>
    <w:rsid w:val="00B57C98"/>
    <w:rsid w:val="00B85B22"/>
    <w:rsid w:val="00B92B47"/>
    <w:rsid w:val="00BA7265"/>
    <w:rsid w:val="00BB22CB"/>
    <w:rsid w:val="00BD2123"/>
    <w:rsid w:val="00BD3657"/>
    <w:rsid w:val="00BD55E8"/>
    <w:rsid w:val="00BE5E6F"/>
    <w:rsid w:val="00BE7B10"/>
    <w:rsid w:val="00BF1767"/>
    <w:rsid w:val="00BF4EAB"/>
    <w:rsid w:val="00C42711"/>
    <w:rsid w:val="00C45DA0"/>
    <w:rsid w:val="00C52711"/>
    <w:rsid w:val="00C556EA"/>
    <w:rsid w:val="00C56158"/>
    <w:rsid w:val="00C6187E"/>
    <w:rsid w:val="00C62307"/>
    <w:rsid w:val="00C77FC9"/>
    <w:rsid w:val="00C8387C"/>
    <w:rsid w:val="00C86B61"/>
    <w:rsid w:val="00C97381"/>
    <w:rsid w:val="00CA2B16"/>
    <w:rsid w:val="00CC2984"/>
    <w:rsid w:val="00CC42F6"/>
    <w:rsid w:val="00CC65A8"/>
    <w:rsid w:val="00CD4A45"/>
    <w:rsid w:val="00D142CE"/>
    <w:rsid w:val="00D1741D"/>
    <w:rsid w:val="00D23872"/>
    <w:rsid w:val="00D424F1"/>
    <w:rsid w:val="00D42D6F"/>
    <w:rsid w:val="00D441ED"/>
    <w:rsid w:val="00D638AD"/>
    <w:rsid w:val="00D671B1"/>
    <w:rsid w:val="00D6730E"/>
    <w:rsid w:val="00D74022"/>
    <w:rsid w:val="00D75F20"/>
    <w:rsid w:val="00D95760"/>
    <w:rsid w:val="00DB13A8"/>
    <w:rsid w:val="00DB6908"/>
    <w:rsid w:val="00DC5FE3"/>
    <w:rsid w:val="00DC78E5"/>
    <w:rsid w:val="00DD24A9"/>
    <w:rsid w:val="00DE327D"/>
    <w:rsid w:val="00DE3F2F"/>
    <w:rsid w:val="00DE7BC7"/>
    <w:rsid w:val="00DE7CC9"/>
    <w:rsid w:val="00DF637A"/>
    <w:rsid w:val="00E0609C"/>
    <w:rsid w:val="00E2681C"/>
    <w:rsid w:val="00E3106F"/>
    <w:rsid w:val="00E51ECE"/>
    <w:rsid w:val="00E53973"/>
    <w:rsid w:val="00E62290"/>
    <w:rsid w:val="00E62696"/>
    <w:rsid w:val="00E70CB5"/>
    <w:rsid w:val="00E718C8"/>
    <w:rsid w:val="00E75E1C"/>
    <w:rsid w:val="00E834D8"/>
    <w:rsid w:val="00E84B3F"/>
    <w:rsid w:val="00E84D61"/>
    <w:rsid w:val="00E86A30"/>
    <w:rsid w:val="00E90E82"/>
    <w:rsid w:val="00E92417"/>
    <w:rsid w:val="00E9295A"/>
    <w:rsid w:val="00E92D37"/>
    <w:rsid w:val="00EB60A5"/>
    <w:rsid w:val="00EB6852"/>
    <w:rsid w:val="00EB7BC2"/>
    <w:rsid w:val="00EC59F7"/>
    <w:rsid w:val="00ED3877"/>
    <w:rsid w:val="00EE1808"/>
    <w:rsid w:val="00EE5210"/>
    <w:rsid w:val="00EE5745"/>
    <w:rsid w:val="00EF3821"/>
    <w:rsid w:val="00F006C5"/>
    <w:rsid w:val="00F0359A"/>
    <w:rsid w:val="00F2149D"/>
    <w:rsid w:val="00F26645"/>
    <w:rsid w:val="00F344A1"/>
    <w:rsid w:val="00F4093A"/>
    <w:rsid w:val="00F778AA"/>
    <w:rsid w:val="00F85974"/>
    <w:rsid w:val="00F86273"/>
    <w:rsid w:val="00F86FF6"/>
    <w:rsid w:val="00F911EB"/>
    <w:rsid w:val="00F93E52"/>
    <w:rsid w:val="00FB0039"/>
    <w:rsid w:val="00FC2454"/>
    <w:rsid w:val="00FC3532"/>
    <w:rsid w:val="00FC4992"/>
    <w:rsid w:val="00FC7FA9"/>
    <w:rsid w:val="00FD2C45"/>
    <w:rsid w:val="00FE38D4"/>
    <w:rsid w:val="00FF40A6"/>
    <w:rsid w:val="00FF51BD"/>
    <w:rsid w:val="00FF6A1B"/>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491">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4">
          <w:marLeft w:val="0"/>
          <w:marRight w:val="0"/>
          <w:marTop w:val="120"/>
          <w:marBottom w:val="0"/>
          <w:divBdr>
            <w:top w:val="none" w:sz="0" w:space="0" w:color="auto"/>
            <w:left w:val="none" w:sz="0" w:space="0" w:color="auto"/>
            <w:bottom w:val="none" w:sz="0" w:space="0" w:color="auto"/>
            <w:right w:val="none" w:sz="0" w:space="0" w:color="auto"/>
          </w:divBdr>
          <w:divsChild>
            <w:div w:id="150023937">
              <w:marLeft w:val="0"/>
              <w:marRight w:val="0"/>
              <w:marTop w:val="0"/>
              <w:marBottom w:val="0"/>
              <w:divBdr>
                <w:top w:val="none" w:sz="0" w:space="0" w:color="auto"/>
                <w:left w:val="none" w:sz="0" w:space="0" w:color="auto"/>
                <w:bottom w:val="none" w:sz="0" w:space="0" w:color="auto"/>
                <w:right w:val="none" w:sz="0" w:space="0" w:color="auto"/>
              </w:divBdr>
            </w:div>
          </w:divsChild>
        </w:div>
        <w:div w:id="1161699638">
          <w:marLeft w:val="0"/>
          <w:marRight w:val="0"/>
          <w:marTop w:val="120"/>
          <w:marBottom w:val="0"/>
          <w:divBdr>
            <w:top w:val="none" w:sz="0" w:space="0" w:color="auto"/>
            <w:left w:val="none" w:sz="0" w:space="0" w:color="auto"/>
            <w:bottom w:val="none" w:sz="0" w:space="0" w:color="auto"/>
            <w:right w:val="none" w:sz="0" w:space="0" w:color="auto"/>
          </w:divBdr>
          <w:divsChild>
            <w:div w:id="1669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22</cp:revision>
  <cp:lastPrinted>2023-08-02T08:14:00Z</cp:lastPrinted>
  <dcterms:created xsi:type="dcterms:W3CDTF">2023-06-01T11:58:00Z</dcterms:created>
  <dcterms:modified xsi:type="dcterms:W3CDTF">2023-12-26T12:22:00Z</dcterms:modified>
</cp:coreProperties>
</file>