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A5" w:rsidRDefault="001634A5">
      <w:r>
        <w:t xml:space="preserve">            </w:t>
      </w:r>
      <w:r w:rsidR="0029034B">
        <w:t xml:space="preserve">            </w:t>
      </w:r>
      <w:r w:rsidR="002A7527" w:rsidRPr="002A75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85pt;height:139.25pt">
            <v:imagedata r:id="rId4" o:title="лого гром рада"/>
          </v:shape>
        </w:pict>
      </w:r>
      <w:r w:rsidR="0029034B">
        <w:t xml:space="preserve">        </w:t>
      </w:r>
    </w:p>
    <w:p w:rsidR="001634A5" w:rsidRDefault="001634A5"/>
    <w:p w:rsidR="001634A5" w:rsidRPr="00922558" w:rsidRDefault="001634A5">
      <w:pPr>
        <w:rPr>
          <w:sz w:val="36"/>
          <w:szCs w:val="36"/>
          <w:lang w:val="uk-UA"/>
        </w:rPr>
      </w:pPr>
      <w:r>
        <w:rPr>
          <w:sz w:val="28"/>
          <w:szCs w:val="28"/>
        </w:rPr>
        <w:t xml:space="preserve">                               </w:t>
      </w:r>
      <w:r>
        <w:rPr>
          <w:sz w:val="28"/>
          <w:szCs w:val="28"/>
          <w:lang w:val="uk-UA"/>
        </w:rPr>
        <w:t xml:space="preserve">                           </w:t>
      </w:r>
      <w:r>
        <w:rPr>
          <w:sz w:val="28"/>
          <w:szCs w:val="28"/>
        </w:rPr>
        <w:t xml:space="preserve">   </w:t>
      </w:r>
      <w:r w:rsidRPr="00922558">
        <w:rPr>
          <w:sz w:val="36"/>
          <w:szCs w:val="36"/>
        </w:rPr>
        <w:t>Зв</w:t>
      </w:r>
      <w:r w:rsidRPr="00922558">
        <w:rPr>
          <w:sz w:val="36"/>
          <w:szCs w:val="36"/>
          <w:lang w:val="uk-UA"/>
        </w:rPr>
        <w:t>іт</w:t>
      </w:r>
    </w:p>
    <w:p w:rsidR="0029034B" w:rsidRDefault="0029034B">
      <w:pPr>
        <w:rPr>
          <w:sz w:val="28"/>
          <w:szCs w:val="28"/>
          <w:lang w:val="uk-UA"/>
        </w:rPr>
      </w:pPr>
      <w:r>
        <w:rPr>
          <w:sz w:val="28"/>
          <w:szCs w:val="28"/>
          <w:lang w:val="uk-UA"/>
        </w:rPr>
        <w:t xml:space="preserve">         </w:t>
      </w:r>
      <w:r w:rsidR="001634A5">
        <w:rPr>
          <w:sz w:val="28"/>
          <w:szCs w:val="28"/>
          <w:lang w:val="uk-UA"/>
        </w:rPr>
        <w:t xml:space="preserve"> про роботу громадської ради при виконавчому комітеті </w:t>
      </w:r>
    </w:p>
    <w:p w:rsidR="001634A5" w:rsidRDefault="0029034B">
      <w:pPr>
        <w:rPr>
          <w:sz w:val="28"/>
          <w:szCs w:val="28"/>
          <w:lang w:val="uk-UA"/>
        </w:rPr>
      </w:pPr>
      <w:r>
        <w:rPr>
          <w:sz w:val="28"/>
          <w:szCs w:val="28"/>
          <w:lang w:val="uk-UA"/>
        </w:rPr>
        <w:t xml:space="preserve">                  </w:t>
      </w:r>
      <w:r w:rsidR="008C0BF1">
        <w:rPr>
          <w:sz w:val="28"/>
          <w:szCs w:val="28"/>
          <w:lang w:val="uk-UA"/>
        </w:rPr>
        <w:t>Покровської міської ради за 2018</w:t>
      </w:r>
      <w:r w:rsidR="009E49C8">
        <w:rPr>
          <w:sz w:val="28"/>
          <w:szCs w:val="28"/>
          <w:lang w:val="uk-UA"/>
        </w:rPr>
        <w:t>-</w:t>
      </w:r>
      <w:r w:rsidR="008C0BF1">
        <w:rPr>
          <w:sz w:val="28"/>
          <w:szCs w:val="28"/>
          <w:lang w:val="uk-UA"/>
        </w:rPr>
        <w:t>2020</w:t>
      </w:r>
      <w:r w:rsidR="009C307C">
        <w:rPr>
          <w:sz w:val="28"/>
          <w:szCs w:val="28"/>
          <w:lang w:val="uk-UA"/>
        </w:rPr>
        <w:t xml:space="preserve"> </w:t>
      </w:r>
      <w:r w:rsidR="001634A5">
        <w:rPr>
          <w:sz w:val="28"/>
          <w:szCs w:val="28"/>
          <w:lang w:val="uk-UA"/>
        </w:rPr>
        <w:t>роки.</w:t>
      </w:r>
    </w:p>
    <w:p w:rsidR="001634A5" w:rsidRDefault="001634A5">
      <w:pPr>
        <w:rPr>
          <w:sz w:val="28"/>
          <w:szCs w:val="28"/>
          <w:lang w:val="uk-UA"/>
        </w:rPr>
      </w:pPr>
    </w:p>
    <w:p w:rsidR="001634A5" w:rsidRDefault="001634A5">
      <w:pPr>
        <w:rPr>
          <w:sz w:val="28"/>
          <w:szCs w:val="28"/>
          <w:lang w:val="uk-UA"/>
        </w:rPr>
      </w:pPr>
    </w:p>
    <w:p w:rsidR="001634A5" w:rsidRDefault="007E6DB8" w:rsidP="002A7527">
      <w:pPr>
        <w:jc w:val="both"/>
        <w:rPr>
          <w:sz w:val="28"/>
          <w:szCs w:val="28"/>
          <w:lang w:val="uk-UA"/>
        </w:rPr>
      </w:pPr>
      <w:r>
        <w:rPr>
          <w:sz w:val="28"/>
          <w:szCs w:val="28"/>
          <w:lang w:val="uk-UA"/>
        </w:rPr>
        <w:t xml:space="preserve">   </w:t>
      </w:r>
      <w:r w:rsidR="001634A5">
        <w:rPr>
          <w:sz w:val="28"/>
          <w:szCs w:val="28"/>
          <w:lang w:val="uk-UA"/>
        </w:rPr>
        <w:t>Основними завданнями громадської ради є сприяння реалізації громадянами конституційного права на участь в управлінні державними справами, забезпечення врахування громадської думки у процесі підготовки та організації виконання  рішень центральних і місцевих органів виконавчої влади.</w:t>
      </w:r>
    </w:p>
    <w:p w:rsidR="001634A5" w:rsidRDefault="007E6DB8" w:rsidP="002A7527">
      <w:pPr>
        <w:jc w:val="both"/>
        <w:rPr>
          <w:sz w:val="28"/>
          <w:szCs w:val="28"/>
          <w:lang w:val="uk-UA"/>
        </w:rPr>
      </w:pPr>
      <w:r>
        <w:rPr>
          <w:sz w:val="28"/>
          <w:szCs w:val="28"/>
          <w:lang w:val="uk-UA"/>
        </w:rPr>
        <w:t xml:space="preserve">  </w:t>
      </w:r>
      <w:r w:rsidR="001634A5">
        <w:rPr>
          <w:sz w:val="28"/>
          <w:szCs w:val="28"/>
          <w:lang w:val="uk-UA"/>
        </w:rPr>
        <w:t>Громадська рада при виконавчому комітеті Покровської міської ради була сформована на виконання пункту 4 постанови Кабінету міністрів України</w:t>
      </w:r>
      <w:r>
        <w:rPr>
          <w:sz w:val="28"/>
          <w:szCs w:val="28"/>
          <w:lang w:val="uk-UA"/>
        </w:rPr>
        <w:t xml:space="preserve"> від 3 листопада 2010 року №996 «</w:t>
      </w:r>
      <w:r w:rsidR="001634A5">
        <w:rPr>
          <w:sz w:val="28"/>
          <w:szCs w:val="28"/>
          <w:lang w:val="uk-UA"/>
        </w:rPr>
        <w:t>Про забезпечення участі громадськості у формуванні та реалізації державної політики»</w:t>
      </w:r>
      <w:r w:rsidR="00766B1A">
        <w:rPr>
          <w:sz w:val="28"/>
          <w:szCs w:val="28"/>
          <w:lang w:val="uk-UA"/>
        </w:rPr>
        <w:t xml:space="preserve"> з 2018 року у складі 29</w:t>
      </w:r>
      <w:r>
        <w:rPr>
          <w:sz w:val="28"/>
          <w:szCs w:val="28"/>
          <w:lang w:val="uk-UA"/>
        </w:rPr>
        <w:t xml:space="preserve"> </w:t>
      </w:r>
      <w:r w:rsidR="001634A5">
        <w:rPr>
          <w:sz w:val="28"/>
          <w:szCs w:val="28"/>
          <w:lang w:val="uk-UA"/>
        </w:rPr>
        <w:t>осіб.</w:t>
      </w:r>
    </w:p>
    <w:p w:rsidR="00766B1A" w:rsidRDefault="001634A5" w:rsidP="002A7527">
      <w:pPr>
        <w:jc w:val="both"/>
        <w:rPr>
          <w:sz w:val="28"/>
          <w:szCs w:val="28"/>
          <w:lang w:val="uk-UA"/>
        </w:rPr>
      </w:pPr>
      <w:r>
        <w:rPr>
          <w:sz w:val="28"/>
          <w:szCs w:val="28"/>
          <w:lang w:val="uk-UA"/>
        </w:rPr>
        <w:t xml:space="preserve"> </w:t>
      </w:r>
      <w:r w:rsidR="007E6DB8">
        <w:rPr>
          <w:sz w:val="28"/>
          <w:szCs w:val="28"/>
          <w:lang w:val="uk-UA"/>
        </w:rPr>
        <w:t xml:space="preserve"> </w:t>
      </w:r>
      <w:r>
        <w:rPr>
          <w:sz w:val="28"/>
          <w:szCs w:val="28"/>
          <w:lang w:val="uk-UA"/>
        </w:rPr>
        <w:t>Рішенням виконавчого комітету</w:t>
      </w:r>
      <w:r w:rsidR="00766B1A">
        <w:rPr>
          <w:sz w:val="28"/>
          <w:szCs w:val="28"/>
          <w:lang w:val="uk-UA"/>
        </w:rPr>
        <w:t xml:space="preserve"> Покровської міської ради від 23 травня 2018</w:t>
      </w:r>
      <w:r>
        <w:rPr>
          <w:sz w:val="28"/>
          <w:szCs w:val="28"/>
          <w:lang w:val="uk-UA"/>
        </w:rPr>
        <w:t>року затверджено Положення про громадську раду при виконкомі Покровської міської  ради та її склад.</w:t>
      </w:r>
    </w:p>
    <w:p w:rsidR="004212F4" w:rsidRDefault="007E6DB8" w:rsidP="002A7527">
      <w:pPr>
        <w:jc w:val="both"/>
        <w:rPr>
          <w:sz w:val="28"/>
          <w:szCs w:val="28"/>
          <w:lang w:val="uk-UA"/>
        </w:rPr>
      </w:pPr>
      <w:r>
        <w:rPr>
          <w:sz w:val="28"/>
          <w:szCs w:val="28"/>
          <w:lang w:val="uk-UA"/>
        </w:rPr>
        <w:t xml:space="preserve">  </w:t>
      </w:r>
      <w:r w:rsidR="00766B1A">
        <w:rPr>
          <w:sz w:val="28"/>
          <w:szCs w:val="28"/>
          <w:lang w:val="uk-UA"/>
        </w:rPr>
        <w:t>Відповідно  до розділу</w:t>
      </w:r>
      <w:r>
        <w:rPr>
          <w:sz w:val="28"/>
          <w:szCs w:val="28"/>
          <w:lang w:val="uk-UA"/>
        </w:rPr>
        <w:t xml:space="preserve"> </w:t>
      </w:r>
      <w:r w:rsidR="00766B1A">
        <w:rPr>
          <w:sz w:val="28"/>
          <w:szCs w:val="28"/>
          <w:lang w:val="uk-UA"/>
        </w:rPr>
        <w:t>111 пункту 3.10</w:t>
      </w:r>
      <w:r>
        <w:rPr>
          <w:sz w:val="28"/>
          <w:szCs w:val="28"/>
          <w:lang w:val="uk-UA"/>
        </w:rPr>
        <w:t xml:space="preserve"> </w:t>
      </w:r>
      <w:r w:rsidR="00766B1A">
        <w:rPr>
          <w:sz w:val="28"/>
          <w:szCs w:val="28"/>
          <w:lang w:val="uk-UA"/>
        </w:rPr>
        <w:t>Положення про Громадську раду при виконавчому комітеті Покровської міської ради протягом 2018 року членство в громадській раді було припинено 2 представниками інститутів громадянського суспільства</w:t>
      </w:r>
      <w:r w:rsidR="00C83848">
        <w:rPr>
          <w:sz w:val="28"/>
          <w:szCs w:val="28"/>
          <w:lang w:val="uk-UA"/>
        </w:rPr>
        <w:t xml:space="preserve">. </w:t>
      </w:r>
    </w:p>
    <w:p w:rsidR="001634A5" w:rsidRDefault="007E6DB8" w:rsidP="002A7527">
      <w:pPr>
        <w:jc w:val="both"/>
        <w:rPr>
          <w:sz w:val="28"/>
          <w:szCs w:val="28"/>
          <w:lang w:val="uk-UA"/>
        </w:rPr>
      </w:pPr>
      <w:r>
        <w:rPr>
          <w:sz w:val="28"/>
          <w:szCs w:val="28"/>
          <w:lang w:val="uk-UA"/>
        </w:rPr>
        <w:t xml:space="preserve">  </w:t>
      </w:r>
      <w:r w:rsidR="00C83848">
        <w:rPr>
          <w:sz w:val="28"/>
          <w:szCs w:val="28"/>
          <w:lang w:val="uk-UA"/>
        </w:rPr>
        <w:t>Станом на 01.01 2020</w:t>
      </w:r>
      <w:r>
        <w:rPr>
          <w:sz w:val="28"/>
          <w:szCs w:val="28"/>
          <w:lang w:val="uk-UA"/>
        </w:rPr>
        <w:t xml:space="preserve"> </w:t>
      </w:r>
      <w:r w:rsidR="00C83848">
        <w:rPr>
          <w:sz w:val="28"/>
          <w:szCs w:val="28"/>
          <w:lang w:val="uk-UA"/>
        </w:rPr>
        <w:t>року дійсними є 27  членів громадської ради.</w:t>
      </w:r>
      <w:r>
        <w:rPr>
          <w:sz w:val="28"/>
          <w:szCs w:val="28"/>
          <w:lang w:val="uk-UA"/>
        </w:rPr>
        <w:t xml:space="preserve"> </w:t>
      </w:r>
      <w:r w:rsidR="00766B1A">
        <w:rPr>
          <w:sz w:val="28"/>
          <w:szCs w:val="28"/>
          <w:lang w:val="uk-UA"/>
        </w:rPr>
        <w:t>7 травня 2018</w:t>
      </w:r>
      <w:r w:rsidR="006F6609">
        <w:rPr>
          <w:sz w:val="28"/>
          <w:szCs w:val="28"/>
          <w:lang w:val="uk-UA"/>
        </w:rPr>
        <w:t xml:space="preserve"> року відбулися установчі збори.</w:t>
      </w:r>
      <w:r w:rsidR="0029034B">
        <w:rPr>
          <w:sz w:val="28"/>
          <w:szCs w:val="28"/>
          <w:lang w:val="uk-UA"/>
        </w:rPr>
        <w:t xml:space="preserve"> </w:t>
      </w:r>
      <w:r w:rsidR="006F6609">
        <w:rPr>
          <w:sz w:val="28"/>
          <w:szCs w:val="28"/>
          <w:lang w:val="uk-UA"/>
        </w:rPr>
        <w:t>Головою громадської ради обрано</w:t>
      </w:r>
      <w:r w:rsidR="0029034B">
        <w:rPr>
          <w:sz w:val="28"/>
          <w:szCs w:val="28"/>
          <w:lang w:val="uk-UA"/>
        </w:rPr>
        <w:t xml:space="preserve"> </w:t>
      </w:r>
      <w:proofErr w:type="spellStart"/>
      <w:r>
        <w:rPr>
          <w:sz w:val="28"/>
          <w:szCs w:val="28"/>
          <w:lang w:val="uk-UA"/>
        </w:rPr>
        <w:t>Ревт</w:t>
      </w:r>
      <w:proofErr w:type="spellEnd"/>
      <w:r>
        <w:rPr>
          <w:sz w:val="28"/>
          <w:szCs w:val="28"/>
          <w:lang w:val="uk-UA"/>
        </w:rPr>
        <w:t xml:space="preserve"> Ольгу </w:t>
      </w:r>
      <w:r w:rsidR="006F6609">
        <w:rPr>
          <w:sz w:val="28"/>
          <w:szCs w:val="28"/>
          <w:lang w:val="uk-UA"/>
        </w:rPr>
        <w:t>Ігорівну,</w:t>
      </w:r>
      <w:r>
        <w:rPr>
          <w:sz w:val="28"/>
          <w:szCs w:val="28"/>
          <w:lang w:val="uk-UA"/>
        </w:rPr>
        <w:t xml:space="preserve"> </w:t>
      </w:r>
      <w:r w:rsidR="006F6609">
        <w:rPr>
          <w:sz w:val="28"/>
          <w:szCs w:val="28"/>
          <w:lang w:val="uk-UA"/>
        </w:rPr>
        <w:t>заступником голови ради</w:t>
      </w:r>
      <w:r>
        <w:rPr>
          <w:sz w:val="28"/>
          <w:szCs w:val="28"/>
          <w:lang w:val="uk-UA"/>
        </w:rPr>
        <w:t xml:space="preserve"> </w:t>
      </w:r>
      <w:r w:rsidR="006F6609">
        <w:rPr>
          <w:sz w:val="28"/>
          <w:szCs w:val="28"/>
          <w:lang w:val="uk-UA"/>
        </w:rPr>
        <w:t>-</w:t>
      </w:r>
      <w:r w:rsidR="0029034B">
        <w:rPr>
          <w:sz w:val="28"/>
          <w:szCs w:val="28"/>
          <w:lang w:val="uk-UA"/>
        </w:rPr>
        <w:t xml:space="preserve"> </w:t>
      </w:r>
      <w:proofErr w:type="spellStart"/>
      <w:r w:rsidR="006F6609">
        <w:rPr>
          <w:sz w:val="28"/>
          <w:szCs w:val="28"/>
          <w:lang w:val="uk-UA"/>
        </w:rPr>
        <w:t>Колпакчі</w:t>
      </w:r>
      <w:proofErr w:type="spellEnd"/>
      <w:r w:rsidR="006F6609">
        <w:rPr>
          <w:sz w:val="28"/>
          <w:szCs w:val="28"/>
          <w:lang w:val="uk-UA"/>
        </w:rPr>
        <w:t xml:space="preserve"> Олега Валентиновича,</w:t>
      </w:r>
      <w:r>
        <w:rPr>
          <w:sz w:val="28"/>
          <w:szCs w:val="28"/>
          <w:lang w:val="uk-UA"/>
        </w:rPr>
        <w:t xml:space="preserve"> </w:t>
      </w:r>
      <w:r w:rsidR="006F6609">
        <w:rPr>
          <w:sz w:val="28"/>
          <w:szCs w:val="28"/>
          <w:lang w:val="uk-UA"/>
        </w:rPr>
        <w:t>секретарем ради</w:t>
      </w:r>
      <w:r>
        <w:rPr>
          <w:sz w:val="28"/>
          <w:szCs w:val="28"/>
          <w:lang w:val="uk-UA"/>
        </w:rPr>
        <w:t xml:space="preserve"> </w:t>
      </w:r>
      <w:r w:rsidR="006F6609">
        <w:rPr>
          <w:sz w:val="28"/>
          <w:szCs w:val="28"/>
          <w:lang w:val="uk-UA"/>
        </w:rPr>
        <w:t>-</w:t>
      </w:r>
      <w:r w:rsidR="0029034B">
        <w:rPr>
          <w:sz w:val="28"/>
          <w:szCs w:val="28"/>
          <w:lang w:val="uk-UA"/>
        </w:rPr>
        <w:t xml:space="preserve"> </w:t>
      </w:r>
      <w:proofErr w:type="spellStart"/>
      <w:r w:rsidR="006F6609">
        <w:rPr>
          <w:sz w:val="28"/>
          <w:szCs w:val="28"/>
          <w:lang w:val="uk-UA"/>
        </w:rPr>
        <w:t>Носевич</w:t>
      </w:r>
      <w:proofErr w:type="spellEnd"/>
      <w:r w:rsidR="006F6609">
        <w:rPr>
          <w:sz w:val="28"/>
          <w:szCs w:val="28"/>
          <w:lang w:val="uk-UA"/>
        </w:rPr>
        <w:t xml:space="preserve"> Людмилу Володимирівну.</w:t>
      </w:r>
    </w:p>
    <w:p w:rsidR="00C83848" w:rsidRDefault="007E6DB8" w:rsidP="002A7527">
      <w:pPr>
        <w:jc w:val="both"/>
        <w:rPr>
          <w:sz w:val="28"/>
          <w:szCs w:val="28"/>
          <w:lang w:val="uk-UA"/>
        </w:rPr>
      </w:pPr>
      <w:r>
        <w:rPr>
          <w:sz w:val="28"/>
          <w:szCs w:val="28"/>
          <w:lang w:val="uk-UA"/>
        </w:rPr>
        <w:t xml:space="preserve">  </w:t>
      </w:r>
      <w:r w:rsidR="006F6609">
        <w:rPr>
          <w:sz w:val="28"/>
          <w:szCs w:val="28"/>
          <w:lang w:val="uk-UA"/>
        </w:rPr>
        <w:t>До складу ради увійшли представники громадських ор</w:t>
      </w:r>
      <w:r w:rsidR="00C83848">
        <w:rPr>
          <w:sz w:val="28"/>
          <w:szCs w:val="28"/>
          <w:lang w:val="uk-UA"/>
        </w:rPr>
        <w:t>ганізацій,</w:t>
      </w:r>
      <w:r>
        <w:rPr>
          <w:sz w:val="28"/>
          <w:szCs w:val="28"/>
          <w:lang w:val="uk-UA"/>
        </w:rPr>
        <w:t xml:space="preserve"> </w:t>
      </w:r>
      <w:r w:rsidR="00C83848">
        <w:rPr>
          <w:sz w:val="28"/>
          <w:szCs w:val="28"/>
          <w:lang w:val="uk-UA"/>
        </w:rPr>
        <w:t>що формували постійні</w:t>
      </w:r>
      <w:r w:rsidR="006F6609">
        <w:rPr>
          <w:sz w:val="28"/>
          <w:szCs w:val="28"/>
          <w:lang w:val="uk-UA"/>
        </w:rPr>
        <w:t xml:space="preserve"> комісії</w:t>
      </w:r>
      <w:r>
        <w:rPr>
          <w:sz w:val="28"/>
          <w:szCs w:val="28"/>
          <w:lang w:val="uk-UA"/>
        </w:rPr>
        <w:t xml:space="preserve">: </w:t>
      </w:r>
    </w:p>
    <w:p w:rsidR="00C83848" w:rsidRDefault="007E6DB8" w:rsidP="002A7527">
      <w:pPr>
        <w:jc w:val="both"/>
        <w:rPr>
          <w:sz w:val="28"/>
          <w:szCs w:val="28"/>
          <w:lang w:val="uk-UA"/>
        </w:rPr>
      </w:pPr>
      <w:r>
        <w:rPr>
          <w:sz w:val="28"/>
          <w:szCs w:val="28"/>
          <w:lang w:val="uk-UA"/>
        </w:rPr>
        <w:t>- з питань охорони здоров’я</w:t>
      </w:r>
      <w:r w:rsidR="00C83848">
        <w:rPr>
          <w:sz w:val="28"/>
          <w:szCs w:val="28"/>
          <w:lang w:val="uk-UA"/>
        </w:rPr>
        <w:t>, екології та охорони  навколишнього середовища;</w:t>
      </w:r>
    </w:p>
    <w:p w:rsidR="00C83848" w:rsidRDefault="00C83848" w:rsidP="002A7527">
      <w:pPr>
        <w:jc w:val="both"/>
        <w:rPr>
          <w:sz w:val="28"/>
          <w:szCs w:val="28"/>
          <w:lang w:val="uk-UA"/>
        </w:rPr>
      </w:pPr>
      <w:r>
        <w:rPr>
          <w:sz w:val="28"/>
          <w:szCs w:val="28"/>
          <w:lang w:val="uk-UA"/>
        </w:rPr>
        <w:t>- з питань економічного розвитку,</w:t>
      </w:r>
      <w:r w:rsidR="007E6DB8">
        <w:rPr>
          <w:sz w:val="28"/>
          <w:szCs w:val="28"/>
          <w:lang w:val="uk-UA"/>
        </w:rPr>
        <w:t xml:space="preserve"> </w:t>
      </w:r>
      <w:r>
        <w:rPr>
          <w:sz w:val="28"/>
          <w:szCs w:val="28"/>
          <w:lang w:val="uk-UA"/>
        </w:rPr>
        <w:t>бюджету участі,</w:t>
      </w:r>
      <w:r w:rsidR="007E6DB8">
        <w:rPr>
          <w:sz w:val="28"/>
          <w:szCs w:val="28"/>
          <w:lang w:val="uk-UA"/>
        </w:rPr>
        <w:t xml:space="preserve"> регуляторної політики</w:t>
      </w:r>
      <w:r>
        <w:rPr>
          <w:sz w:val="28"/>
          <w:szCs w:val="28"/>
          <w:lang w:val="uk-UA"/>
        </w:rPr>
        <w:t>,</w:t>
      </w:r>
      <w:r w:rsidR="007E6DB8">
        <w:rPr>
          <w:sz w:val="28"/>
          <w:szCs w:val="28"/>
          <w:lang w:val="uk-UA"/>
        </w:rPr>
        <w:t xml:space="preserve"> </w:t>
      </w:r>
      <w:r>
        <w:rPr>
          <w:sz w:val="28"/>
          <w:szCs w:val="28"/>
          <w:lang w:val="uk-UA"/>
        </w:rPr>
        <w:t>підприємництва та ЖКГ;</w:t>
      </w:r>
    </w:p>
    <w:p w:rsidR="006F6609" w:rsidRDefault="00C83848" w:rsidP="002A7527">
      <w:pPr>
        <w:jc w:val="both"/>
        <w:rPr>
          <w:sz w:val="28"/>
          <w:szCs w:val="28"/>
          <w:lang w:val="uk-UA"/>
        </w:rPr>
      </w:pPr>
      <w:r>
        <w:rPr>
          <w:sz w:val="28"/>
          <w:szCs w:val="28"/>
          <w:lang w:val="uk-UA"/>
        </w:rPr>
        <w:t>- з питань взаємодії з пра</w:t>
      </w:r>
      <w:r w:rsidR="009D709E">
        <w:rPr>
          <w:sz w:val="28"/>
          <w:szCs w:val="28"/>
          <w:lang w:val="uk-UA"/>
        </w:rPr>
        <w:t>во</w:t>
      </w:r>
      <w:r>
        <w:rPr>
          <w:sz w:val="28"/>
          <w:szCs w:val="28"/>
          <w:lang w:val="uk-UA"/>
        </w:rPr>
        <w:t>охоронними органами,</w:t>
      </w:r>
      <w:r w:rsidR="007E6DB8">
        <w:rPr>
          <w:sz w:val="28"/>
          <w:szCs w:val="28"/>
          <w:lang w:val="uk-UA"/>
        </w:rPr>
        <w:t xml:space="preserve"> </w:t>
      </w:r>
      <w:r>
        <w:rPr>
          <w:sz w:val="28"/>
          <w:szCs w:val="28"/>
          <w:lang w:val="uk-UA"/>
        </w:rPr>
        <w:t>органам</w:t>
      </w:r>
      <w:r w:rsidR="007E6DB8">
        <w:rPr>
          <w:sz w:val="28"/>
          <w:szCs w:val="28"/>
          <w:lang w:val="uk-UA"/>
        </w:rPr>
        <w:t>и цивільного захисту</w:t>
      </w:r>
      <w:r>
        <w:rPr>
          <w:sz w:val="28"/>
          <w:szCs w:val="28"/>
          <w:lang w:val="uk-UA"/>
        </w:rPr>
        <w:t>.</w:t>
      </w:r>
      <w:r w:rsidR="007E6DB8">
        <w:rPr>
          <w:sz w:val="28"/>
          <w:szCs w:val="28"/>
          <w:lang w:val="uk-UA"/>
        </w:rPr>
        <w:t xml:space="preserve"> </w:t>
      </w:r>
      <w:r>
        <w:rPr>
          <w:sz w:val="28"/>
          <w:szCs w:val="28"/>
          <w:lang w:val="uk-UA"/>
        </w:rPr>
        <w:t>оборони;</w:t>
      </w:r>
    </w:p>
    <w:p w:rsidR="00C83848" w:rsidRDefault="00C83848" w:rsidP="002A7527">
      <w:pPr>
        <w:jc w:val="both"/>
        <w:rPr>
          <w:sz w:val="28"/>
          <w:szCs w:val="28"/>
          <w:lang w:val="uk-UA"/>
        </w:rPr>
      </w:pPr>
      <w:r>
        <w:rPr>
          <w:sz w:val="28"/>
          <w:szCs w:val="28"/>
          <w:lang w:val="uk-UA"/>
        </w:rPr>
        <w:t>-</w:t>
      </w:r>
      <w:r w:rsidR="007E6DB8">
        <w:rPr>
          <w:sz w:val="28"/>
          <w:szCs w:val="28"/>
          <w:lang w:val="uk-UA"/>
        </w:rPr>
        <w:t xml:space="preserve"> з питань соціального захисту</w:t>
      </w:r>
      <w:r>
        <w:rPr>
          <w:sz w:val="28"/>
          <w:szCs w:val="28"/>
          <w:lang w:val="uk-UA"/>
        </w:rPr>
        <w:t>,</w:t>
      </w:r>
      <w:r w:rsidR="007E6DB8">
        <w:rPr>
          <w:sz w:val="28"/>
          <w:szCs w:val="28"/>
          <w:lang w:val="uk-UA"/>
        </w:rPr>
        <w:t xml:space="preserve"> </w:t>
      </w:r>
      <w:r>
        <w:rPr>
          <w:sz w:val="28"/>
          <w:szCs w:val="28"/>
          <w:lang w:val="uk-UA"/>
        </w:rPr>
        <w:t>освіти,</w:t>
      </w:r>
      <w:r w:rsidR="007E6DB8">
        <w:rPr>
          <w:sz w:val="28"/>
          <w:szCs w:val="28"/>
          <w:lang w:val="uk-UA"/>
        </w:rPr>
        <w:t xml:space="preserve"> </w:t>
      </w:r>
      <w:r>
        <w:rPr>
          <w:sz w:val="28"/>
          <w:szCs w:val="28"/>
          <w:lang w:val="uk-UA"/>
        </w:rPr>
        <w:t>ду</w:t>
      </w:r>
      <w:r w:rsidR="00717CEF">
        <w:rPr>
          <w:sz w:val="28"/>
          <w:szCs w:val="28"/>
          <w:lang w:val="uk-UA"/>
        </w:rPr>
        <w:t>ховності, культури,</w:t>
      </w:r>
      <w:r w:rsidR="007E6DB8">
        <w:rPr>
          <w:sz w:val="28"/>
          <w:szCs w:val="28"/>
          <w:lang w:val="uk-UA"/>
        </w:rPr>
        <w:t xml:space="preserve"> </w:t>
      </w:r>
      <w:r>
        <w:rPr>
          <w:sz w:val="28"/>
          <w:szCs w:val="28"/>
          <w:lang w:val="uk-UA"/>
        </w:rPr>
        <w:t>спорту,</w:t>
      </w:r>
      <w:r w:rsidR="007E6DB8">
        <w:rPr>
          <w:sz w:val="28"/>
          <w:szCs w:val="28"/>
          <w:lang w:val="uk-UA"/>
        </w:rPr>
        <w:t xml:space="preserve"> сім’ї</w:t>
      </w:r>
      <w:r>
        <w:rPr>
          <w:sz w:val="28"/>
          <w:szCs w:val="28"/>
          <w:lang w:val="uk-UA"/>
        </w:rPr>
        <w:t xml:space="preserve"> та  у справах молоді.</w:t>
      </w:r>
    </w:p>
    <w:p w:rsidR="006F6609" w:rsidRDefault="006F6609" w:rsidP="002A7527">
      <w:pPr>
        <w:jc w:val="both"/>
        <w:rPr>
          <w:sz w:val="28"/>
          <w:szCs w:val="28"/>
          <w:lang w:val="uk-UA"/>
        </w:rPr>
      </w:pPr>
      <w:r>
        <w:rPr>
          <w:sz w:val="28"/>
          <w:szCs w:val="28"/>
          <w:lang w:val="uk-UA"/>
        </w:rPr>
        <w:t>Громадська рада працювала згідно затверджених планів роботи.</w:t>
      </w:r>
    </w:p>
    <w:p w:rsidR="00717CEF" w:rsidRDefault="007E6DB8" w:rsidP="002A7527">
      <w:pPr>
        <w:jc w:val="both"/>
        <w:rPr>
          <w:sz w:val="28"/>
          <w:szCs w:val="28"/>
          <w:lang w:val="uk-UA"/>
        </w:rPr>
      </w:pPr>
      <w:r>
        <w:rPr>
          <w:sz w:val="28"/>
          <w:szCs w:val="28"/>
          <w:lang w:val="uk-UA"/>
        </w:rPr>
        <w:lastRenderedPageBreak/>
        <w:t xml:space="preserve">  </w:t>
      </w:r>
      <w:r w:rsidR="00717CEF">
        <w:rPr>
          <w:sz w:val="28"/>
          <w:szCs w:val="28"/>
          <w:lang w:val="uk-UA"/>
        </w:rPr>
        <w:t>При складанні планів роботи на відповідний період враховувались думки та пропозиції всіх членів громадської ради,</w:t>
      </w:r>
      <w:r>
        <w:rPr>
          <w:sz w:val="28"/>
          <w:szCs w:val="28"/>
          <w:lang w:val="uk-UA"/>
        </w:rPr>
        <w:t xml:space="preserve"> а також питання</w:t>
      </w:r>
      <w:r w:rsidR="00717CEF">
        <w:rPr>
          <w:sz w:val="28"/>
          <w:szCs w:val="28"/>
          <w:lang w:val="uk-UA"/>
        </w:rPr>
        <w:t>,</w:t>
      </w:r>
      <w:r>
        <w:rPr>
          <w:sz w:val="28"/>
          <w:szCs w:val="28"/>
          <w:lang w:val="uk-UA"/>
        </w:rPr>
        <w:t xml:space="preserve"> </w:t>
      </w:r>
      <w:r w:rsidR="00717CEF">
        <w:rPr>
          <w:sz w:val="28"/>
          <w:szCs w:val="28"/>
          <w:lang w:val="uk-UA"/>
        </w:rPr>
        <w:t>які були  актуальними  на певний час для громадян міста.</w:t>
      </w:r>
      <w:r w:rsidR="009D709E">
        <w:rPr>
          <w:sz w:val="28"/>
          <w:szCs w:val="28"/>
          <w:lang w:val="uk-UA"/>
        </w:rPr>
        <w:t xml:space="preserve"> </w:t>
      </w:r>
      <w:r w:rsidR="00717CEF">
        <w:rPr>
          <w:sz w:val="28"/>
          <w:szCs w:val="28"/>
          <w:lang w:val="uk-UA"/>
        </w:rPr>
        <w:t xml:space="preserve">При цьому </w:t>
      </w:r>
      <w:r>
        <w:rPr>
          <w:sz w:val="28"/>
          <w:szCs w:val="28"/>
          <w:lang w:val="uk-UA"/>
        </w:rPr>
        <w:t>враховувалась необхідність і зв’язок</w:t>
      </w:r>
      <w:r w:rsidR="00717CEF">
        <w:rPr>
          <w:sz w:val="28"/>
          <w:szCs w:val="28"/>
          <w:lang w:val="uk-UA"/>
        </w:rPr>
        <w:t xml:space="preserve"> з питанням</w:t>
      </w:r>
      <w:r>
        <w:rPr>
          <w:sz w:val="28"/>
          <w:szCs w:val="28"/>
          <w:lang w:val="uk-UA"/>
        </w:rPr>
        <w:t>и</w:t>
      </w:r>
      <w:r w:rsidR="009D709E">
        <w:rPr>
          <w:sz w:val="28"/>
          <w:szCs w:val="28"/>
          <w:lang w:val="uk-UA"/>
        </w:rPr>
        <w:t>,</w:t>
      </w:r>
      <w:r>
        <w:rPr>
          <w:sz w:val="28"/>
          <w:szCs w:val="28"/>
          <w:lang w:val="uk-UA"/>
        </w:rPr>
        <w:t xml:space="preserve"> </w:t>
      </w:r>
      <w:r w:rsidR="009D709E">
        <w:rPr>
          <w:sz w:val="28"/>
          <w:szCs w:val="28"/>
          <w:lang w:val="uk-UA"/>
        </w:rPr>
        <w:t>які розглядала попередня рада,</w:t>
      </w:r>
      <w:r>
        <w:rPr>
          <w:sz w:val="28"/>
          <w:szCs w:val="28"/>
          <w:lang w:val="uk-UA"/>
        </w:rPr>
        <w:t xml:space="preserve"> </w:t>
      </w:r>
      <w:r w:rsidR="00717CEF">
        <w:rPr>
          <w:sz w:val="28"/>
          <w:szCs w:val="28"/>
          <w:lang w:val="uk-UA"/>
        </w:rPr>
        <w:t>а також ох</w:t>
      </w:r>
      <w:r>
        <w:rPr>
          <w:sz w:val="28"/>
          <w:szCs w:val="28"/>
          <w:lang w:val="uk-UA"/>
        </w:rPr>
        <w:t>оплення різних сфер  діяльності</w:t>
      </w:r>
      <w:r w:rsidR="00717CEF">
        <w:rPr>
          <w:sz w:val="28"/>
          <w:szCs w:val="28"/>
          <w:lang w:val="uk-UA"/>
        </w:rPr>
        <w:t>.</w:t>
      </w:r>
    </w:p>
    <w:p w:rsidR="006F6609" w:rsidRDefault="00766B1A" w:rsidP="002A7527">
      <w:pPr>
        <w:jc w:val="both"/>
        <w:rPr>
          <w:sz w:val="28"/>
          <w:szCs w:val="28"/>
          <w:lang w:val="uk-UA"/>
        </w:rPr>
      </w:pPr>
      <w:r>
        <w:rPr>
          <w:sz w:val="28"/>
          <w:szCs w:val="28"/>
          <w:lang w:val="uk-UA"/>
        </w:rPr>
        <w:t>За період 2018-2020</w:t>
      </w:r>
      <w:r w:rsidR="007E6DB8">
        <w:rPr>
          <w:sz w:val="28"/>
          <w:szCs w:val="28"/>
          <w:lang w:val="uk-UA"/>
        </w:rPr>
        <w:t xml:space="preserve"> </w:t>
      </w:r>
      <w:r w:rsidR="00A24F0E">
        <w:rPr>
          <w:sz w:val="28"/>
          <w:szCs w:val="28"/>
          <w:lang w:val="uk-UA"/>
        </w:rPr>
        <w:t>років було проведено 12</w:t>
      </w:r>
      <w:r w:rsidR="006F6609">
        <w:rPr>
          <w:sz w:val="28"/>
          <w:szCs w:val="28"/>
          <w:lang w:val="uk-UA"/>
        </w:rPr>
        <w:t xml:space="preserve"> засідань на яких були розглянуті питання:</w:t>
      </w:r>
    </w:p>
    <w:p w:rsidR="006F6609" w:rsidRDefault="00FD41ED" w:rsidP="002A7527">
      <w:pPr>
        <w:jc w:val="both"/>
        <w:rPr>
          <w:sz w:val="28"/>
          <w:szCs w:val="28"/>
          <w:lang w:val="uk-UA"/>
        </w:rPr>
      </w:pPr>
      <w:r>
        <w:rPr>
          <w:sz w:val="28"/>
          <w:szCs w:val="28"/>
          <w:lang w:val="uk-UA"/>
        </w:rPr>
        <w:t>-</w:t>
      </w:r>
      <w:r w:rsidR="007E6DB8">
        <w:rPr>
          <w:sz w:val="28"/>
          <w:szCs w:val="28"/>
          <w:lang w:val="uk-UA"/>
        </w:rPr>
        <w:t xml:space="preserve"> </w:t>
      </w:r>
      <w:r>
        <w:rPr>
          <w:sz w:val="28"/>
          <w:szCs w:val="28"/>
          <w:lang w:val="uk-UA"/>
        </w:rPr>
        <w:t>про актуальні питання реформування медичної галузі в м.</w:t>
      </w:r>
      <w:r w:rsidR="007E6DB8">
        <w:rPr>
          <w:sz w:val="28"/>
          <w:szCs w:val="28"/>
          <w:lang w:val="uk-UA"/>
        </w:rPr>
        <w:t xml:space="preserve"> </w:t>
      </w:r>
      <w:r>
        <w:rPr>
          <w:sz w:val="28"/>
          <w:szCs w:val="28"/>
          <w:lang w:val="uk-UA"/>
        </w:rPr>
        <w:t>Покров (виїзне засідання).</w:t>
      </w:r>
      <w:r w:rsidR="007E6DB8">
        <w:rPr>
          <w:sz w:val="28"/>
          <w:szCs w:val="28"/>
          <w:lang w:val="uk-UA"/>
        </w:rPr>
        <w:t xml:space="preserve"> </w:t>
      </w:r>
      <w:r>
        <w:rPr>
          <w:sz w:val="28"/>
          <w:szCs w:val="28"/>
          <w:lang w:val="uk-UA"/>
        </w:rPr>
        <w:t>моніторинг матеріально-технічної бази медич</w:t>
      </w:r>
      <w:r w:rsidR="00863703">
        <w:rPr>
          <w:sz w:val="28"/>
          <w:szCs w:val="28"/>
          <w:lang w:val="uk-UA"/>
        </w:rPr>
        <w:t>них закладів та кадрові питання;</w:t>
      </w:r>
    </w:p>
    <w:p w:rsidR="006F6609" w:rsidRDefault="006F6609" w:rsidP="002A7527">
      <w:pPr>
        <w:jc w:val="both"/>
        <w:rPr>
          <w:sz w:val="28"/>
          <w:szCs w:val="28"/>
          <w:lang w:val="uk-UA"/>
        </w:rPr>
      </w:pPr>
      <w:r>
        <w:rPr>
          <w:sz w:val="28"/>
          <w:szCs w:val="28"/>
          <w:lang w:val="uk-UA"/>
        </w:rPr>
        <w:t>-</w:t>
      </w:r>
      <w:r w:rsidR="007E6DB8">
        <w:rPr>
          <w:sz w:val="28"/>
          <w:szCs w:val="28"/>
          <w:lang w:val="uk-UA"/>
        </w:rPr>
        <w:t xml:space="preserve"> </w:t>
      </w:r>
      <w:r>
        <w:rPr>
          <w:sz w:val="28"/>
          <w:szCs w:val="28"/>
          <w:lang w:val="uk-UA"/>
        </w:rPr>
        <w:t xml:space="preserve">про реалізацію міської програми </w:t>
      </w:r>
      <w:proofErr w:type="spellStart"/>
      <w:r>
        <w:rPr>
          <w:sz w:val="28"/>
          <w:szCs w:val="28"/>
          <w:lang w:val="uk-UA"/>
        </w:rPr>
        <w:t>партиципаторне</w:t>
      </w:r>
      <w:proofErr w:type="spellEnd"/>
      <w:r>
        <w:rPr>
          <w:sz w:val="28"/>
          <w:szCs w:val="28"/>
          <w:lang w:val="uk-UA"/>
        </w:rPr>
        <w:t xml:space="preserve"> бюджетування;</w:t>
      </w:r>
    </w:p>
    <w:p w:rsidR="006F6609" w:rsidRDefault="00FD41ED" w:rsidP="002A7527">
      <w:pPr>
        <w:jc w:val="both"/>
        <w:rPr>
          <w:sz w:val="28"/>
          <w:szCs w:val="28"/>
          <w:lang w:val="uk-UA"/>
        </w:rPr>
      </w:pPr>
      <w:r>
        <w:rPr>
          <w:sz w:val="28"/>
          <w:szCs w:val="28"/>
          <w:lang w:val="uk-UA"/>
        </w:rPr>
        <w:t>-</w:t>
      </w:r>
      <w:r w:rsidR="007E6DB8">
        <w:rPr>
          <w:sz w:val="28"/>
          <w:szCs w:val="28"/>
          <w:lang w:val="uk-UA"/>
        </w:rPr>
        <w:t xml:space="preserve"> </w:t>
      </w:r>
      <w:r>
        <w:rPr>
          <w:sz w:val="28"/>
          <w:szCs w:val="28"/>
          <w:lang w:val="uk-UA"/>
        </w:rPr>
        <w:t>моніторинг  пасажирських перевезень.</w:t>
      </w:r>
      <w:r w:rsidR="007E6DB8">
        <w:rPr>
          <w:sz w:val="28"/>
          <w:szCs w:val="28"/>
          <w:lang w:val="uk-UA"/>
        </w:rPr>
        <w:t xml:space="preserve"> </w:t>
      </w:r>
      <w:r>
        <w:rPr>
          <w:sz w:val="28"/>
          <w:szCs w:val="28"/>
          <w:lang w:val="uk-UA"/>
        </w:rPr>
        <w:t>Пільгові перевезення;</w:t>
      </w:r>
    </w:p>
    <w:p w:rsidR="00FD41ED" w:rsidRDefault="00FD41ED" w:rsidP="002A7527">
      <w:pPr>
        <w:jc w:val="both"/>
        <w:rPr>
          <w:sz w:val="28"/>
          <w:szCs w:val="28"/>
          <w:lang w:val="uk-UA"/>
        </w:rPr>
      </w:pPr>
      <w:r>
        <w:rPr>
          <w:sz w:val="28"/>
          <w:szCs w:val="28"/>
          <w:lang w:val="uk-UA"/>
        </w:rPr>
        <w:t>-</w:t>
      </w:r>
      <w:r w:rsidR="007E6DB8">
        <w:rPr>
          <w:sz w:val="28"/>
          <w:szCs w:val="28"/>
          <w:lang w:val="uk-UA"/>
        </w:rPr>
        <w:t xml:space="preserve"> </w:t>
      </w:r>
      <w:r>
        <w:rPr>
          <w:sz w:val="28"/>
          <w:szCs w:val="28"/>
          <w:lang w:val="uk-UA"/>
        </w:rPr>
        <w:t>презентація  програми «Дієва  громада –</w:t>
      </w:r>
      <w:r w:rsidR="007E6DB8">
        <w:rPr>
          <w:sz w:val="28"/>
          <w:szCs w:val="28"/>
          <w:lang w:val="uk-UA"/>
        </w:rPr>
        <w:t xml:space="preserve"> </w:t>
      </w:r>
      <w:r>
        <w:rPr>
          <w:sz w:val="28"/>
          <w:szCs w:val="28"/>
          <w:lang w:val="uk-UA"/>
        </w:rPr>
        <w:t>ефективна  влада»</w:t>
      </w:r>
      <w:r w:rsidR="007E6DB8">
        <w:rPr>
          <w:sz w:val="28"/>
          <w:szCs w:val="28"/>
          <w:lang w:val="uk-UA"/>
        </w:rPr>
        <w:t xml:space="preserve"> </w:t>
      </w:r>
      <w:r>
        <w:rPr>
          <w:sz w:val="28"/>
          <w:szCs w:val="28"/>
          <w:lang w:val="uk-UA"/>
        </w:rPr>
        <w:t>м.</w:t>
      </w:r>
      <w:r w:rsidR="007E6DB8">
        <w:rPr>
          <w:sz w:val="28"/>
          <w:szCs w:val="28"/>
          <w:lang w:val="uk-UA"/>
        </w:rPr>
        <w:t xml:space="preserve"> </w:t>
      </w:r>
      <w:r>
        <w:rPr>
          <w:sz w:val="28"/>
          <w:szCs w:val="28"/>
          <w:lang w:val="uk-UA"/>
        </w:rPr>
        <w:t>Покров  на 2018-2020</w:t>
      </w:r>
      <w:r w:rsidR="007E6DB8">
        <w:rPr>
          <w:sz w:val="28"/>
          <w:szCs w:val="28"/>
          <w:lang w:val="uk-UA"/>
        </w:rPr>
        <w:t xml:space="preserve"> </w:t>
      </w:r>
      <w:r w:rsidR="00863703">
        <w:rPr>
          <w:sz w:val="28"/>
          <w:szCs w:val="28"/>
          <w:lang w:val="uk-UA"/>
        </w:rPr>
        <w:t>роки;</w:t>
      </w:r>
    </w:p>
    <w:p w:rsidR="006F6609" w:rsidRDefault="00FD41ED" w:rsidP="002A7527">
      <w:pPr>
        <w:jc w:val="both"/>
        <w:rPr>
          <w:sz w:val="28"/>
          <w:szCs w:val="28"/>
          <w:lang w:val="uk-UA"/>
        </w:rPr>
      </w:pPr>
      <w:r>
        <w:rPr>
          <w:sz w:val="28"/>
          <w:szCs w:val="28"/>
          <w:lang w:val="uk-UA"/>
        </w:rPr>
        <w:t>-</w:t>
      </w:r>
      <w:r w:rsidR="007E6DB8">
        <w:rPr>
          <w:sz w:val="28"/>
          <w:szCs w:val="28"/>
          <w:lang w:val="uk-UA"/>
        </w:rPr>
        <w:t xml:space="preserve"> </w:t>
      </w:r>
      <w:r>
        <w:rPr>
          <w:sz w:val="28"/>
          <w:szCs w:val="28"/>
          <w:lang w:val="uk-UA"/>
        </w:rPr>
        <w:t>про охорону навколишнього середовища</w:t>
      </w:r>
      <w:r w:rsidR="00FF2B18">
        <w:rPr>
          <w:sz w:val="28"/>
          <w:szCs w:val="28"/>
          <w:lang w:val="uk-UA"/>
        </w:rPr>
        <w:t xml:space="preserve">, </w:t>
      </w:r>
      <w:r>
        <w:rPr>
          <w:sz w:val="28"/>
          <w:szCs w:val="28"/>
          <w:lang w:val="uk-UA"/>
        </w:rPr>
        <w:t>вивіз опалого листя та відходів рослинності на території міста</w:t>
      </w:r>
      <w:r w:rsidR="00863703">
        <w:rPr>
          <w:sz w:val="28"/>
          <w:szCs w:val="28"/>
          <w:lang w:val="uk-UA"/>
        </w:rPr>
        <w:t>;</w:t>
      </w:r>
    </w:p>
    <w:p w:rsidR="00FD41ED" w:rsidRDefault="00FD41ED" w:rsidP="002A7527">
      <w:pPr>
        <w:jc w:val="both"/>
        <w:rPr>
          <w:sz w:val="28"/>
          <w:szCs w:val="28"/>
          <w:lang w:val="uk-UA"/>
        </w:rPr>
      </w:pPr>
      <w:r>
        <w:rPr>
          <w:sz w:val="28"/>
          <w:szCs w:val="28"/>
          <w:lang w:val="uk-UA"/>
        </w:rPr>
        <w:t>-</w:t>
      </w:r>
      <w:r w:rsidR="00B2752C">
        <w:rPr>
          <w:sz w:val="28"/>
          <w:szCs w:val="28"/>
          <w:lang w:val="uk-UA"/>
        </w:rPr>
        <w:t xml:space="preserve"> </w:t>
      </w:r>
      <w:r>
        <w:rPr>
          <w:sz w:val="28"/>
          <w:szCs w:val="28"/>
          <w:lang w:val="uk-UA"/>
        </w:rPr>
        <w:t>про  стан реалізації  в місті державної молодіжної політики.</w:t>
      </w:r>
      <w:r w:rsidR="00B2752C">
        <w:rPr>
          <w:sz w:val="28"/>
          <w:szCs w:val="28"/>
          <w:lang w:val="uk-UA"/>
        </w:rPr>
        <w:t xml:space="preserve"> </w:t>
      </w:r>
      <w:r>
        <w:rPr>
          <w:sz w:val="28"/>
          <w:szCs w:val="28"/>
          <w:lang w:val="uk-UA"/>
        </w:rPr>
        <w:t>Взаємодія громадської та молодіжної ради</w:t>
      </w:r>
      <w:r w:rsidR="00863703">
        <w:rPr>
          <w:sz w:val="28"/>
          <w:szCs w:val="28"/>
          <w:lang w:val="uk-UA"/>
        </w:rPr>
        <w:t>;</w:t>
      </w:r>
    </w:p>
    <w:p w:rsidR="00FF2B18" w:rsidRDefault="00A24F0E" w:rsidP="002A7527">
      <w:pPr>
        <w:jc w:val="both"/>
        <w:rPr>
          <w:sz w:val="28"/>
          <w:szCs w:val="28"/>
          <w:lang w:val="uk-UA"/>
        </w:rPr>
      </w:pPr>
      <w:r>
        <w:rPr>
          <w:sz w:val="28"/>
          <w:szCs w:val="28"/>
          <w:lang w:val="uk-UA"/>
        </w:rPr>
        <w:t>-</w:t>
      </w:r>
      <w:r w:rsidR="00B2752C">
        <w:rPr>
          <w:sz w:val="28"/>
          <w:szCs w:val="28"/>
          <w:lang w:val="uk-UA"/>
        </w:rPr>
        <w:t xml:space="preserve"> </w:t>
      </w:r>
      <w:proofErr w:type="spellStart"/>
      <w:r w:rsidR="004212F4">
        <w:rPr>
          <w:sz w:val="28"/>
          <w:szCs w:val="28"/>
        </w:rPr>
        <w:t>п</w:t>
      </w:r>
      <w:r w:rsidR="00FF2B18">
        <w:rPr>
          <w:sz w:val="28"/>
          <w:szCs w:val="28"/>
          <w:lang w:val="uk-UA"/>
        </w:rPr>
        <w:t>ро</w:t>
      </w:r>
      <w:proofErr w:type="spellEnd"/>
      <w:r w:rsidR="00FF2B18">
        <w:rPr>
          <w:sz w:val="28"/>
          <w:szCs w:val="28"/>
          <w:lang w:val="uk-UA"/>
        </w:rPr>
        <w:t xml:space="preserve"> покровський міський територіальний центр комплектування та соціальної підтримки: проблеми та шляхи їх вирішення</w:t>
      </w:r>
      <w:r w:rsidR="00863703">
        <w:rPr>
          <w:sz w:val="28"/>
          <w:szCs w:val="28"/>
          <w:lang w:val="uk-UA"/>
        </w:rPr>
        <w:t>;</w:t>
      </w:r>
    </w:p>
    <w:p w:rsidR="00FF2B18" w:rsidRDefault="00FF2B18" w:rsidP="002A7527">
      <w:pPr>
        <w:jc w:val="both"/>
        <w:rPr>
          <w:sz w:val="28"/>
          <w:szCs w:val="28"/>
          <w:lang w:val="uk-UA"/>
        </w:rPr>
      </w:pPr>
      <w:r>
        <w:rPr>
          <w:sz w:val="28"/>
          <w:szCs w:val="28"/>
          <w:lang w:val="uk-UA"/>
        </w:rPr>
        <w:t>-</w:t>
      </w:r>
      <w:r w:rsidR="00B2752C">
        <w:rPr>
          <w:sz w:val="28"/>
          <w:szCs w:val="28"/>
          <w:lang w:val="uk-UA"/>
        </w:rPr>
        <w:t xml:space="preserve"> </w:t>
      </w:r>
      <w:r>
        <w:rPr>
          <w:sz w:val="28"/>
          <w:szCs w:val="28"/>
          <w:lang w:val="uk-UA"/>
        </w:rPr>
        <w:t>про стан перевезень твердих побутових відходів на тери</w:t>
      </w:r>
      <w:r w:rsidR="00863703">
        <w:rPr>
          <w:sz w:val="28"/>
          <w:szCs w:val="28"/>
          <w:lang w:val="uk-UA"/>
        </w:rPr>
        <w:t>торії Покровської міської  ради;</w:t>
      </w:r>
    </w:p>
    <w:p w:rsidR="00FF2B18" w:rsidRDefault="00FF2B18" w:rsidP="002A7527">
      <w:pPr>
        <w:jc w:val="both"/>
        <w:rPr>
          <w:sz w:val="28"/>
          <w:szCs w:val="28"/>
          <w:lang w:val="uk-UA"/>
        </w:rPr>
      </w:pPr>
      <w:r>
        <w:rPr>
          <w:sz w:val="28"/>
          <w:szCs w:val="28"/>
          <w:lang w:val="uk-UA"/>
        </w:rPr>
        <w:t>-</w:t>
      </w:r>
      <w:r w:rsidR="00B2752C">
        <w:rPr>
          <w:sz w:val="28"/>
          <w:szCs w:val="28"/>
          <w:lang w:val="uk-UA"/>
        </w:rPr>
        <w:t xml:space="preserve"> </w:t>
      </w:r>
      <w:r>
        <w:rPr>
          <w:sz w:val="28"/>
          <w:szCs w:val="28"/>
          <w:lang w:val="uk-UA"/>
        </w:rPr>
        <w:t>про участь громадської ради в обговоренні програми регіонального розвитку Покровської міської ради при міському голові «Розвиток міста  Покров»</w:t>
      </w:r>
      <w:r w:rsidR="00863703">
        <w:rPr>
          <w:sz w:val="28"/>
          <w:szCs w:val="28"/>
          <w:lang w:val="uk-UA"/>
        </w:rPr>
        <w:t>;</w:t>
      </w:r>
    </w:p>
    <w:p w:rsidR="006F6609" w:rsidRDefault="006F6609" w:rsidP="002A7527">
      <w:pPr>
        <w:jc w:val="both"/>
        <w:rPr>
          <w:sz w:val="28"/>
          <w:szCs w:val="28"/>
          <w:lang w:val="uk-UA"/>
        </w:rPr>
      </w:pPr>
      <w:r>
        <w:rPr>
          <w:sz w:val="28"/>
          <w:szCs w:val="28"/>
          <w:lang w:val="uk-UA"/>
        </w:rPr>
        <w:t>-</w:t>
      </w:r>
      <w:r w:rsidR="00863703">
        <w:rPr>
          <w:sz w:val="28"/>
          <w:szCs w:val="28"/>
          <w:lang w:val="uk-UA"/>
        </w:rPr>
        <w:t xml:space="preserve"> </w:t>
      </w:r>
      <w:r>
        <w:rPr>
          <w:sz w:val="28"/>
          <w:szCs w:val="28"/>
          <w:lang w:val="uk-UA"/>
        </w:rPr>
        <w:t>про</w:t>
      </w:r>
      <w:r w:rsidR="00FF2B18">
        <w:rPr>
          <w:sz w:val="28"/>
          <w:szCs w:val="28"/>
          <w:lang w:val="uk-UA"/>
        </w:rPr>
        <w:t xml:space="preserve"> </w:t>
      </w:r>
      <w:r>
        <w:rPr>
          <w:sz w:val="28"/>
          <w:szCs w:val="28"/>
          <w:lang w:val="uk-UA"/>
        </w:rPr>
        <w:t>оздоровлення дітей в літній період;</w:t>
      </w:r>
    </w:p>
    <w:p w:rsidR="006F6609" w:rsidRDefault="006F6609" w:rsidP="002A7527">
      <w:pPr>
        <w:jc w:val="both"/>
        <w:rPr>
          <w:sz w:val="28"/>
          <w:szCs w:val="28"/>
          <w:lang w:val="uk-UA"/>
        </w:rPr>
      </w:pPr>
      <w:r>
        <w:rPr>
          <w:sz w:val="28"/>
          <w:szCs w:val="28"/>
          <w:lang w:val="uk-UA"/>
        </w:rPr>
        <w:t>-</w:t>
      </w:r>
      <w:r w:rsidR="00863703">
        <w:rPr>
          <w:sz w:val="28"/>
          <w:szCs w:val="28"/>
          <w:lang w:val="uk-UA"/>
        </w:rPr>
        <w:t xml:space="preserve"> </w:t>
      </w:r>
      <w:r>
        <w:rPr>
          <w:sz w:val="28"/>
          <w:szCs w:val="28"/>
          <w:lang w:val="uk-UA"/>
        </w:rPr>
        <w:t>про управління багатоквартирними будинками</w:t>
      </w:r>
      <w:r w:rsidR="00863703">
        <w:rPr>
          <w:sz w:val="28"/>
          <w:szCs w:val="28"/>
          <w:lang w:val="uk-UA"/>
        </w:rPr>
        <w:t>.</w:t>
      </w:r>
    </w:p>
    <w:p w:rsidR="006F6609" w:rsidRDefault="006F6609" w:rsidP="002A7527">
      <w:pPr>
        <w:jc w:val="both"/>
        <w:rPr>
          <w:sz w:val="28"/>
          <w:szCs w:val="28"/>
          <w:lang w:val="uk-UA"/>
        </w:rPr>
      </w:pPr>
    </w:p>
    <w:p w:rsidR="00FA2761" w:rsidRDefault="005B1C9D" w:rsidP="002A7527">
      <w:pPr>
        <w:jc w:val="both"/>
        <w:rPr>
          <w:sz w:val="28"/>
          <w:szCs w:val="28"/>
          <w:lang w:val="uk-UA"/>
        </w:rPr>
      </w:pPr>
      <w:r>
        <w:rPr>
          <w:sz w:val="28"/>
          <w:szCs w:val="28"/>
          <w:lang w:val="uk-UA"/>
        </w:rPr>
        <w:t xml:space="preserve">  </w:t>
      </w:r>
      <w:r w:rsidR="00A24F0E">
        <w:rPr>
          <w:sz w:val="28"/>
          <w:szCs w:val="28"/>
          <w:lang w:val="uk-UA"/>
        </w:rPr>
        <w:t>Розглянуто 8</w:t>
      </w:r>
      <w:r w:rsidR="00FA2761">
        <w:rPr>
          <w:sz w:val="28"/>
          <w:szCs w:val="28"/>
          <w:lang w:val="uk-UA"/>
        </w:rPr>
        <w:t xml:space="preserve"> планових питань та ряд поточних питань,</w:t>
      </w:r>
      <w:r>
        <w:rPr>
          <w:sz w:val="28"/>
          <w:szCs w:val="28"/>
          <w:lang w:val="uk-UA"/>
        </w:rPr>
        <w:t xml:space="preserve"> </w:t>
      </w:r>
      <w:r w:rsidR="00FA2761">
        <w:rPr>
          <w:sz w:val="28"/>
          <w:szCs w:val="28"/>
          <w:lang w:val="uk-UA"/>
        </w:rPr>
        <w:t>що</w:t>
      </w:r>
      <w:r w:rsidR="00FF2B18">
        <w:rPr>
          <w:sz w:val="28"/>
          <w:szCs w:val="28"/>
          <w:lang w:val="uk-UA"/>
        </w:rPr>
        <w:t xml:space="preserve"> вин</w:t>
      </w:r>
      <w:r w:rsidR="00FA2761">
        <w:rPr>
          <w:sz w:val="28"/>
          <w:szCs w:val="28"/>
          <w:lang w:val="uk-UA"/>
        </w:rPr>
        <w:t>икли в процесі роботи та включені до розгляду за пропозицією членів громадської ради.</w:t>
      </w:r>
    </w:p>
    <w:p w:rsidR="00FA2761" w:rsidRDefault="005B1C9D" w:rsidP="002A7527">
      <w:pPr>
        <w:jc w:val="both"/>
        <w:rPr>
          <w:sz w:val="28"/>
          <w:szCs w:val="28"/>
          <w:lang w:val="uk-UA"/>
        </w:rPr>
      </w:pPr>
      <w:r>
        <w:rPr>
          <w:sz w:val="28"/>
          <w:szCs w:val="28"/>
          <w:lang w:val="uk-UA"/>
        </w:rPr>
        <w:t xml:space="preserve">  </w:t>
      </w:r>
      <w:r w:rsidR="00FA2761">
        <w:rPr>
          <w:sz w:val="28"/>
          <w:szCs w:val="28"/>
          <w:lang w:val="uk-UA"/>
        </w:rPr>
        <w:t>Представники громадської ради брали участь у засіданнях апаратних нарад виконкому,</w:t>
      </w:r>
      <w:r>
        <w:rPr>
          <w:sz w:val="28"/>
          <w:szCs w:val="28"/>
          <w:lang w:val="uk-UA"/>
        </w:rPr>
        <w:t xml:space="preserve"> </w:t>
      </w:r>
      <w:r w:rsidR="00FA2761">
        <w:rPr>
          <w:sz w:val="28"/>
          <w:szCs w:val="28"/>
          <w:lang w:val="uk-UA"/>
        </w:rPr>
        <w:t>громадських слуханнях, загальноміських заходах.</w:t>
      </w:r>
    </w:p>
    <w:p w:rsidR="00FA2761" w:rsidRDefault="005B1C9D" w:rsidP="002A7527">
      <w:pPr>
        <w:jc w:val="both"/>
        <w:rPr>
          <w:sz w:val="28"/>
          <w:szCs w:val="28"/>
          <w:lang w:val="uk-UA"/>
        </w:rPr>
      </w:pPr>
      <w:r>
        <w:rPr>
          <w:sz w:val="28"/>
          <w:szCs w:val="28"/>
          <w:lang w:val="uk-UA"/>
        </w:rPr>
        <w:t xml:space="preserve">  </w:t>
      </w:r>
      <w:r w:rsidR="00FA2761">
        <w:rPr>
          <w:sz w:val="28"/>
          <w:szCs w:val="28"/>
          <w:lang w:val="uk-UA"/>
        </w:rPr>
        <w:t>Робота будувалась згідно положення про громадську раду та відповідно  регламенту на засадах демократичності,</w:t>
      </w:r>
      <w:r>
        <w:rPr>
          <w:sz w:val="28"/>
          <w:szCs w:val="28"/>
          <w:lang w:val="uk-UA"/>
        </w:rPr>
        <w:t xml:space="preserve"> </w:t>
      </w:r>
      <w:r w:rsidR="00FA2761">
        <w:rPr>
          <w:sz w:val="28"/>
          <w:szCs w:val="28"/>
          <w:lang w:val="uk-UA"/>
        </w:rPr>
        <w:t>колегіальності з максимальним залученням до активної участі в роботі всіх представників ІГС.</w:t>
      </w:r>
    </w:p>
    <w:p w:rsidR="003258D2" w:rsidRPr="002A7527" w:rsidRDefault="005B1C9D" w:rsidP="002A7527">
      <w:pPr>
        <w:jc w:val="both"/>
        <w:rPr>
          <w:sz w:val="28"/>
          <w:szCs w:val="28"/>
          <w:lang w:val="uk-UA"/>
        </w:rPr>
      </w:pPr>
      <w:r>
        <w:rPr>
          <w:sz w:val="28"/>
          <w:szCs w:val="28"/>
          <w:lang w:val="uk-UA"/>
        </w:rPr>
        <w:t xml:space="preserve">  </w:t>
      </w:r>
      <w:r w:rsidR="003258D2" w:rsidRPr="002A7527">
        <w:rPr>
          <w:sz w:val="28"/>
          <w:szCs w:val="28"/>
          <w:lang w:val="uk-UA"/>
        </w:rPr>
        <w:t>При розгляді профільних питань в роботі ради брали участь фахівці відповідних структурних підрозділів міської виконавчої влади, комунальних підприємств.</w:t>
      </w:r>
    </w:p>
    <w:p w:rsidR="00FA2761" w:rsidRDefault="00FA2761" w:rsidP="002A7527">
      <w:pPr>
        <w:jc w:val="both"/>
        <w:rPr>
          <w:sz w:val="28"/>
          <w:szCs w:val="28"/>
          <w:lang w:val="uk-UA"/>
        </w:rPr>
      </w:pPr>
    </w:p>
    <w:p w:rsidR="00E913C1" w:rsidRDefault="005B1C9D" w:rsidP="002A7527">
      <w:pPr>
        <w:jc w:val="both"/>
        <w:rPr>
          <w:sz w:val="28"/>
          <w:szCs w:val="28"/>
          <w:lang w:val="uk-UA"/>
        </w:rPr>
      </w:pPr>
      <w:r>
        <w:rPr>
          <w:sz w:val="28"/>
          <w:szCs w:val="28"/>
          <w:lang w:val="uk-UA"/>
        </w:rPr>
        <w:t xml:space="preserve">  </w:t>
      </w:r>
      <w:r w:rsidR="00FA2761">
        <w:rPr>
          <w:sz w:val="28"/>
          <w:szCs w:val="28"/>
          <w:lang w:val="uk-UA"/>
        </w:rPr>
        <w:t>Відвідуваність засіда</w:t>
      </w:r>
      <w:r w:rsidR="00717CEF">
        <w:rPr>
          <w:sz w:val="28"/>
          <w:szCs w:val="28"/>
          <w:lang w:val="uk-UA"/>
        </w:rPr>
        <w:t>нь Громадської ради становить 71</w:t>
      </w:r>
      <w:r w:rsidR="00FA2761">
        <w:rPr>
          <w:sz w:val="28"/>
          <w:szCs w:val="28"/>
          <w:lang w:val="uk-UA"/>
        </w:rPr>
        <w:t>%,</w:t>
      </w:r>
      <w:r>
        <w:rPr>
          <w:sz w:val="28"/>
          <w:szCs w:val="28"/>
          <w:lang w:val="uk-UA"/>
        </w:rPr>
        <w:t xml:space="preserve"> </w:t>
      </w:r>
      <w:r w:rsidR="00FA2761">
        <w:rPr>
          <w:sz w:val="28"/>
          <w:szCs w:val="28"/>
          <w:lang w:val="uk-UA"/>
        </w:rPr>
        <w:t>що є не найкращим показником,</w:t>
      </w:r>
      <w:r>
        <w:rPr>
          <w:sz w:val="28"/>
          <w:szCs w:val="28"/>
          <w:lang w:val="uk-UA"/>
        </w:rPr>
        <w:t xml:space="preserve"> </w:t>
      </w:r>
      <w:r w:rsidR="00FA2761">
        <w:rPr>
          <w:sz w:val="28"/>
          <w:szCs w:val="28"/>
          <w:lang w:val="uk-UA"/>
        </w:rPr>
        <w:t>який впливає на оцінку ефективності роботи ради в цілому. Серед недоліків  роботи також можна означити не високу ініціативність членів ради по вдосконаленню змісту та форми роботи нашої структури</w:t>
      </w:r>
      <w:r w:rsidR="00E913C1">
        <w:rPr>
          <w:sz w:val="28"/>
          <w:szCs w:val="28"/>
          <w:lang w:val="uk-UA"/>
        </w:rPr>
        <w:t>,</w:t>
      </w:r>
      <w:r>
        <w:rPr>
          <w:sz w:val="28"/>
          <w:szCs w:val="28"/>
          <w:lang w:val="uk-UA"/>
        </w:rPr>
        <w:t xml:space="preserve"> </w:t>
      </w:r>
      <w:r w:rsidR="00E913C1">
        <w:rPr>
          <w:sz w:val="28"/>
          <w:szCs w:val="28"/>
          <w:lang w:val="uk-UA"/>
        </w:rPr>
        <w:t>низьку ефективність роботи більшості членів громадської ради.</w:t>
      </w:r>
    </w:p>
    <w:p w:rsidR="00717CEF" w:rsidRDefault="005B1C9D" w:rsidP="002A7527">
      <w:pPr>
        <w:jc w:val="both"/>
        <w:rPr>
          <w:sz w:val="28"/>
          <w:szCs w:val="28"/>
          <w:lang w:val="uk-UA"/>
        </w:rPr>
      </w:pPr>
      <w:r>
        <w:rPr>
          <w:sz w:val="28"/>
          <w:szCs w:val="28"/>
          <w:lang w:val="uk-UA"/>
        </w:rPr>
        <w:lastRenderedPageBreak/>
        <w:t xml:space="preserve">  </w:t>
      </w:r>
      <w:r w:rsidR="00717CEF">
        <w:rPr>
          <w:sz w:val="28"/>
          <w:szCs w:val="28"/>
          <w:lang w:val="uk-UA"/>
        </w:rPr>
        <w:t>Звісно в нашій роботі були і</w:t>
      </w:r>
      <w:r w:rsidR="006F7742">
        <w:rPr>
          <w:sz w:val="28"/>
          <w:szCs w:val="28"/>
          <w:lang w:val="uk-UA"/>
        </w:rPr>
        <w:t xml:space="preserve"> інші недоліки: </w:t>
      </w:r>
      <w:r w:rsidR="00717CEF">
        <w:rPr>
          <w:sz w:val="28"/>
          <w:szCs w:val="28"/>
          <w:lang w:val="uk-UA"/>
        </w:rPr>
        <w:t>не всі питання які пропонували представники  громадських об»єднань ми розглянули. Пропонуємо включити їх до плану роботи 2020</w:t>
      </w:r>
      <w:r>
        <w:rPr>
          <w:sz w:val="28"/>
          <w:szCs w:val="28"/>
          <w:lang w:val="uk-UA"/>
        </w:rPr>
        <w:t xml:space="preserve"> </w:t>
      </w:r>
      <w:r w:rsidR="00717CEF">
        <w:rPr>
          <w:sz w:val="28"/>
          <w:szCs w:val="28"/>
          <w:lang w:val="uk-UA"/>
        </w:rPr>
        <w:t>року.</w:t>
      </w:r>
    </w:p>
    <w:p w:rsidR="00E913C1" w:rsidRDefault="005B1C9D" w:rsidP="002A7527">
      <w:pPr>
        <w:jc w:val="both"/>
        <w:rPr>
          <w:sz w:val="28"/>
          <w:szCs w:val="28"/>
          <w:lang w:val="uk-UA"/>
        </w:rPr>
      </w:pPr>
      <w:r>
        <w:rPr>
          <w:sz w:val="28"/>
          <w:szCs w:val="28"/>
          <w:lang w:val="uk-UA"/>
        </w:rPr>
        <w:t xml:space="preserve">  </w:t>
      </w:r>
      <w:r w:rsidR="00E913C1">
        <w:rPr>
          <w:sz w:val="28"/>
          <w:szCs w:val="28"/>
          <w:lang w:val="uk-UA"/>
        </w:rPr>
        <w:t>Залишаються  не задіяними,</w:t>
      </w:r>
      <w:r>
        <w:rPr>
          <w:sz w:val="28"/>
          <w:szCs w:val="28"/>
          <w:lang w:val="uk-UA"/>
        </w:rPr>
        <w:t xml:space="preserve"> </w:t>
      </w:r>
      <w:r w:rsidR="00E913C1">
        <w:rPr>
          <w:sz w:val="28"/>
          <w:szCs w:val="28"/>
          <w:lang w:val="uk-UA"/>
        </w:rPr>
        <w:t>в достатній мірі,</w:t>
      </w:r>
      <w:r>
        <w:rPr>
          <w:sz w:val="28"/>
          <w:szCs w:val="28"/>
          <w:lang w:val="uk-UA"/>
        </w:rPr>
        <w:t xml:space="preserve"> </w:t>
      </w:r>
      <w:r w:rsidR="00E913C1">
        <w:rPr>
          <w:sz w:val="28"/>
          <w:szCs w:val="28"/>
          <w:lang w:val="uk-UA"/>
        </w:rPr>
        <w:t>такі  функції громадської ради як:</w:t>
      </w:r>
      <w:r>
        <w:rPr>
          <w:sz w:val="28"/>
          <w:szCs w:val="28"/>
          <w:lang w:val="uk-UA"/>
        </w:rPr>
        <w:t xml:space="preserve"> </w:t>
      </w:r>
      <w:r w:rsidR="00E913C1">
        <w:rPr>
          <w:sz w:val="28"/>
          <w:szCs w:val="28"/>
          <w:lang w:val="uk-UA"/>
        </w:rPr>
        <w:t>експертиза проектів нормативно-правових актів,</w:t>
      </w:r>
      <w:r>
        <w:rPr>
          <w:sz w:val="28"/>
          <w:szCs w:val="28"/>
          <w:lang w:val="uk-UA"/>
        </w:rPr>
        <w:t xml:space="preserve"> </w:t>
      </w:r>
      <w:r w:rsidR="00E913C1">
        <w:rPr>
          <w:sz w:val="28"/>
          <w:szCs w:val="28"/>
          <w:lang w:val="uk-UA"/>
        </w:rPr>
        <w:t>комунікаційна (дослідження думки громадськості,</w:t>
      </w:r>
      <w:r>
        <w:rPr>
          <w:sz w:val="28"/>
          <w:szCs w:val="28"/>
          <w:lang w:val="uk-UA"/>
        </w:rPr>
        <w:t xml:space="preserve"> </w:t>
      </w:r>
      <w:r w:rsidR="00E913C1">
        <w:rPr>
          <w:sz w:val="28"/>
          <w:szCs w:val="28"/>
          <w:lang w:val="uk-UA"/>
        </w:rPr>
        <w:t>збір,</w:t>
      </w:r>
      <w:r>
        <w:rPr>
          <w:sz w:val="28"/>
          <w:szCs w:val="28"/>
          <w:lang w:val="uk-UA"/>
        </w:rPr>
        <w:t xml:space="preserve"> </w:t>
      </w:r>
      <w:r w:rsidR="00E913C1">
        <w:rPr>
          <w:sz w:val="28"/>
          <w:szCs w:val="28"/>
          <w:lang w:val="uk-UA"/>
        </w:rPr>
        <w:t>узагальнення та донесення до органів виконавчої влади думки ІГС,</w:t>
      </w:r>
      <w:r>
        <w:rPr>
          <w:sz w:val="28"/>
          <w:szCs w:val="28"/>
          <w:lang w:val="uk-UA"/>
        </w:rPr>
        <w:t xml:space="preserve"> </w:t>
      </w:r>
      <w:r w:rsidR="00E913C1">
        <w:rPr>
          <w:sz w:val="28"/>
          <w:szCs w:val="28"/>
          <w:lang w:val="uk-UA"/>
        </w:rPr>
        <w:t>контролююча</w:t>
      </w:r>
      <w:r>
        <w:rPr>
          <w:sz w:val="28"/>
          <w:szCs w:val="28"/>
          <w:lang w:val="uk-UA"/>
        </w:rPr>
        <w:t xml:space="preserve"> </w:t>
      </w:r>
      <w:r w:rsidR="00E913C1">
        <w:rPr>
          <w:sz w:val="28"/>
          <w:szCs w:val="28"/>
          <w:lang w:val="uk-UA"/>
        </w:rPr>
        <w:t>(здійснення  громадянського контролю за врахуван</w:t>
      </w:r>
      <w:r w:rsidR="00A24F0E">
        <w:rPr>
          <w:sz w:val="28"/>
          <w:szCs w:val="28"/>
          <w:lang w:val="uk-UA"/>
        </w:rPr>
        <w:t>ням думки громадськості владою).</w:t>
      </w:r>
    </w:p>
    <w:p w:rsidR="00922558" w:rsidRDefault="00922558" w:rsidP="002A7527">
      <w:pPr>
        <w:jc w:val="both"/>
        <w:rPr>
          <w:sz w:val="28"/>
          <w:szCs w:val="28"/>
          <w:lang w:val="uk-UA"/>
        </w:rPr>
      </w:pPr>
    </w:p>
    <w:p w:rsidR="004212F4" w:rsidRPr="0015442B" w:rsidRDefault="0015442B" w:rsidP="002A7527">
      <w:pPr>
        <w:jc w:val="both"/>
        <w:rPr>
          <w:sz w:val="28"/>
          <w:szCs w:val="28"/>
          <w:lang w:val="uk-UA"/>
        </w:rPr>
      </w:pPr>
      <w:r w:rsidRPr="0015442B">
        <w:rPr>
          <w:sz w:val="28"/>
          <w:szCs w:val="28"/>
          <w:lang w:val="uk-UA"/>
        </w:rPr>
        <w:t xml:space="preserve">  </w:t>
      </w:r>
      <w:r w:rsidR="004212F4" w:rsidRPr="0015442B">
        <w:rPr>
          <w:sz w:val="28"/>
          <w:szCs w:val="28"/>
          <w:lang w:val="uk-UA"/>
        </w:rPr>
        <w:t xml:space="preserve">До позитивного досвіду діяльності громадської ради при виконавчому комітеті Покровської міської ради та співпраці з владою міста можна назвати залучення членів ради до масових заходів, організації свят, концентрів, благодійних акцій, зустрічей, </w:t>
      </w:r>
      <w:r w:rsidRPr="0015442B">
        <w:rPr>
          <w:sz w:val="28"/>
          <w:szCs w:val="28"/>
          <w:lang w:val="uk-UA"/>
        </w:rPr>
        <w:t xml:space="preserve"> </w:t>
      </w:r>
      <w:r w:rsidR="004212F4" w:rsidRPr="0015442B">
        <w:rPr>
          <w:sz w:val="28"/>
          <w:szCs w:val="28"/>
          <w:lang w:val="uk-UA"/>
        </w:rPr>
        <w:t>де ініціаторами таких заходів були</w:t>
      </w:r>
      <w:r w:rsidR="004212F4" w:rsidRPr="0015442B">
        <w:rPr>
          <w:sz w:val="28"/>
          <w:szCs w:val="28"/>
        </w:rPr>
        <w:t> </w:t>
      </w:r>
      <w:r w:rsidR="004212F4" w:rsidRPr="0015442B">
        <w:rPr>
          <w:sz w:val="28"/>
          <w:szCs w:val="28"/>
          <w:lang w:val="uk-UA"/>
        </w:rPr>
        <w:t xml:space="preserve"> і самі члени громадської ради.</w:t>
      </w:r>
      <w:r w:rsidR="0072234C" w:rsidRPr="0015442B">
        <w:rPr>
          <w:sz w:val="28"/>
          <w:szCs w:val="28"/>
          <w:lang w:val="uk-UA"/>
        </w:rPr>
        <w:t xml:space="preserve"> Також у звітному періоді члени громадської ради брали участь у суспільно</w:t>
      </w:r>
      <w:r w:rsidR="00684C49">
        <w:rPr>
          <w:sz w:val="28"/>
          <w:szCs w:val="28"/>
          <w:lang w:val="uk-UA"/>
        </w:rPr>
        <w:t xml:space="preserve"> </w:t>
      </w:r>
      <w:r w:rsidR="0072234C" w:rsidRPr="0015442B">
        <w:rPr>
          <w:sz w:val="28"/>
          <w:szCs w:val="28"/>
          <w:lang w:val="uk-UA"/>
        </w:rPr>
        <w:t>-</w:t>
      </w:r>
      <w:r w:rsidR="00684C49">
        <w:rPr>
          <w:sz w:val="28"/>
          <w:szCs w:val="28"/>
          <w:lang w:val="uk-UA"/>
        </w:rPr>
        <w:t xml:space="preserve"> </w:t>
      </w:r>
      <w:r w:rsidR="0072234C" w:rsidRPr="0015442B">
        <w:rPr>
          <w:sz w:val="28"/>
          <w:szCs w:val="28"/>
          <w:lang w:val="uk-UA"/>
        </w:rPr>
        <w:t>значимих заходах, метою яких було сприяти формуванню позитивної громадської думки та формуванню управлінських рішень, щодо вирішення соціальних, культурних питань, які турбують громадськість міста, покращення життєвого рівня окремих категорій населення (ветеранів, сімей з дітьми, молоді та інших).</w:t>
      </w:r>
    </w:p>
    <w:p w:rsidR="00A24F0E" w:rsidRPr="004212F4" w:rsidRDefault="00A24F0E" w:rsidP="002A7527">
      <w:pPr>
        <w:jc w:val="both"/>
        <w:rPr>
          <w:sz w:val="28"/>
          <w:szCs w:val="28"/>
          <w:lang w:val="uk-UA"/>
        </w:rPr>
      </w:pPr>
    </w:p>
    <w:p w:rsidR="00E913C1" w:rsidRDefault="0015442B" w:rsidP="002A7527">
      <w:pPr>
        <w:jc w:val="both"/>
        <w:rPr>
          <w:sz w:val="28"/>
          <w:szCs w:val="28"/>
          <w:lang w:val="uk-UA"/>
        </w:rPr>
      </w:pPr>
      <w:r>
        <w:rPr>
          <w:sz w:val="28"/>
          <w:szCs w:val="28"/>
          <w:lang w:val="uk-UA"/>
        </w:rPr>
        <w:t xml:space="preserve">  </w:t>
      </w:r>
      <w:r w:rsidR="00E913C1">
        <w:rPr>
          <w:sz w:val="28"/>
          <w:szCs w:val="28"/>
          <w:lang w:val="uk-UA"/>
        </w:rPr>
        <w:t xml:space="preserve">В новому  складі громадської ради важливо посилити увагу саме </w:t>
      </w:r>
      <w:r w:rsidR="004212F4">
        <w:rPr>
          <w:sz w:val="28"/>
          <w:szCs w:val="28"/>
          <w:lang w:val="uk-UA"/>
        </w:rPr>
        <w:t xml:space="preserve">на </w:t>
      </w:r>
      <w:r w:rsidR="00E913C1">
        <w:rPr>
          <w:sz w:val="28"/>
          <w:szCs w:val="28"/>
          <w:lang w:val="uk-UA"/>
        </w:rPr>
        <w:t>не задіяні функції  ради з метою підвищення ефективності і дієвості нашої структури та досягнення головної мети</w:t>
      </w:r>
      <w:r>
        <w:rPr>
          <w:sz w:val="28"/>
          <w:szCs w:val="28"/>
          <w:lang w:val="uk-UA"/>
        </w:rPr>
        <w:t xml:space="preserve"> </w:t>
      </w:r>
      <w:r w:rsidR="00E913C1">
        <w:rPr>
          <w:sz w:val="28"/>
          <w:szCs w:val="28"/>
          <w:lang w:val="uk-UA"/>
        </w:rPr>
        <w:t>-</w:t>
      </w:r>
      <w:r>
        <w:rPr>
          <w:sz w:val="28"/>
          <w:szCs w:val="28"/>
          <w:lang w:val="uk-UA"/>
        </w:rPr>
        <w:t xml:space="preserve"> об’єднання</w:t>
      </w:r>
      <w:r w:rsidR="00E913C1">
        <w:rPr>
          <w:sz w:val="28"/>
          <w:szCs w:val="28"/>
          <w:lang w:val="uk-UA"/>
        </w:rPr>
        <w:t xml:space="preserve"> зусиль с</w:t>
      </w:r>
      <w:r w:rsidR="0029034B">
        <w:rPr>
          <w:sz w:val="28"/>
          <w:szCs w:val="28"/>
          <w:lang w:val="uk-UA"/>
        </w:rPr>
        <w:t>відомих представників ІГС,</w:t>
      </w:r>
      <w:r w:rsidR="00684C49">
        <w:rPr>
          <w:sz w:val="28"/>
          <w:szCs w:val="28"/>
          <w:lang w:val="uk-UA"/>
        </w:rPr>
        <w:t xml:space="preserve"> </w:t>
      </w:r>
      <w:proofErr w:type="spellStart"/>
      <w:r w:rsidR="0029034B">
        <w:rPr>
          <w:sz w:val="28"/>
          <w:szCs w:val="28"/>
          <w:lang w:val="uk-UA"/>
        </w:rPr>
        <w:t>медія</w:t>
      </w:r>
      <w:proofErr w:type="spellEnd"/>
      <w:r w:rsidR="0029034B">
        <w:rPr>
          <w:sz w:val="28"/>
          <w:szCs w:val="28"/>
          <w:lang w:val="uk-UA"/>
        </w:rPr>
        <w:t xml:space="preserve"> та </w:t>
      </w:r>
      <w:r w:rsidR="00E913C1">
        <w:rPr>
          <w:sz w:val="28"/>
          <w:szCs w:val="28"/>
          <w:lang w:val="uk-UA"/>
        </w:rPr>
        <w:t>населення задля забезпечення впливу на владу в інтересах сталого розвитку громадянського суспільства.</w:t>
      </w:r>
    </w:p>
    <w:p w:rsidR="009D709E" w:rsidRDefault="009D709E" w:rsidP="002A7527">
      <w:pPr>
        <w:jc w:val="both"/>
        <w:rPr>
          <w:sz w:val="28"/>
          <w:szCs w:val="28"/>
          <w:lang w:val="uk-UA"/>
        </w:rPr>
      </w:pPr>
      <w:r>
        <w:rPr>
          <w:sz w:val="28"/>
          <w:szCs w:val="28"/>
          <w:lang w:val="uk-UA"/>
        </w:rPr>
        <w:t xml:space="preserve"> </w:t>
      </w:r>
      <w:r w:rsidR="00684C49">
        <w:rPr>
          <w:sz w:val="28"/>
          <w:szCs w:val="28"/>
          <w:lang w:val="uk-UA"/>
        </w:rPr>
        <w:t xml:space="preserve"> </w:t>
      </w:r>
      <w:r>
        <w:rPr>
          <w:sz w:val="28"/>
          <w:szCs w:val="28"/>
          <w:lang w:val="uk-UA"/>
        </w:rPr>
        <w:t>Протягом каденції (2018</w:t>
      </w:r>
      <w:r w:rsidR="00684C49">
        <w:rPr>
          <w:sz w:val="28"/>
          <w:szCs w:val="28"/>
          <w:lang w:val="uk-UA"/>
        </w:rPr>
        <w:t>-</w:t>
      </w:r>
      <w:r>
        <w:rPr>
          <w:sz w:val="28"/>
          <w:szCs w:val="28"/>
          <w:lang w:val="uk-UA"/>
        </w:rPr>
        <w:t>2020</w:t>
      </w:r>
      <w:r w:rsidR="00684C49">
        <w:rPr>
          <w:sz w:val="28"/>
          <w:szCs w:val="28"/>
          <w:lang w:val="uk-UA"/>
        </w:rPr>
        <w:t xml:space="preserve"> </w:t>
      </w:r>
      <w:r>
        <w:rPr>
          <w:sz w:val="28"/>
          <w:szCs w:val="28"/>
          <w:lang w:val="uk-UA"/>
        </w:rPr>
        <w:t>роки) громадська рада систематично інформувала  громадськість міста про свою роботу шлях</w:t>
      </w:r>
      <w:r w:rsidR="00684C49">
        <w:rPr>
          <w:sz w:val="28"/>
          <w:szCs w:val="28"/>
          <w:lang w:val="uk-UA"/>
        </w:rPr>
        <w:t>ом розміщення інформації в обов’язковому</w:t>
      </w:r>
      <w:r>
        <w:rPr>
          <w:sz w:val="28"/>
          <w:szCs w:val="28"/>
          <w:lang w:val="uk-UA"/>
        </w:rPr>
        <w:t xml:space="preserve"> порядку  на офіційному </w:t>
      </w:r>
      <w:proofErr w:type="spellStart"/>
      <w:r>
        <w:rPr>
          <w:sz w:val="28"/>
          <w:szCs w:val="28"/>
          <w:lang w:val="uk-UA"/>
        </w:rPr>
        <w:t>веб</w:t>
      </w:r>
      <w:proofErr w:type="spellEnd"/>
      <w:r w:rsidR="00684C49">
        <w:rPr>
          <w:sz w:val="28"/>
          <w:szCs w:val="28"/>
          <w:lang w:val="uk-UA"/>
        </w:rPr>
        <w:t xml:space="preserve"> </w:t>
      </w:r>
      <w:r>
        <w:rPr>
          <w:sz w:val="28"/>
          <w:szCs w:val="28"/>
          <w:lang w:val="uk-UA"/>
        </w:rPr>
        <w:t>- сайті Покровської міської ради (рубрика –</w:t>
      </w:r>
      <w:r w:rsidR="00684C49">
        <w:rPr>
          <w:sz w:val="28"/>
          <w:szCs w:val="28"/>
          <w:lang w:val="uk-UA"/>
        </w:rPr>
        <w:t xml:space="preserve"> </w:t>
      </w:r>
      <w:r>
        <w:rPr>
          <w:sz w:val="28"/>
          <w:szCs w:val="28"/>
          <w:lang w:val="uk-UA"/>
        </w:rPr>
        <w:t xml:space="preserve">Громадська рада) та міських </w:t>
      </w:r>
      <w:proofErr w:type="spellStart"/>
      <w:r>
        <w:rPr>
          <w:sz w:val="28"/>
          <w:szCs w:val="28"/>
          <w:lang w:val="uk-UA"/>
        </w:rPr>
        <w:t>ЗМІ.Також</w:t>
      </w:r>
      <w:proofErr w:type="spellEnd"/>
      <w:r>
        <w:rPr>
          <w:sz w:val="28"/>
          <w:szCs w:val="28"/>
          <w:lang w:val="uk-UA"/>
        </w:rPr>
        <w:t xml:space="preserve"> активно функціонує сторінка Громадська рада у соціальній мережі  </w:t>
      </w:r>
      <w:proofErr w:type="spellStart"/>
      <w:r>
        <w:rPr>
          <w:sz w:val="28"/>
          <w:szCs w:val="28"/>
          <w:lang w:val="uk-UA"/>
        </w:rPr>
        <w:t>Фейсбук</w:t>
      </w:r>
      <w:proofErr w:type="spellEnd"/>
      <w:r>
        <w:rPr>
          <w:sz w:val="28"/>
          <w:szCs w:val="28"/>
          <w:lang w:val="uk-UA"/>
        </w:rPr>
        <w:t>.</w:t>
      </w:r>
    </w:p>
    <w:p w:rsidR="00E913C1" w:rsidRDefault="00E913C1" w:rsidP="002A7527">
      <w:pPr>
        <w:jc w:val="both"/>
        <w:rPr>
          <w:sz w:val="28"/>
          <w:szCs w:val="28"/>
          <w:lang w:val="uk-UA"/>
        </w:rPr>
      </w:pPr>
    </w:p>
    <w:p w:rsidR="00E913C1" w:rsidRDefault="00E913C1" w:rsidP="002A7527">
      <w:pPr>
        <w:jc w:val="both"/>
        <w:rPr>
          <w:sz w:val="28"/>
          <w:szCs w:val="28"/>
          <w:lang w:val="uk-UA"/>
        </w:rPr>
      </w:pPr>
    </w:p>
    <w:p w:rsidR="00E913C1" w:rsidRDefault="00E913C1" w:rsidP="002A7527">
      <w:pPr>
        <w:jc w:val="both"/>
        <w:rPr>
          <w:sz w:val="28"/>
          <w:szCs w:val="28"/>
          <w:lang w:val="uk-UA"/>
        </w:rPr>
      </w:pPr>
      <w:r>
        <w:rPr>
          <w:sz w:val="28"/>
          <w:szCs w:val="28"/>
          <w:lang w:val="uk-UA"/>
        </w:rPr>
        <w:t>Голова громадської ради при виконкомі</w:t>
      </w:r>
    </w:p>
    <w:p w:rsidR="00E913C1" w:rsidRDefault="00E913C1" w:rsidP="002A7527">
      <w:pPr>
        <w:jc w:val="both"/>
        <w:rPr>
          <w:sz w:val="28"/>
          <w:szCs w:val="28"/>
          <w:lang w:val="uk-UA"/>
        </w:rPr>
      </w:pPr>
      <w:r>
        <w:rPr>
          <w:sz w:val="28"/>
          <w:szCs w:val="28"/>
          <w:lang w:val="uk-UA"/>
        </w:rPr>
        <w:t>Покровської міської ради                                                        О.І.</w:t>
      </w:r>
      <w:proofErr w:type="spellStart"/>
      <w:r>
        <w:rPr>
          <w:sz w:val="28"/>
          <w:szCs w:val="28"/>
          <w:lang w:val="uk-UA"/>
        </w:rPr>
        <w:t>Ревт</w:t>
      </w:r>
      <w:proofErr w:type="spellEnd"/>
    </w:p>
    <w:p w:rsidR="00E913C1" w:rsidRDefault="00E913C1" w:rsidP="002A7527">
      <w:pPr>
        <w:jc w:val="both"/>
        <w:rPr>
          <w:sz w:val="28"/>
          <w:szCs w:val="28"/>
          <w:lang w:val="uk-UA"/>
        </w:rPr>
      </w:pPr>
    </w:p>
    <w:p w:rsidR="00E913C1" w:rsidRDefault="00E913C1" w:rsidP="002A7527">
      <w:pPr>
        <w:jc w:val="both"/>
        <w:rPr>
          <w:sz w:val="28"/>
          <w:szCs w:val="28"/>
          <w:lang w:val="uk-UA"/>
        </w:rPr>
      </w:pPr>
    </w:p>
    <w:p w:rsidR="00FA2761" w:rsidRPr="001634A5" w:rsidRDefault="00FA2761" w:rsidP="002A7527">
      <w:pPr>
        <w:jc w:val="both"/>
        <w:rPr>
          <w:sz w:val="28"/>
          <w:szCs w:val="28"/>
          <w:lang w:val="uk-UA"/>
        </w:rPr>
      </w:pPr>
    </w:p>
    <w:p w:rsidR="001634A5" w:rsidRPr="001634A5" w:rsidRDefault="001634A5" w:rsidP="002A7527">
      <w:pPr>
        <w:jc w:val="both"/>
        <w:rPr>
          <w:lang w:val="uk-UA"/>
        </w:rPr>
      </w:pPr>
    </w:p>
    <w:p w:rsidR="001634A5" w:rsidRPr="001634A5" w:rsidRDefault="001634A5" w:rsidP="002A7527">
      <w:pPr>
        <w:jc w:val="both"/>
        <w:rPr>
          <w:lang w:val="uk-UA"/>
        </w:rPr>
      </w:pPr>
    </w:p>
    <w:p w:rsidR="001634A5" w:rsidRPr="001634A5" w:rsidRDefault="001634A5" w:rsidP="002A7527">
      <w:pPr>
        <w:jc w:val="both"/>
        <w:rPr>
          <w:lang w:val="uk-UA"/>
        </w:rPr>
      </w:pPr>
    </w:p>
    <w:p w:rsidR="001634A5" w:rsidRPr="001634A5" w:rsidRDefault="001634A5" w:rsidP="002A7527">
      <w:pPr>
        <w:jc w:val="both"/>
        <w:rPr>
          <w:lang w:val="uk-UA"/>
        </w:rPr>
      </w:pPr>
    </w:p>
    <w:p w:rsidR="001634A5" w:rsidRPr="001634A5" w:rsidRDefault="001634A5" w:rsidP="002A7527">
      <w:pPr>
        <w:jc w:val="both"/>
        <w:rPr>
          <w:lang w:val="uk-UA"/>
        </w:rPr>
      </w:pPr>
    </w:p>
    <w:p w:rsidR="001634A5" w:rsidRPr="001634A5" w:rsidRDefault="001634A5" w:rsidP="002A7527">
      <w:pPr>
        <w:jc w:val="both"/>
        <w:rPr>
          <w:lang w:val="uk-UA"/>
        </w:rPr>
      </w:pPr>
    </w:p>
    <w:p w:rsidR="001634A5" w:rsidRPr="001634A5" w:rsidRDefault="001634A5" w:rsidP="002A7527">
      <w:pPr>
        <w:jc w:val="both"/>
        <w:rPr>
          <w:lang w:val="uk-UA"/>
        </w:rPr>
      </w:pPr>
    </w:p>
    <w:p w:rsidR="001634A5" w:rsidRPr="001634A5" w:rsidRDefault="001634A5" w:rsidP="002A7527">
      <w:pPr>
        <w:jc w:val="both"/>
        <w:rPr>
          <w:lang w:val="uk-UA"/>
        </w:rPr>
      </w:pPr>
    </w:p>
    <w:p w:rsidR="001634A5" w:rsidRPr="001634A5" w:rsidRDefault="001634A5" w:rsidP="002A7527">
      <w:pPr>
        <w:jc w:val="both"/>
        <w:rPr>
          <w:lang w:val="uk-UA"/>
        </w:rPr>
      </w:pPr>
    </w:p>
    <w:p w:rsidR="001634A5" w:rsidRPr="001634A5" w:rsidRDefault="001634A5" w:rsidP="002A7527">
      <w:pPr>
        <w:jc w:val="both"/>
        <w:rPr>
          <w:lang w:val="uk-UA"/>
        </w:rPr>
      </w:pPr>
    </w:p>
    <w:p w:rsidR="001634A5" w:rsidRPr="001634A5" w:rsidRDefault="001634A5" w:rsidP="002A7527">
      <w:pPr>
        <w:jc w:val="both"/>
        <w:rPr>
          <w:lang w:val="uk-UA"/>
        </w:rPr>
      </w:pPr>
    </w:p>
    <w:p w:rsidR="001634A5" w:rsidRPr="001634A5" w:rsidRDefault="001634A5" w:rsidP="002A7527">
      <w:pPr>
        <w:jc w:val="both"/>
        <w:rPr>
          <w:lang w:val="uk-UA"/>
        </w:rPr>
      </w:pPr>
    </w:p>
    <w:p w:rsidR="001634A5" w:rsidRPr="001634A5" w:rsidRDefault="001634A5" w:rsidP="002A7527">
      <w:pPr>
        <w:jc w:val="both"/>
        <w:rPr>
          <w:lang w:val="uk-UA"/>
        </w:rPr>
      </w:pPr>
    </w:p>
    <w:p w:rsidR="001634A5" w:rsidRPr="001634A5" w:rsidRDefault="001634A5" w:rsidP="002A7527">
      <w:pPr>
        <w:jc w:val="both"/>
        <w:rPr>
          <w:lang w:val="uk-UA"/>
        </w:rPr>
      </w:pPr>
    </w:p>
    <w:p w:rsidR="001634A5" w:rsidRPr="001634A5" w:rsidRDefault="001634A5" w:rsidP="002A7527">
      <w:pPr>
        <w:jc w:val="both"/>
        <w:rPr>
          <w:lang w:val="uk-UA"/>
        </w:rPr>
      </w:pPr>
    </w:p>
    <w:p w:rsidR="001634A5" w:rsidRPr="001634A5" w:rsidRDefault="001634A5" w:rsidP="002A7527">
      <w:pPr>
        <w:jc w:val="both"/>
        <w:rPr>
          <w:lang w:val="uk-UA"/>
        </w:rPr>
      </w:pPr>
    </w:p>
    <w:p w:rsidR="001634A5" w:rsidRPr="001634A5" w:rsidRDefault="001634A5" w:rsidP="002A7527">
      <w:pPr>
        <w:jc w:val="both"/>
        <w:rPr>
          <w:lang w:val="uk-UA"/>
        </w:rPr>
      </w:pPr>
    </w:p>
    <w:p w:rsidR="001634A5" w:rsidRPr="001634A5" w:rsidRDefault="001634A5" w:rsidP="002A7527">
      <w:pPr>
        <w:jc w:val="both"/>
        <w:rPr>
          <w:lang w:val="uk-UA"/>
        </w:rPr>
      </w:pPr>
    </w:p>
    <w:p w:rsidR="001634A5" w:rsidRPr="001634A5" w:rsidRDefault="001634A5">
      <w:pPr>
        <w:rPr>
          <w:lang w:val="uk-UA"/>
        </w:rPr>
      </w:pPr>
    </w:p>
    <w:p w:rsidR="001634A5" w:rsidRPr="001634A5" w:rsidRDefault="001634A5">
      <w:pPr>
        <w:rPr>
          <w:lang w:val="uk-UA"/>
        </w:rPr>
      </w:pPr>
    </w:p>
    <w:p w:rsidR="001634A5" w:rsidRPr="001634A5" w:rsidRDefault="001634A5">
      <w:pPr>
        <w:rPr>
          <w:lang w:val="uk-UA"/>
        </w:rPr>
      </w:pPr>
    </w:p>
    <w:p w:rsidR="001634A5" w:rsidRPr="001634A5" w:rsidRDefault="001634A5">
      <w:pPr>
        <w:rPr>
          <w:lang w:val="uk-UA"/>
        </w:rPr>
      </w:pPr>
    </w:p>
    <w:p w:rsidR="001634A5" w:rsidRPr="001634A5" w:rsidRDefault="001634A5">
      <w:pPr>
        <w:rPr>
          <w:lang w:val="uk-UA"/>
        </w:rPr>
      </w:pPr>
    </w:p>
    <w:p w:rsidR="001634A5" w:rsidRPr="001634A5" w:rsidRDefault="001634A5">
      <w:pPr>
        <w:rPr>
          <w:lang w:val="uk-UA"/>
        </w:rPr>
      </w:pPr>
    </w:p>
    <w:p w:rsidR="001634A5" w:rsidRPr="001634A5" w:rsidRDefault="001634A5">
      <w:pPr>
        <w:rPr>
          <w:lang w:val="uk-UA"/>
        </w:rPr>
      </w:pPr>
    </w:p>
    <w:sectPr w:rsidR="001634A5" w:rsidRPr="001634A5" w:rsidSect="002A752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34A5"/>
    <w:rsid w:val="00056B69"/>
    <w:rsid w:val="000A02D8"/>
    <w:rsid w:val="0015442B"/>
    <w:rsid w:val="001634A5"/>
    <w:rsid w:val="0029034B"/>
    <w:rsid w:val="002A7527"/>
    <w:rsid w:val="002B2F9E"/>
    <w:rsid w:val="003258D2"/>
    <w:rsid w:val="003C28D0"/>
    <w:rsid w:val="004212F4"/>
    <w:rsid w:val="004A3B5A"/>
    <w:rsid w:val="00556DFE"/>
    <w:rsid w:val="005823F2"/>
    <w:rsid w:val="005B1C9D"/>
    <w:rsid w:val="00641EEB"/>
    <w:rsid w:val="00684C49"/>
    <w:rsid w:val="006A016C"/>
    <w:rsid w:val="006F6609"/>
    <w:rsid w:val="006F7742"/>
    <w:rsid w:val="00717CEF"/>
    <w:rsid w:val="0072234C"/>
    <w:rsid w:val="00766B1A"/>
    <w:rsid w:val="007C57AC"/>
    <w:rsid w:val="007E6DB8"/>
    <w:rsid w:val="00804BD4"/>
    <w:rsid w:val="00863703"/>
    <w:rsid w:val="008C0BF1"/>
    <w:rsid w:val="00922558"/>
    <w:rsid w:val="009C307C"/>
    <w:rsid w:val="009D709E"/>
    <w:rsid w:val="009E49C8"/>
    <w:rsid w:val="00A03345"/>
    <w:rsid w:val="00A24F0E"/>
    <w:rsid w:val="00A4243B"/>
    <w:rsid w:val="00AB1A16"/>
    <w:rsid w:val="00B2752C"/>
    <w:rsid w:val="00B47A74"/>
    <w:rsid w:val="00B75207"/>
    <w:rsid w:val="00C721C5"/>
    <w:rsid w:val="00C83848"/>
    <w:rsid w:val="00D70184"/>
    <w:rsid w:val="00E00973"/>
    <w:rsid w:val="00E913C1"/>
    <w:rsid w:val="00EA4F0F"/>
    <w:rsid w:val="00F3583F"/>
    <w:rsid w:val="00FA2761"/>
    <w:rsid w:val="00FB07F7"/>
    <w:rsid w:val="00FD41ED"/>
    <w:rsid w:val="00FF2B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 Corporation</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Юрий Середа</cp:lastModifiedBy>
  <cp:revision>2</cp:revision>
  <dcterms:created xsi:type="dcterms:W3CDTF">2020-06-08T19:36:00Z</dcterms:created>
  <dcterms:modified xsi:type="dcterms:W3CDTF">2020-06-08T19:36:00Z</dcterms:modified>
</cp:coreProperties>
</file>