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tru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30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.2020р.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-565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92"/>
        <w:gridCol w:w="2416"/>
        <w:gridCol w:w="2082"/>
        <w:gridCol w:w="4840"/>
        <w:gridCol w:w="2168"/>
        <w:gridCol w:w="2040"/>
      </w:tblGrid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tru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30.11</w:t>
            </w:r>
            <w:r>
              <w:rPr>
                <w:rFonts w:ascii="Times New Roman" w:hAnsi="Times New Roman"/>
                <w:color w:val="000000"/>
                <w:lang w:val="uk-UA"/>
              </w:rPr>
              <w:t>.2020р.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</w: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 1</w:t>
            </w:r>
            <w:r>
              <w:rPr>
                <w:rFonts w:cs="Times New Roman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.00 годині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(Смірнова І.С.)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   </w:t>
            </w:r>
            <w:r>
              <w:rPr>
                <w:rFonts w:ascii="Times New Roman" w:hAnsi="Times New Roman"/>
                <w:lang w:val="uk-UA"/>
              </w:rPr>
              <w:t>Пастух А.І.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5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0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 “ЦМЛПМРДО»,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13-30 год.</w:t>
            </w:r>
          </w:p>
        </w:tc>
        <w:tc>
          <w:tcPr>
            <w:tcW w:w="4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1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(Шкіль А.П.)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108</Words>
  <Characters>759</Characters>
  <CharactersWithSpaces>1120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2020-11-16T07:31:00Z</dcterms:created>
  <dc:creator>priemnaya_2</dc:creator>
  <dc:description/>
  <dc:language>ru-RU</dc:language>
  <cp:lastModifiedBy/>
  <dcterms:modified xsi:type="dcterms:W3CDTF">2021-01-15T09:07:34Z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