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16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43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9"/>
        <w:gridCol w:w="6"/>
        <w:gridCol w:w="2822"/>
        <w:gridCol w:w="2204"/>
        <w:gridCol w:w="3219"/>
        <w:gridCol w:w="2649"/>
        <w:gridCol w:w="34"/>
        <w:gridCol w:w="2609"/>
      </w:tblGrid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ab/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19.10.2020р.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КП “ЦМЛПМРДО”,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20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.10.2020р.</w:t>
            </w:r>
          </w:p>
        </w:tc>
        <w:tc>
          <w:tcPr>
            <w:tcW w:w="2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Позачергове засідання виконавчого комітету Покровської міської ради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Зал засідань ІІІ-й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 11:00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Питання в різному 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Чистяков О.Г.,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начальник загального  відділу Агапова В.С. 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Відяєва Г.М.,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В.о. міського голови Пастух А.І.</w:t>
            </w:r>
          </w:p>
        </w:tc>
      </w:tr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21.10.2020р.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комісії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 питань захисту прав дитини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(Горчакова Д.В.)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bookmarkStart w:id="0" w:name="__DdeLink__1629_2469370640"/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  <w:bookmarkEnd w:id="0"/>
          </w:p>
        </w:tc>
      </w:tr>
      <w:tr>
        <w:trPr>
          <w:trHeight w:val="427" w:hRule="atLeast"/>
        </w:trPr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21.10.2020р.</w:t>
            </w:r>
          </w:p>
        </w:tc>
        <w:tc>
          <w:tcPr>
            <w:tcW w:w="2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Позачергове засідання виконавчого комітету Покровської міської ради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Зал засідань ІІІ-й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 11:00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Питання в різному 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Чистяков О.Г.,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начальник загального  відділу Агапова В.С. 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Відяєва Г.М.,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в.о. міського голови Пастух А.І.</w:t>
            </w:r>
          </w:p>
        </w:tc>
      </w:tr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spacing w:lineRule="auto" w:line="276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21</w:t>
            </w:r>
            <w:bookmarkStart w:id="1" w:name="_GoBack"/>
            <w:bookmarkEnd w:id="1"/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 xml:space="preserve">.10.2020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Організаційний 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spacing w:lineRule="auto" w:line="276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22.10.2020р.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22.10.2020р.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Хол приймального відділення хірургічного корпусу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о 13-30 год.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1. Про роботу стоматологічної служби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2.Стан організації роботи клініко-діагностичної лабораторії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3.Готовність госпітальної бази жо можливої епідемії грипу.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4.Аналіз летальності за 9 місяців 2020 року по КП «ЦМЛ ПМР ДО» 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5.Підготовка до роботи в осінньо-зимовий період.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6.Аналіз роботи за 9 місяців 2020 року.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7.Питання у різному 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Директор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(Шкіль А.П.)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директора з медичної частини (Конорєзова Т.Л.)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23.10.2020р.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Пленарне засідання чергової 62 сесії Покровської міської ради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Пастух А.І.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1fa4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 LibreOffice_project/9d0f32d1f0b509096fd65e0d4bec26ddd1938fd3</Application>
  <Pages>3</Pages>
  <Words>396</Words>
  <Characters>2601</Characters>
  <CharactersWithSpaces>3245</CharactersWithSpaces>
  <Paragraphs>110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2020-10-21T05:27:00Z</dcterms:created>
  <dc:creator>priemnaya_2</dc:creator>
  <dc:description/>
  <dc:language>uk-UA</dc:language>
  <cp:lastModifiedBy/>
  <dcterms:modified xsi:type="dcterms:W3CDTF">2020-10-21T11:18:07Z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