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06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.01.2021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.01.2021р.  по 16.01.2021р.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11.01.2021р.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 xml:space="preserve">Нарада в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en-US" w:eastAsia="ru-RU" w:bidi="ar-SA"/>
              </w:rPr>
              <w:t>Zoom -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 xml:space="preserve"> на тему: “Взаємодія адміністраторів ЦНАП та спеціалістів УП та СЗН під час упровадження програмного комплексу "Інтегрована інформаційна система "Соціальна громада"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ru-RU" w:eastAsia="ru-RU" w:bidi="ar-SA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Взаємодія адміністраторів ЦНАП та спеціалістів УП та СЗН під час упровадження програмного комплексу "Інтегрована інформаційна система "Соціальна громада"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Керівник -  адміністратор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Клочковська І.В.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Керівник -  адміністратор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Клочковська І.В.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на тему : “Про  формування  номенклатури справ  виконавчого комітету Покровської міської ради на 2021 рік”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 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Формування  номенклатури справ  виконавчого  комітету Покровської міської ради на 2021 рік”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Начальник  загального відділу Агапова В.С.,  начальник  архівного відділу Ігнатенко Ю.А., начальники відділів виконкому.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13.01.2021р.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Експертна комісія архівного відділу виконавчого комітету Покровської міської ради по погодженню номенклатури справ на 2021 рік по Орджонікідзевському міському суду.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 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Погодження номенклатури справ на 2021 рік по Орджонікідзевському міському суду.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Голова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Відяєва Г.М.,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заступник голови комісії Ігнатенко Ю.А. секретар комісії Колядюк К.П.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Керуючий  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15.01.2021р.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0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0"/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Міський голова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/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LibreOffice/6.1.4.2$Windows_x86 LibreOffice_project/9d0f32d1f0b509096fd65e0d4bec26ddd1938fd3</Application>
  <Pages>2</Pages>
  <Words>245</Words>
  <Characters>1687</Characters>
  <CharactersWithSpaces>2170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2021-01-15T10:05:47Z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