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07.01.2019р.  по 13.01.2019р.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08.01.2019р.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left" w:pos="2889" w:leader="none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left" w:pos="2889" w:leader="none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Актовий зал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1.Підготовка КЗ “ЦМЛ м.Покров”ДОР” до здачі річного звіту за 2018 рік.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2.Питання у різному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Конорєзова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Т.І.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Відяєвої Г.М.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12.01.2019р.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Міське мистецьке свято “Щедрий вечір, добрий вечір, рідне місто, мати Україна!”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Мистецьке свято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(Сударєва Т.М.)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-390" w:leader="none"/>
        </w:tabs>
        <w:overflowPunct w:val="true"/>
        <w:bidi w:val="0"/>
        <w:spacing w:lineRule="auto" w:line="264" w:before="0" w:after="150"/>
        <w:ind w:left="-454" w:right="-340" w:hanging="0"/>
        <w:jc w:val="left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tbl>
      <w:tblPr>
        <w:tblW w:w="850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253"/>
        <w:gridCol w:w="4251"/>
      </w:tblGrid>
      <w:tr>
        <w:trPr/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 xml:space="preserve"> </w:t>
            </w:r>
            <w:r>
              <w:rPr>
                <w:sz w:val="80"/>
                <w:szCs w:val="80"/>
              </w:rPr>
              <w:t xml:space="preserve">Управління  </w:t>
            </w:r>
          </w:p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80"/>
                <w:szCs w:val="80"/>
              </w:rPr>
              <w:t xml:space="preserve">  </w:t>
            </w:r>
            <w:r>
              <w:rPr>
                <w:sz w:val="80"/>
                <w:szCs w:val="80"/>
              </w:rPr>
              <w:t>освіти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28"/>
                <w:szCs w:val="28"/>
              </w:rPr>
              <w:t xml:space="preserve">НВО; НУШ; проекти; </w:t>
            </w:r>
          </w:p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28"/>
                <w:szCs w:val="28"/>
              </w:rPr>
              <w:t>ресурсна кімната(медіатека);</w:t>
            </w:r>
          </w:p>
          <w:p>
            <w:pPr>
              <w:pStyle w:val="Style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пілотний проект, </w:t>
            </w:r>
          </w:p>
        </w:tc>
      </w:tr>
    </w:tbl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198</TotalTime>
  <Application>LibreOffice/5.4.4.2$Windows_x86 LibreOffice_project/2524958677847fb3bb44820e40380acbe820f960</Application>
  <Pages>2</Pages>
  <Words>187</Words>
  <Characters>1238</Characters>
  <CharactersWithSpaces>1410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2019-01-09T15:03:56Z</dcterms:modified>
  <cp:revision>16</cp:revision>
  <dc:subject/>
  <dc:title/>
</cp:coreProperties>
</file>