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0B241B" w14:textId="230145DB" w:rsidR="00B254C8" w:rsidRDefault="00B254C8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474F095" w14:textId="77777777" w:rsidR="00B254C8" w:rsidRDefault="00B254C8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053E56A1" w14:textId="77777777" w:rsidR="00B254C8" w:rsidRDefault="00B254C8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438E1171" w14:textId="69DDF8A6" w:rsidR="00B254C8" w:rsidRDefault="00FF5215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B254C8">
        <w:rPr>
          <w:b/>
          <w:bCs/>
          <w:sz w:val="28"/>
          <w:szCs w:val="28"/>
        </w:rPr>
        <w:t xml:space="preserve">РІШЕННЯ </w:t>
      </w:r>
    </w:p>
    <w:p w14:paraId="3C3FE34F" w14:textId="77777777" w:rsidR="00B254C8" w:rsidRDefault="00B254C8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___________</w:t>
      </w:r>
    </w:p>
    <w:p w14:paraId="7A001D92" w14:textId="77777777" w:rsidR="00B254C8" w:rsidRDefault="00B254C8">
      <w:pPr>
        <w:pStyle w:val="a8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717B5C01" w14:textId="16B7D704" w:rsidR="00B254C8" w:rsidRPr="00786A85" w:rsidRDefault="00B254C8">
      <w:pPr>
        <w:spacing w:after="143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bookmarkStart w:id="0" w:name="_Hlk13177447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затвердження висновку органу опіки та піклування Покровської міської </w:t>
      </w:r>
      <w:r w:rsidRPr="0078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Дніпропетровської області щ</w:t>
      </w:r>
      <w:r w:rsidRPr="0078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 w:rsidRPr="00786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6A8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доцільності позбавлення батьківських прав </w:t>
      </w:r>
      <w:bookmarkStart w:id="1" w:name="__DdeLink__309_3137835476"/>
      <w:bookmarkStart w:id="2" w:name="_Hlk134696000"/>
      <w:bookmarkStart w:id="3" w:name="_Hlk134696782"/>
      <w:r w:rsidR="00A42A5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7445A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 w:rsidR="00786A85" w:rsidRPr="00786A8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42A5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A42A5A" w:rsidRPr="00786A8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86A85" w:rsidRPr="00786A8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року народження </w:t>
      </w:r>
      <w:r w:rsidR="007445A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відносно </w:t>
      </w:r>
      <w:r w:rsidR="007445AD">
        <w:rPr>
          <w:rFonts w:ascii="Times New Roman" w:eastAsia="SimSun" w:hAnsi="Times New Roman"/>
          <w:color w:val="000000"/>
          <w:sz w:val="28"/>
          <w:szCs w:val="28"/>
          <w:highlight w:val="white"/>
          <w:lang w:eastAsia="ru-RU"/>
        </w:rPr>
        <w:t xml:space="preserve">малолітніх </w:t>
      </w:r>
      <w:r w:rsidR="00A42A5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7445AD">
        <w:rPr>
          <w:rFonts w:ascii="Times New Roman" w:eastAsia="SimSu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A42A5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A42A5A"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7445AD"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року народження, </w:t>
      </w:r>
      <w:r w:rsidR="00A42A5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7445AD"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A42A5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A42A5A"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7445AD"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>року народження</w:t>
      </w:r>
    </w:p>
    <w:p w14:paraId="248576D8" w14:textId="77777777" w:rsidR="00B254C8" w:rsidRDefault="00B254C8">
      <w:pPr>
        <w:spacing w:after="0" w:line="240" w:lineRule="auto"/>
        <w:jc w:val="both"/>
        <w:rPr>
          <w:sz w:val="12"/>
          <w:szCs w:val="12"/>
        </w:rPr>
      </w:pPr>
    </w:p>
    <w:bookmarkEnd w:id="0"/>
    <w:p w14:paraId="2F2D0646" w14:textId="591FC71E" w:rsidR="00B254C8" w:rsidRDefault="00B254C8">
      <w:pPr>
        <w:spacing w:after="29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інтересами д</w:t>
      </w:r>
      <w:r w:rsidR="005B3ACE">
        <w:rPr>
          <w:rFonts w:ascii="Times New Roman" w:eastAsia="Times New Roman" w:hAnsi="Times New Roman" w:cs="Times New Roman"/>
          <w:sz w:val="28"/>
          <w:szCs w:val="28"/>
          <w:lang w:eastAsia="ru-RU"/>
        </w:rPr>
        <w:t>ітей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підпунктом 4 пункту «б» ст.34 Закону України «Про місцеве самоврядування в Україні», 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 w:rsidR="00057D7D" w:rsidRPr="00057D7D">
        <w:rPr>
          <w:rStyle w:val="a3"/>
          <w:rFonts w:ascii="Times New Roman" w:hAnsi="Times New Roman" w:cs="Times New Roman"/>
          <w:sz w:val="28"/>
          <w:szCs w:val="28"/>
        </w:rPr>
        <w:t xml:space="preserve">на </w:t>
      </w:r>
      <w:r w:rsidR="00057D7D" w:rsidRPr="00057D7D"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 w:rsidR="00057D7D" w:rsidRPr="00057D7D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 w:rsidR="00057D7D" w:rsidRPr="00057D7D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r w:rsidR="00057D7D" w:rsidRPr="00057D7D">
        <w:rPr>
          <w:rFonts w:ascii="Times New Roman" w:eastAsia="Times New Roman" w:hAnsi="Times New Roman"/>
          <w:sz w:val="28"/>
          <w:szCs w:val="28"/>
          <w:lang w:eastAsia="ru-RU"/>
        </w:rPr>
        <w:t xml:space="preserve"> від</w:t>
      </w:r>
      <w:r w:rsidR="00094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65E1">
        <w:rPr>
          <w:rFonts w:ascii="Times New Roman" w:eastAsia="Times New Roman" w:hAnsi="Times New Roman"/>
          <w:sz w:val="28"/>
          <w:szCs w:val="28"/>
          <w:lang w:eastAsia="ru-RU"/>
        </w:rPr>
        <w:t>15.01.2025</w:t>
      </w:r>
      <w:r w:rsidR="00057D7D" w:rsidRPr="00057D7D"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6D56820B" w14:textId="77777777" w:rsidR="00B254C8" w:rsidRDefault="00B254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C7DF4D" w14:textId="77777777" w:rsidR="00B254C8" w:rsidRDefault="00B254C8">
      <w:pPr>
        <w:spacing w:after="29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50CE57D3" w14:textId="77777777" w:rsidR="00B254C8" w:rsidRDefault="00B254C8">
      <w:pPr>
        <w:spacing w:after="29" w:line="240" w:lineRule="auto"/>
        <w:rPr>
          <w:sz w:val="12"/>
          <w:szCs w:val="12"/>
        </w:rPr>
      </w:pPr>
    </w:p>
    <w:p w14:paraId="170C251A" w14:textId="5CA761B8" w:rsidR="00B254C8" w:rsidRDefault="00B254C8">
      <w:pPr>
        <w:spacing w:after="29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доцільності позбавлення батьківських </w:t>
      </w:r>
      <w:r w:rsidR="00057D7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bookmarkStart w:id="4" w:name="_Hlk1346960001"/>
      <w:bookmarkStart w:id="5" w:name="_Hlk1346967821"/>
      <w:r w:rsidR="00A42A5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7445A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 w:rsidR="007445AD" w:rsidRPr="00786A8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42A5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A42A5A" w:rsidRPr="00786A8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445AD" w:rsidRPr="00786A8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року народження </w:t>
      </w:r>
      <w:r w:rsidR="007445A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відносно </w:t>
      </w:r>
      <w:r w:rsidR="007445AD">
        <w:rPr>
          <w:rFonts w:ascii="Times New Roman" w:eastAsia="SimSun" w:hAnsi="Times New Roman"/>
          <w:color w:val="000000"/>
          <w:sz w:val="28"/>
          <w:szCs w:val="28"/>
          <w:highlight w:val="white"/>
          <w:lang w:eastAsia="ru-RU"/>
        </w:rPr>
        <w:t xml:space="preserve">малолітніх </w:t>
      </w:r>
      <w:r w:rsidR="00A42A5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7445AD">
        <w:rPr>
          <w:rFonts w:ascii="Times New Roman" w:eastAsia="SimSu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A42A5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A42A5A"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7445AD"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року народження, </w:t>
      </w:r>
      <w:r w:rsidR="00A42A5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7445AD"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A42A5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A42A5A"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7445AD"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>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F81C0E" w14:textId="77777777" w:rsidR="00B254C8" w:rsidRPr="0043733B" w:rsidRDefault="00B254C8">
      <w:pPr>
        <w:spacing w:after="29" w:line="240" w:lineRule="auto"/>
        <w:ind w:firstLine="567"/>
        <w:jc w:val="both"/>
        <w:rPr>
          <w:sz w:val="16"/>
          <w:szCs w:val="16"/>
        </w:rPr>
      </w:pPr>
    </w:p>
    <w:p w14:paraId="1459151D" w14:textId="77777777" w:rsidR="00B254C8" w:rsidRDefault="00B254C8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16D9E47" w14:textId="77777777" w:rsidR="00B254C8" w:rsidRDefault="00B254C8">
      <w:pPr>
        <w:rPr>
          <w:sz w:val="12"/>
          <w:szCs w:val="12"/>
        </w:rPr>
      </w:pPr>
    </w:p>
    <w:p w14:paraId="16348AC4" w14:textId="77777777" w:rsidR="0043733B" w:rsidRDefault="0043733B">
      <w:pPr>
        <w:rPr>
          <w:sz w:val="12"/>
          <w:szCs w:val="12"/>
        </w:rPr>
      </w:pPr>
    </w:p>
    <w:bookmarkEnd w:id="1"/>
    <w:bookmarkEnd w:id="2"/>
    <w:bookmarkEnd w:id="3"/>
    <w:bookmarkEnd w:id="4"/>
    <w:bookmarkEnd w:id="5"/>
    <w:p w14:paraId="455DF3AB" w14:textId="19C27B9B" w:rsidR="00B254C8" w:rsidRDefault="00FF5215"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B254C8">
      <w:pgSz w:w="11906" w:h="16838"/>
      <w:pgMar w:top="993" w:right="70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C8"/>
    <w:rsid w:val="00057D7D"/>
    <w:rsid w:val="000940A3"/>
    <w:rsid w:val="000C6248"/>
    <w:rsid w:val="003C597D"/>
    <w:rsid w:val="0043733B"/>
    <w:rsid w:val="005B3ACE"/>
    <w:rsid w:val="007445AD"/>
    <w:rsid w:val="00786A85"/>
    <w:rsid w:val="00A42A5A"/>
    <w:rsid w:val="00B254C8"/>
    <w:rsid w:val="00B93178"/>
    <w:rsid w:val="00BE7058"/>
    <w:rsid w:val="00F565E1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32A4929"/>
  <w15:chartTrackingRefBased/>
  <w15:docId w15:val="{D34BB976-7AE4-4802-9475-BBF83EC5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8"/>
      <w:szCs w:val="28"/>
    </w:rPr>
  </w:style>
  <w:style w:type="character" w:customStyle="1" w:styleId="a3">
    <w:name w:val="Основной шрифт абзаца"/>
    <w:qFormat/>
  </w:style>
  <w:style w:type="character" w:customStyle="1" w:styleId="2">
    <w:name w:val="Основной шрифт абзаца2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</w:style>
  <w:style w:type="character" w:customStyle="1" w:styleId="10">
    <w:name w:val="Шрифт абзацу за замовчуванням1"/>
  </w:style>
  <w:style w:type="character" w:customStyle="1" w:styleId="11">
    <w:name w:val="Гіперпосилання1"/>
    <w:rPr>
      <w:color w:val="000080"/>
      <w:u w:val="single"/>
    </w:rPr>
  </w:style>
  <w:style w:type="character" w:customStyle="1" w:styleId="apple-converted-space">
    <w:name w:val="apple-converted-space"/>
  </w:style>
  <w:style w:type="character" w:customStyle="1" w:styleId="rvts23">
    <w:name w:val="rvts23"/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rvts9">
    <w:name w:val="rvts9"/>
  </w:style>
  <w:style w:type="character" w:customStyle="1" w:styleId="a5">
    <w:name w:val="Посещённая гиперссылка"/>
    <w:rPr>
      <w:color w:val="800080"/>
      <w:u w:val="single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Текст выноски Знак"/>
    <w:rPr>
      <w:rFonts w:ascii="Tahoma" w:eastAsia="Calibri" w:hAnsi="Tahoma" w:cs="Tahoma"/>
      <w:color w:val="000000"/>
      <w:sz w:val="16"/>
      <w:szCs w:val="16"/>
    </w:rPr>
  </w:style>
  <w:style w:type="character" w:customStyle="1" w:styleId="12">
    <w:name w:val="Шрифт абзацу за замовчуванням1"/>
  </w:style>
  <w:style w:type="character" w:customStyle="1" w:styleId="WW--">
    <w:name w:val="WW-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Название объекта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rvps2">
    <w:name w:val="rvps2"/>
    <w:basedOn w:val="a"/>
    <w:pPr>
      <w:spacing w:before="280" w:after="280"/>
    </w:pPr>
  </w:style>
  <w:style w:type="paragraph" w:customStyle="1" w:styleId="15">
    <w:name w:val="Звичайний (веб)1"/>
    <w:basedOn w:val="a"/>
    <w:pPr>
      <w:spacing w:before="280" w:after="280"/>
    </w:pPr>
  </w:style>
  <w:style w:type="paragraph" w:customStyle="1" w:styleId="16">
    <w:name w:val="Без інтервалів1"/>
    <w:pPr>
      <w:suppressAutoHyphens/>
    </w:pPr>
    <w:rPr>
      <w:rFonts w:ascii="Calibri" w:hAnsi="Calibri"/>
      <w:sz w:val="22"/>
      <w:szCs w:val="22"/>
      <w:lang w:val="ru-RU" w:eastAsia="en-US"/>
    </w:rPr>
  </w:style>
  <w:style w:type="paragraph" w:customStyle="1" w:styleId="17">
    <w:name w:val="Текст у виносці1"/>
    <w:basedOn w:val="a"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 Знак Знак Знак Знак"/>
    <w:basedOn w:val="a"/>
    <w:pPr>
      <w:spacing w:after="0" w:line="240" w:lineRule="exact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18">
    <w:name w:val="Заголовок покажчика1"/>
    <w:basedOn w:val="a"/>
    <w:rPr>
      <w:rFonts w:cs="Lohit Devanagari"/>
    </w:rPr>
  </w:style>
  <w:style w:type="paragraph" w:customStyle="1" w:styleId="19">
    <w:name w:val="Назва об'єкта1"/>
    <w:basedOn w:val="a"/>
    <w:pPr>
      <w:spacing w:before="120" w:after="120"/>
    </w:pPr>
    <w:rPr>
      <w:rFonts w:cs="Lohit Devanagari"/>
      <w:i/>
      <w:iCs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val="ru-RU" w:eastAsia="zh-CN"/>
    </w:rPr>
  </w:style>
  <w:style w:type="paragraph" w:customStyle="1" w:styleId="af0">
    <w:name w:val="Указатель"/>
    <w:basedOn w:val="a"/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14</cp:revision>
  <cp:lastPrinted>1899-12-31T22:00:00Z</cp:lastPrinted>
  <dcterms:created xsi:type="dcterms:W3CDTF">2024-10-11T11:48:00Z</dcterms:created>
  <dcterms:modified xsi:type="dcterms:W3CDTF">2025-01-20T14:52:00Z</dcterms:modified>
</cp:coreProperties>
</file>