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B241B" w14:textId="3C29338C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474F095" w14:textId="77777777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53E56A1" w14:textId="77777777" w:rsidR="00B254C8" w:rsidRDefault="00B254C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38E1171" w14:textId="72D0FD7A" w:rsidR="00B254C8" w:rsidRDefault="00FD3C6E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B254C8">
        <w:rPr>
          <w:b/>
          <w:bCs/>
          <w:sz w:val="28"/>
          <w:szCs w:val="28"/>
        </w:rPr>
        <w:t xml:space="preserve">РІШЕННЯ </w:t>
      </w:r>
    </w:p>
    <w:p w14:paraId="3C3FE34F" w14:textId="77777777" w:rsidR="00B254C8" w:rsidRDefault="00B254C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7A001D92" w14:textId="77777777" w:rsidR="00B254C8" w:rsidRDefault="00B254C8">
      <w:pPr>
        <w:pStyle w:val="a8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717B5C01" w14:textId="4C38EACE" w:rsidR="00B254C8" w:rsidRPr="00786A85" w:rsidRDefault="00B254C8">
      <w:pPr>
        <w:spacing w:after="143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затвердження висновку органу опіки та піклування Покровської міської </w:t>
      </w:r>
      <w:r w:rsidRPr="0078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Дніпропетровської області щ</w:t>
      </w:r>
      <w:r w:rsidRPr="00786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786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_DdeLink__309_3137835476"/>
      <w:bookmarkStart w:id="2" w:name="_Hlk134696000"/>
      <w:bookmarkStart w:id="3" w:name="_Hlk134696782"/>
      <w:r w:rsidR="003F1A49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0A180A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 w:rsidR="003F1A49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0A180A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 w:rsidR="000A1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1A49">
        <w:rPr>
          <w:rFonts w:ascii="Times New Roman" w:hAnsi="Times New Roman"/>
          <w:color w:val="000000"/>
          <w:sz w:val="28"/>
          <w:szCs w:val="28"/>
        </w:rPr>
        <w:t xml:space="preserve">року народження відносно </w:t>
      </w:r>
      <w:r w:rsidR="003F1A49">
        <w:rPr>
          <w:rFonts w:ascii="Times New Roman" w:eastAsia="SimSun" w:hAnsi="Times New Roman"/>
          <w:color w:val="000000"/>
          <w:sz w:val="28"/>
          <w:szCs w:val="28"/>
        </w:rPr>
        <w:t xml:space="preserve">малолітнього </w:t>
      </w:r>
      <w:r w:rsidR="000A180A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 w:rsidR="003F1A49">
        <w:rPr>
          <w:rFonts w:ascii="Times New Roman" w:eastAsia="SimSun" w:hAnsi="Times New Roman"/>
          <w:color w:val="000000"/>
          <w:sz w:val="28"/>
          <w:szCs w:val="28"/>
        </w:rPr>
        <w:t xml:space="preserve">, </w:t>
      </w:r>
      <w:r w:rsidR="000A180A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 w:rsidR="000A180A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</w:p>
    <w:p w14:paraId="248576D8" w14:textId="77777777" w:rsidR="00B254C8" w:rsidRDefault="00B254C8">
      <w:pPr>
        <w:spacing w:after="0" w:line="240" w:lineRule="auto"/>
        <w:jc w:val="both"/>
        <w:rPr>
          <w:sz w:val="12"/>
          <w:szCs w:val="12"/>
        </w:rPr>
      </w:pPr>
    </w:p>
    <w:bookmarkEnd w:id="0"/>
    <w:p w14:paraId="2F2D0646" w14:textId="24BE3E49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57D7D" w:rsidRPr="00057D7D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057D7D" w:rsidRPr="00057D7D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057D7D" w:rsidRPr="00057D7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094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A49">
        <w:rPr>
          <w:rFonts w:ascii="Times New Roman" w:eastAsia="Times New Roman" w:hAnsi="Times New Roman"/>
          <w:sz w:val="28"/>
          <w:szCs w:val="28"/>
          <w:lang w:eastAsia="ru-RU"/>
        </w:rPr>
        <w:t>13.02</w:t>
      </w:r>
      <w:r w:rsidR="00F565E1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761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6D56820B" w14:textId="77777777" w:rsidR="00B254C8" w:rsidRDefault="00B25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7DF4D" w14:textId="77777777" w:rsidR="00B254C8" w:rsidRDefault="00B254C8">
      <w:pPr>
        <w:spacing w:after="29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CE57D3" w14:textId="77777777" w:rsidR="00B254C8" w:rsidRDefault="00B254C8">
      <w:pPr>
        <w:spacing w:after="29" w:line="240" w:lineRule="auto"/>
        <w:rPr>
          <w:sz w:val="12"/>
          <w:szCs w:val="12"/>
        </w:rPr>
      </w:pPr>
    </w:p>
    <w:p w14:paraId="170C251A" w14:textId="27895530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46960001"/>
      <w:bookmarkStart w:id="5" w:name="_Hlk1346967821"/>
      <w:r w:rsidR="003F1A49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0A180A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 w:rsidR="003F1A49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0A180A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 w:rsidR="000A1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1A49">
        <w:rPr>
          <w:rFonts w:ascii="Times New Roman" w:hAnsi="Times New Roman"/>
          <w:color w:val="000000"/>
          <w:sz w:val="28"/>
          <w:szCs w:val="28"/>
        </w:rPr>
        <w:t xml:space="preserve">року народження відносно </w:t>
      </w:r>
      <w:r w:rsidR="003F1A49">
        <w:rPr>
          <w:rFonts w:ascii="Times New Roman" w:eastAsia="SimSun" w:hAnsi="Times New Roman"/>
          <w:color w:val="000000"/>
          <w:sz w:val="28"/>
          <w:szCs w:val="28"/>
        </w:rPr>
        <w:t xml:space="preserve">малолітнього </w:t>
      </w:r>
      <w:r w:rsidR="000A180A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 w:rsidR="003F1A49">
        <w:rPr>
          <w:rFonts w:ascii="Times New Roman" w:eastAsia="SimSun" w:hAnsi="Times New Roman"/>
          <w:color w:val="000000"/>
          <w:sz w:val="28"/>
          <w:szCs w:val="28"/>
        </w:rPr>
        <w:t xml:space="preserve">, </w:t>
      </w:r>
      <w:r w:rsidR="000A180A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ХХХХХХ</w:t>
      </w:r>
      <w:r w:rsidR="000A180A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81C0E" w14:textId="77777777" w:rsidR="00B254C8" w:rsidRPr="0043733B" w:rsidRDefault="00B254C8">
      <w:pPr>
        <w:spacing w:after="29" w:line="240" w:lineRule="auto"/>
        <w:ind w:firstLine="567"/>
        <w:jc w:val="both"/>
        <w:rPr>
          <w:sz w:val="16"/>
          <w:szCs w:val="16"/>
        </w:rPr>
      </w:pPr>
    </w:p>
    <w:p w14:paraId="1459151D" w14:textId="77777777" w:rsidR="00B254C8" w:rsidRDefault="00B254C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16D9E47" w14:textId="77777777" w:rsidR="00B254C8" w:rsidRDefault="00B254C8">
      <w:pPr>
        <w:rPr>
          <w:sz w:val="12"/>
          <w:szCs w:val="12"/>
        </w:rPr>
      </w:pPr>
    </w:p>
    <w:p w14:paraId="16348AC4" w14:textId="77777777" w:rsidR="0043733B" w:rsidRDefault="0043733B">
      <w:pPr>
        <w:rPr>
          <w:sz w:val="12"/>
          <w:szCs w:val="12"/>
        </w:rPr>
      </w:pPr>
    </w:p>
    <w:bookmarkEnd w:id="1"/>
    <w:bookmarkEnd w:id="2"/>
    <w:bookmarkEnd w:id="3"/>
    <w:bookmarkEnd w:id="4"/>
    <w:bookmarkEnd w:id="5"/>
    <w:p w14:paraId="455DF3AB" w14:textId="4BF9EB6D" w:rsidR="00B254C8" w:rsidRDefault="00FD3C6E"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254C8">
      <w:pgSz w:w="11906" w:h="16838"/>
      <w:pgMar w:top="993" w:right="70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8"/>
    <w:rsid w:val="00057D7D"/>
    <w:rsid w:val="000940A3"/>
    <w:rsid w:val="000A180A"/>
    <w:rsid w:val="000C6248"/>
    <w:rsid w:val="00157F0B"/>
    <w:rsid w:val="003C597D"/>
    <w:rsid w:val="003F1A49"/>
    <w:rsid w:val="0043733B"/>
    <w:rsid w:val="00451A57"/>
    <w:rsid w:val="00786A85"/>
    <w:rsid w:val="008F2649"/>
    <w:rsid w:val="009F6494"/>
    <w:rsid w:val="00B254C8"/>
    <w:rsid w:val="00B93178"/>
    <w:rsid w:val="00BE7058"/>
    <w:rsid w:val="00C76128"/>
    <w:rsid w:val="00F565E1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32A4929"/>
  <w15:chartTrackingRefBased/>
  <w15:docId w15:val="{D34BB976-7AE4-4802-9475-BBF83EC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замовчуванням1"/>
  </w:style>
  <w:style w:type="character" w:customStyle="1" w:styleId="11">
    <w:name w:val="Гіперпосилання1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rvts9">
    <w:name w:val="rvts9"/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12">
    <w:name w:val="Шрифт абзацу за замовчуванням1"/>
  </w:style>
  <w:style w:type="character" w:customStyle="1" w:styleId="WW--">
    <w:name w:val="WW-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5">
    <w:name w:val="Звичайний (веб)1"/>
    <w:basedOn w:val="a"/>
    <w:pPr>
      <w:spacing w:before="280" w:after="280"/>
    </w:pPr>
  </w:style>
  <w:style w:type="paragraph" w:customStyle="1" w:styleId="16">
    <w:name w:val="Без інтервалів1"/>
    <w:pPr>
      <w:suppressAutoHyphens/>
    </w:pPr>
    <w:rPr>
      <w:rFonts w:ascii="Calibri" w:hAnsi="Calibri"/>
      <w:sz w:val="22"/>
      <w:szCs w:val="22"/>
      <w:lang w:val="ru-RU" w:eastAsia="en-US"/>
    </w:rPr>
  </w:style>
  <w:style w:type="paragraph" w:customStyle="1" w:styleId="17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8">
    <w:name w:val="Заголовок покажчика1"/>
    <w:basedOn w:val="a"/>
    <w:rPr>
      <w:rFonts w:cs="Lohit Devanagari"/>
    </w:rPr>
  </w:style>
  <w:style w:type="paragraph" w:customStyle="1" w:styleId="19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af0">
    <w:name w:val="Указатель"/>
    <w:basedOn w:val="a"/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14</cp:revision>
  <cp:lastPrinted>1899-12-31T22:00:00Z</cp:lastPrinted>
  <dcterms:created xsi:type="dcterms:W3CDTF">2024-10-11T11:48:00Z</dcterms:created>
  <dcterms:modified xsi:type="dcterms:W3CDTF">2025-02-13T14:28:00Z</dcterms:modified>
</cp:coreProperties>
</file>