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4" w:rsidRDefault="00003684" w:rsidP="00003684">
      <w:pPr>
        <w:pStyle w:val="a3"/>
        <w:spacing w:after="0"/>
        <w:jc w:val="center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>ПОКРОВСЬКА МІСЬКА РАДА</w:t>
      </w:r>
    </w:p>
    <w:p w:rsidR="00003684" w:rsidRDefault="00003684" w:rsidP="00003684">
      <w:pPr>
        <w:pStyle w:val="a3"/>
        <w:spacing w:after="0"/>
        <w:jc w:val="center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>ДНІПРОПЕТРОВСЬКОЇ ОБЛАСТІ</w:t>
      </w:r>
    </w:p>
    <w:p w:rsidR="00003684" w:rsidRDefault="00003684" w:rsidP="00003684">
      <w:pPr>
        <w:pStyle w:val="a3"/>
        <w:spacing w:after="0"/>
        <w:jc w:val="center"/>
        <w:rPr>
          <w:rFonts w:hint="eastAsia"/>
          <w:b/>
          <w:bCs/>
          <w:sz w:val="12"/>
          <w:szCs w:val="12"/>
        </w:rPr>
      </w:pPr>
    </w:p>
    <w:p w:rsidR="00003684" w:rsidRDefault="00003684" w:rsidP="0000368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03684" w:rsidRPr="00003684" w:rsidRDefault="00003684" w:rsidP="00003684">
      <w:pPr>
        <w:pStyle w:val="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003684" w:rsidRDefault="00003684" w:rsidP="00003684">
      <w:pPr>
        <w:pStyle w:val="22"/>
        <w:spacing w:line="276" w:lineRule="auto"/>
        <w:ind w:firstLine="0"/>
        <w:rPr>
          <w:sz w:val="16"/>
          <w:szCs w:val="16"/>
        </w:rPr>
      </w:pPr>
    </w:p>
    <w:p w:rsidR="00003684" w:rsidRDefault="00003684" w:rsidP="00003684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 затвердження Порядку використання у 2024 році субвенції з бюджету міського бюджету обласному бюджету на виконання Програми підтримки діяльності територіальної оборони Дніпропетровської області на 2024 рік</w:t>
      </w:r>
    </w:p>
    <w:p w:rsidR="00003684" w:rsidRDefault="00003684" w:rsidP="00003684">
      <w:pPr>
        <w:pStyle w:val="Textbody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00"/>
        </w:rPr>
      </w:pPr>
    </w:p>
    <w:p w:rsidR="00003684" w:rsidRDefault="00003684" w:rsidP="00003684">
      <w:pPr>
        <w:pStyle w:val="Standard"/>
        <w:spacing w:line="276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Керуючись Бюджетним кодексом України, Законом України «Про місцеве самоврядування в Україні», міська рада</w:t>
      </w:r>
    </w:p>
    <w:p w:rsidR="00003684" w:rsidRDefault="00003684" w:rsidP="00003684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03684" w:rsidRDefault="00003684" w:rsidP="0000368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ВИРІШИЛА:</w:t>
      </w:r>
      <w:bookmarkStart w:id="0" w:name="_GoBack"/>
      <w:bookmarkEnd w:id="0"/>
    </w:p>
    <w:p w:rsidR="00003684" w:rsidRDefault="00003684" w:rsidP="00003684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03684" w:rsidRDefault="00003684" w:rsidP="00003684">
      <w:pPr>
        <w:pStyle w:val="Textbody"/>
        <w:spacing w:after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Затвердити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Порядку використання у 2024 році субвенції з міського бюджету обласному бюджету на виконання Програми підтримки діяльності територіальної оборони Дніпропетровської області на 2024 рік</w:t>
      </w:r>
      <w:r>
        <w:rPr>
          <w:rFonts w:ascii="Times New Roman" w:hAnsi="Times New Roman" w:cs="Times New Roman"/>
          <w:spacing w:val="-1"/>
          <w:sz w:val="28"/>
          <w:szCs w:val="28"/>
        </w:rPr>
        <w:t>, що додається.</w:t>
      </w:r>
    </w:p>
    <w:p w:rsidR="00003684" w:rsidRDefault="00003684" w:rsidP="00003684">
      <w:pPr>
        <w:pStyle w:val="Standard"/>
        <w:spacing w:line="276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Контроль за виконанням цього рішення покласти на заступника міського голови Олександра ЧИСТЯКОВА та постійну комісію з </w:t>
      </w:r>
      <w:r>
        <w:rPr>
          <w:rFonts w:ascii="Times New Roman" w:hAnsi="Times New Roman" w:cs="Times New Roman"/>
          <w:sz w:val="28"/>
          <w:szCs w:val="28"/>
        </w:rPr>
        <w:t>питань соціально-економічного розвитку, планування, бюджету, фінансів, реалізації державної регуляторної політики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3684" w:rsidRDefault="00003684" w:rsidP="00003684">
      <w:pPr>
        <w:pStyle w:val="Standard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D2FAE" w:rsidRDefault="00003684" w:rsidP="00003684">
      <w:pPr>
        <w:pStyle w:val="Standard"/>
        <w:spacing w:before="399" w:after="599"/>
      </w:pPr>
      <w:r>
        <w:rPr>
          <w:rFonts w:ascii="Times New Roman" w:hAnsi="Times New Roman"/>
          <w:sz w:val="18"/>
          <w:szCs w:val="18"/>
        </w:rPr>
        <w:t>Анна Гаврюшенко</w:t>
      </w:r>
    </w:p>
    <w:sectPr w:rsidR="009D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84"/>
    <w:rsid w:val="00003684"/>
    <w:rsid w:val="009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6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6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003684"/>
    <w:pPr>
      <w:spacing w:after="140" w:line="276" w:lineRule="auto"/>
    </w:pPr>
  </w:style>
  <w:style w:type="paragraph" w:styleId="2">
    <w:name w:val="Body Text 2"/>
    <w:basedOn w:val="Standard"/>
    <w:link w:val="20"/>
    <w:rsid w:val="00003684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003684"/>
    <w:rPr>
      <w:rFonts w:ascii="Times New Roman" w:eastAsia="Times New Roman" w:hAnsi="Times New Roman" w:cs="Times New Roman"/>
      <w:kern w:val="3"/>
      <w:sz w:val="24"/>
      <w:szCs w:val="20"/>
      <w:lang w:val="uk-UA" w:eastAsia="zh-CN" w:bidi="hi-IN"/>
    </w:rPr>
  </w:style>
  <w:style w:type="paragraph" w:customStyle="1" w:styleId="22">
    <w:name w:val="Основной текст 22"/>
    <w:basedOn w:val="Standard"/>
    <w:rsid w:val="00003684"/>
    <w:pPr>
      <w:ind w:firstLine="720"/>
      <w:jc w:val="center"/>
    </w:pPr>
    <w:rPr>
      <w:rFonts w:ascii="Times New Roman" w:eastAsia="Times New Roman" w:hAnsi="Times New Roman"/>
      <w:szCs w:val="20"/>
    </w:rPr>
  </w:style>
  <w:style w:type="paragraph" w:styleId="a3">
    <w:name w:val="Body Text"/>
    <w:basedOn w:val="a"/>
    <w:link w:val="a4"/>
    <w:rsid w:val="00003684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003684"/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6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6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003684"/>
    <w:pPr>
      <w:spacing w:after="140" w:line="276" w:lineRule="auto"/>
    </w:pPr>
  </w:style>
  <w:style w:type="paragraph" w:styleId="2">
    <w:name w:val="Body Text 2"/>
    <w:basedOn w:val="Standard"/>
    <w:link w:val="20"/>
    <w:rsid w:val="00003684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003684"/>
    <w:rPr>
      <w:rFonts w:ascii="Times New Roman" w:eastAsia="Times New Roman" w:hAnsi="Times New Roman" w:cs="Times New Roman"/>
      <w:kern w:val="3"/>
      <w:sz w:val="24"/>
      <w:szCs w:val="20"/>
      <w:lang w:val="uk-UA" w:eastAsia="zh-CN" w:bidi="hi-IN"/>
    </w:rPr>
  </w:style>
  <w:style w:type="paragraph" w:customStyle="1" w:styleId="22">
    <w:name w:val="Основной текст 22"/>
    <w:basedOn w:val="Standard"/>
    <w:rsid w:val="00003684"/>
    <w:pPr>
      <w:ind w:firstLine="720"/>
      <w:jc w:val="center"/>
    </w:pPr>
    <w:rPr>
      <w:rFonts w:ascii="Times New Roman" w:eastAsia="Times New Roman" w:hAnsi="Times New Roman"/>
      <w:szCs w:val="20"/>
    </w:rPr>
  </w:style>
  <w:style w:type="paragraph" w:styleId="a3">
    <w:name w:val="Body Text"/>
    <w:basedOn w:val="a"/>
    <w:link w:val="a4"/>
    <w:rsid w:val="00003684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003684"/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2</cp:revision>
  <dcterms:created xsi:type="dcterms:W3CDTF">2024-02-11T20:58:00Z</dcterms:created>
  <dcterms:modified xsi:type="dcterms:W3CDTF">2024-02-11T21:00:00Z</dcterms:modified>
</cp:coreProperties>
</file>