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0A" w:rsidRPr="00FF6905" w:rsidRDefault="00117E0A" w:rsidP="00117E0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ПОКРОВСЬКА  МІСЬКА РАДА</w:t>
      </w:r>
    </w:p>
    <w:p w:rsidR="00117E0A" w:rsidRPr="00FF6905" w:rsidRDefault="00117E0A" w:rsidP="00117E0A">
      <w:pPr>
        <w:pStyle w:val="Standard"/>
        <w:keepNext/>
        <w:pBdr>
          <w:bottom w:val="single" w:sz="12" w:space="1" w:color="000001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ДНІПРОПЕТРОВСЬКОЇ ОБЛАСТІ</w:t>
      </w:r>
    </w:p>
    <w:p w:rsidR="00117E0A" w:rsidRPr="00FF6905" w:rsidRDefault="00117E0A" w:rsidP="00117E0A">
      <w:pPr>
        <w:pStyle w:val="Standard"/>
        <w:tabs>
          <w:tab w:val="left" w:pos="9000"/>
        </w:tabs>
        <w:ind w:right="-1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E0A" w:rsidRPr="00FF6905" w:rsidRDefault="00117E0A" w:rsidP="00117E0A">
      <w:pPr>
        <w:pStyle w:val="Standard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117F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FF6905">
        <w:rPr>
          <w:rFonts w:ascii="Times New Roman" w:hAnsi="Times New Roman" w:cs="Times New Roman"/>
          <w:b/>
          <w:sz w:val="28"/>
          <w:szCs w:val="28"/>
          <w:lang w:val="uk-UA"/>
        </w:rPr>
        <w:t>КТ  РІШЕННЯ</w:t>
      </w:r>
    </w:p>
    <w:p w:rsidR="00117E0A" w:rsidRPr="00FF6905" w:rsidRDefault="00117E0A" w:rsidP="00117E0A">
      <w:pPr>
        <w:pStyle w:val="Standard"/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E0A" w:rsidRPr="00FF6905" w:rsidRDefault="00117E0A" w:rsidP="00117E0A">
      <w:pPr>
        <w:pStyle w:val="Standard"/>
        <w:spacing w:line="216" w:lineRule="auto"/>
        <w:ind w:right="4534"/>
        <w:rPr>
          <w:rFonts w:ascii="Times New Roman" w:hAnsi="Times New Roman" w:cs="Times New Roman"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Комплексної програми забезпечення безперешкодного доступу осіб з інвалідністю, інших </w:t>
      </w:r>
      <w:proofErr w:type="spellStart"/>
      <w:r w:rsidRPr="00FF6905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 до об’єктів  соціальної та інженерно-транспортної  інфраструктури </w:t>
      </w:r>
      <w:r w:rsidR="00E7327A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Покровської міської 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на 2021-2023 роки</w:t>
      </w:r>
    </w:p>
    <w:p w:rsidR="00117E0A" w:rsidRPr="00FF6905" w:rsidRDefault="00117E0A" w:rsidP="00117E0A">
      <w:pPr>
        <w:pStyle w:val="Standard"/>
        <w:spacing w:line="216" w:lineRule="auto"/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E0A" w:rsidRPr="00FF6905" w:rsidRDefault="00117E0A" w:rsidP="00117E0A">
      <w:pPr>
        <w:pStyle w:val="HTML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0909D2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>п.22 ст.26 Закону України «Про місцеве самоврядування в Україні», Законом України «Про основи соціальної захищеності осіб з інвалідністю в Україні»</w:t>
      </w:r>
      <w:r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327A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організації чіткої, дієвої роботи, пов’язаної зі створенням особам з інвалідністю та іншим </w:t>
      </w:r>
      <w:proofErr w:type="spellStart"/>
      <w:r w:rsidR="00E7327A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>маломобільним</w:t>
      </w:r>
      <w:proofErr w:type="spellEnd"/>
      <w:r w:rsidR="00E7327A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групам населення безперешкодного доступу до об’єктів соціальної та інженерно-транспортної інфраструктури </w:t>
      </w:r>
      <w:r w:rsidR="001B6534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Покровської міської</w:t>
      </w:r>
      <w:r w:rsidR="00E7327A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1B6534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E7327A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</w:t>
      </w:r>
      <w:r w:rsidR="001B6534"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F6905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</w:t>
      </w:r>
    </w:p>
    <w:p w:rsidR="00117E0A" w:rsidRPr="00FF6905" w:rsidRDefault="00117E0A" w:rsidP="00117E0A">
      <w:pPr>
        <w:pStyle w:val="HTML"/>
        <w:spacing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17E0A" w:rsidRPr="00FF6905" w:rsidRDefault="00117E0A" w:rsidP="00117E0A">
      <w:pPr>
        <w:pStyle w:val="HTML"/>
        <w:spacing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17E0A" w:rsidRPr="00FF6905" w:rsidRDefault="00117E0A" w:rsidP="00117E0A">
      <w:pPr>
        <w:pStyle w:val="HTML"/>
        <w:spacing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7E0A" w:rsidRPr="00FF6905" w:rsidRDefault="00117E0A" w:rsidP="00117E0A">
      <w:pPr>
        <w:pStyle w:val="Standard"/>
        <w:tabs>
          <w:tab w:val="left" w:pos="993"/>
        </w:tabs>
        <w:spacing w:line="21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</w:t>
      </w:r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Комплексну програму забезпечення безперешкодного доступу осіб з інвалідністю, інших </w:t>
      </w:r>
      <w:proofErr w:type="spellStart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 до об’єктів  соціальної та інженерно-транспортної  інфраструктури на території Покровської міської територіальної громади на 2021-2023 роки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proofErr w:type="spellStart"/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>–Програма</w:t>
      </w:r>
      <w:proofErr w:type="spellEnd"/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117E0A" w:rsidRPr="00FF6905" w:rsidRDefault="00117E0A" w:rsidP="00117E0A">
      <w:pPr>
        <w:pStyle w:val="Standard"/>
        <w:tabs>
          <w:tab w:val="left" w:pos="851"/>
        </w:tabs>
        <w:spacing w:line="21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Управлінню праці та соціального захисту населення (</w:t>
      </w:r>
      <w:proofErr w:type="spellStart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Т.М.), відділу архітектури та інспекції державного архітектурно-будівельного контролю (</w:t>
      </w:r>
      <w:proofErr w:type="spellStart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Галанова</w:t>
      </w:r>
      <w:proofErr w:type="spellEnd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В.В.), управлінню житлово-комунального господарства та будівництва (</w:t>
      </w:r>
      <w:proofErr w:type="spellStart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В.В.), управлінн</w:t>
      </w:r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освіти (</w:t>
      </w:r>
      <w:proofErr w:type="spellStart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Цупрова</w:t>
      </w:r>
      <w:proofErr w:type="spellEnd"/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Г.А.), відділу культури (Сударєва Т.М.), відділу транспорту та зв'язку (Проноза О.В.), </w:t>
      </w:r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B6534" w:rsidRPr="00FF6905">
        <w:rPr>
          <w:rFonts w:ascii="Times New Roman" w:hAnsi="Times New Roman" w:cs="Times New Roman"/>
          <w:sz w:val="28"/>
          <w:szCs w:val="28"/>
          <w:lang w:val="uk-UA"/>
        </w:rPr>
        <w:t>КНП «Центр первинної медико-санітарної допомоги Покровської ради Дніпропетровської області» (Леонтьєв О.О.)</w:t>
      </w:r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заходів Програми  та щоквартально до 5 числа </w:t>
      </w:r>
      <w:r w:rsidR="00334179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надавати </w:t>
      </w:r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звіти </w:t>
      </w:r>
      <w:r w:rsidR="00334179" w:rsidRPr="00FF6905">
        <w:rPr>
          <w:rFonts w:ascii="Times New Roman" w:hAnsi="Times New Roman" w:cs="Times New Roman"/>
          <w:sz w:val="28"/>
          <w:szCs w:val="28"/>
          <w:lang w:val="uk-UA"/>
        </w:rPr>
        <w:t>до управління</w:t>
      </w:r>
      <w:r w:rsidR="00EE2FD0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праці та соціального захисту населення </w:t>
      </w:r>
      <w:r w:rsidR="00334179" w:rsidRPr="00FF6905">
        <w:rPr>
          <w:rFonts w:ascii="Times New Roman" w:hAnsi="Times New Roman" w:cs="Times New Roman"/>
          <w:sz w:val="28"/>
          <w:szCs w:val="28"/>
          <w:lang w:val="uk-UA"/>
        </w:rPr>
        <w:t>для узагальнення.</w:t>
      </w:r>
    </w:p>
    <w:p w:rsidR="00334179" w:rsidRDefault="00334179" w:rsidP="00117E0A">
      <w:pPr>
        <w:pStyle w:val="Standard"/>
        <w:tabs>
          <w:tab w:val="left" w:pos="851"/>
        </w:tabs>
        <w:spacing w:line="21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Координацію роботи щодо виконання даного рішення покласти на управління праці та соціального захисту населення, контроль – на заступників міського голови Бондаренко Н.О. та </w:t>
      </w:r>
      <w:proofErr w:type="spellStart"/>
      <w:r w:rsidRPr="00FF6905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О.Г. , постійно діюч</w:t>
      </w:r>
      <w:r w:rsidR="00E65E5A" w:rsidRPr="00FF69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E65E5A" w:rsidRPr="00FF69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65E5A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ї з питань благоустрою, житлово-комунального господарства, енергозбереження, транспорту, </w:t>
      </w:r>
      <w:proofErr w:type="spellStart"/>
      <w:r w:rsidR="00E65E5A" w:rsidRPr="00FF6905">
        <w:rPr>
          <w:rFonts w:ascii="Times New Roman" w:hAnsi="Times New Roman" w:cs="Times New Roman"/>
          <w:sz w:val="28"/>
          <w:szCs w:val="28"/>
          <w:lang w:val="uk-UA"/>
        </w:rPr>
        <w:t>зві'язку</w:t>
      </w:r>
      <w:proofErr w:type="spellEnd"/>
      <w:r w:rsidR="00E65E5A" w:rsidRPr="00FF6905">
        <w:rPr>
          <w:rFonts w:ascii="Times New Roman" w:hAnsi="Times New Roman" w:cs="Times New Roman"/>
          <w:sz w:val="28"/>
          <w:szCs w:val="28"/>
          <w:lang w:val="uk-UA"/>
        </w:rPr>
        <w:t xml:space="preserve">, торгівлі та побутового обслуговування населення та з питань соціального захисту та охорони здоров'я, освіти, культури та спорту, у справах молоді. </w:t>
      </w:r>
    </w:p>
    <w:p w:rsidR="005117F1" w:rsidRPr="00FF6905" w:rsidRDefault="005117F1" w:rsidP="00117E0A">
      <w:pPr>
        <w:pStyle w:val="Standard"/>
        <w:tabs>
          <w:tab w:val="left" w:pos="851"/>
        </w:tabs>
        <w:spacing w:line="21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E5A" w:rsidRPr="00FF6905" w:rsidRDefault="00E65E5A" w:rsidP="00334179">
      <w:pPr>
        <w:pStyle w:val="Standard"/>
        <w:tabs>
          <w:tab w:val="left" w:pos="851"/>
        </w:tabs>
        <w:spacing w:line="21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5E5A" w:rsidRPr="00FF6905" w:rsidSect="00E65E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C5"/>
    <w:rsid w:val="000909D2"/>
    <w:rsid w:val="00117E0A"/>
    <w:rsid w:val="001B6534"/>
    <w:rsid w:val="00334179"/>
    <w:rsid w:val="005117F1"/>
    <w:rsid w:val="005942ED"/>
    <w:rsid w:val="007863DB"/>
    <w:rsid w:val="008546C5"/>
    <w:rsid w:val="008E45E3"/>
    <w:rsid w:val="00B65938"/>
    <w:rsid w:val="00E65E5A"/>
    <w:rsid w:val="00E7327A"/>
    <w:rsid w:val="00EE2FD0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7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HTML">
    <w:name w:val="HTML Preformatted"/>
    <w:basedOn w:val="Standard"/>
    <w:link w:val="HTML0"/>
    <w:rsid w:val="00117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17E0A"/>
    <w:rPr>
      <w:rFonts w:ascii="Arial Unicode MS" w:eastAsia="Arial Unicode MS" w:hAnsi="Arial Unicode MS" w:cs="Arial Unicode MS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3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6C1F-5730-43AF-9C91-372BCEA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ALINA_K</dc:creator>
  <cp:keywords/>
  <dc:description/>
  <cp:lastModifiedBy>Елена Васильевна</cp:lastModifiedBy>
  <cp:revision>6</cp:revision>
  <cp:lastPrinted>2020-10-12T12:40:00Z</cp:lastPrinted>
  <dcterms:created xsi:type="dcterms:W3CDTF">2020-10-12T11:15:00Z</dcterms:created>
  <dcterms:modified xsi:type="dcterms:W3CDTF">2020-10-13T06:01:00Z</dcterms:modified>
</cp:coreProperties>
</file>