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5619115</wp:posOffset>
                </wp:positionH>
                <wp:positionV relativeFrom="paragraph">
                  <wp:posOffset>-79375</wp:posOffset>
                </wp:positionV>
                <wp:extent cx="639445" cy="1746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64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tru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42.45pt;margin-top:-6.25pt;width:50.25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tru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2890520</wp:posOffset>
            </wp:positionH>
            <wp:positionV relativeFrom="paragraph">
              <wp:posOffset>53340</wp:posOffset>
            </wp:positionV>
            <wp:extent cx="426720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Normal"/>
        <w:jc w:val="both"/>
        <w:textAlignment w:val="auto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25.03.2020р.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м.Покров       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   </w:t>
      </w:r>
      <w:r>
        <w:rPr>
          <w:rFonts w:cs="Times New Roman" w:ascii="Times New Roman" w:hAnsi="Times New Roman"/>
          <w:sz w:val="28"/>
          <w:szCs w:val="28"/>
          <w:lang w:val="uk-UA"/>
        </w:rPr>
        <w:t>№115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 xml:space="preserve">Про затвердження складу комісії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  питань захисту   прав  дитини  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ab/>
        <w:t>Керуючись підпунктом 7 пункту «б» статті 32, підпунктом 2, 4 пункту «б» частини 1 статті 34 Закону України «Про місцеве самоврядування в Україні», постановою Кабінету Міністрів України від 24.09.2008 р. № 866 «Питання діяльності органів опіки та піклування, повязаної із захистом прав дитини», відповідно до розпорядження міського голови «Про упорядкування посад юридичної особи Служби у справах дітей виконавчого комітету Покровської міської ради» № 4-к від 03.01.2018 р., з метою здійснення консультативно-дорадчих функцій, оперативного вирішення питань захисту прав дітей та враховуючи кадрові зміни, виконавчий комітет Покровської міської ради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1.Затвердити склад комісії з питань захисту прав дитини при виконавчому комітеті Покровської міської ради у новій редакції, що додається.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2.Вважати таким, що втратило чинність рішення виконавчого комітету Покровської міської ради  № 32  від 22.01.2020 р. «Про затвердження складу комісії з питань захисту прав дитини».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color w:val="1F497D"/>
          <w:kern w:val="0"/>
          <w:sz w:val="28"/>
          <w:szCs w:val="28"/>
          <w:lang w:eastAsia="ru-RU" w:bidi="ar-SA"/>
        </w:rPr>
        <w:t xml:space="preserve">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3.Координацію роботи щодо виконання даного рішення покласти на службу у справах дітей (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Горчакову Д.В.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)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контроль на заступника міського голови Бондаренко Н.О.</w:t>
      </w:r>
    </w:p>
    <w:p>
      <w:pPr>
        <w:pStyle w:val="Normal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Міський голова</w:t>
        <w:tab/>
        <w:tab/>
        <w:tab/>
        <w:tab/>
        <w:tab/>
        <w:tab/>
        <w:tab/>
        <w:t xml:space="preserve">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</w:t>
      </w:r>
      <w:r>
        <w:rPr>
          <w:rFonts w:cs="Times New Roman" w:ascii="Times New Roman" w:hAnsi="Times New Roman"/>
          <w:sz w:val="28"/>
          <w:szCs w:val="28"/>
        </w:rPr>
        <w:t>О.М. Шаповал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/>
      </w:pPr>
      <w:r>
        <w:rPr>
          <w:lang w:val="ru-RU"/>
        </w:rPr>
        <w:t xml:space="preserve">                                               </w:t>
      </w:r>
      <w:r>
        <w:rPr/>
        <w:t xml:space="preserve">        </w:t>
      </w:r>
      <w:r>
        <w:rPr>
          <w:lang w:val="ru-RU"/>
        </w:rPr>
        <w:t xml:space="preserve">                         </w:t>
      </w:r>
      <w:r>
        <w:rPr/>
        <w:t>ЗАТВЕРДЖЕНО:</w:t>
      </w:r>
    </w:p>
    <w:p>
      <w:pPr>
        <w:pStyle w:val="Normal"/>
        <w:jc w:val="center"/>
        <w:rPr/>
      </w:pPr>
      <w:r>
        <w:rPr/>
        <w:t xml:space="preserve">                                                                           </w:t>
      </w:r>
    </w:p>
    <w:p>
      <w:pPr>
        <w:pStyle w:val="Normal"/>
        <w:jc w:val="center"/>
        <w:rPr/>
      </w:pPr>
      <w:r>
        <w:rPr/>
        <w:t xml:space="preserve">                                                                             </w:t>
      </w:r>
      <w:r>
        <w:rPr>
          <w:lang w:val="ru-RU"/>
        </w:rPr>
        <w:t xml:space="preserve">                          </w:t>
      </w:r>
      <w:r>
        <w:rPr/>
        <w:t>Рішення виконавчого комітету</w:t>
      </w:r>
    </w:p>
    <w:p>
      <w:pPr>
        <w:pStyle w:val="Normal"/>
        <w:jc w:val="center"/>
        <w:rPr/>
      </w:pPr>
      <w:r>
        <w:rPr/>
        <w:t xml:space="preserve">                                                                            </w:t>
      </w:r>
      <w:r>
        <w:rPr>
          <w:lang w:val="ru-RU"/>
        </w:rPr>
        <w:t xml:space="preserve">     </w:t>
      </w:r>
      <w:r>
        <w:rPr>
          <w:lang w:val="uk-UA"/>
        </w:rPr>
        <w:t>25.03.2020 №115</w:t>
      </w:r>
    </w:p>
    <w:p>
      <w:pPr>
        <w:pStyle w:val="Normal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lang w:val="ru-RU"/>
        </w:rPr>
        <w:t xml:space="preserve">                                                                  </w:t>
      </w:r>
    </w:p>
    <w:p>
      <w:pPr>
        <w:pStyle w:val="Normal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</w:r>
    </w:p>
    <w:p>
      <w:pPr>
        <w:pStyle w:val="Normal"/>
        <w:tabs>
          <w:tab w:val="clear" w:pos="709"/>
          <w:tab w:val="left" w:pos="5820" w:leader="none"/>
        </w:tabs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СКЛАД</w:t>
      </w:r>
    </w:p>
    <w:p>
      <w:pPr>
        <w:pStyle w:val="Normal"/>
        <w:jc w:val="center"/>
        <w:rPr>
          <w:b/>
          <w:b/>
        </w:rPr>
      </w:pPr>
      <w:r>
        <w:rPr>
          <w:b/>
        </w:rPr>
        <w:t>комісії з питань захисту прав дитини</w:t>
      </w:r>
    </w:p>
    <w:p>
      <w:pPr>
        <w:pStyle w:val="Normal"/>
        <w:jc w:val="center"/>
        <w:rPr>
          <w:b/>
          <w:b/>
        </w:rPr>
      </w:pPr>
      <w:r>
        <w:rPr>
          <w:b/>
        </w:rPr>
        <w:t>при виконавчому комітеті Покровської міської ради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746" w:type="dxa"/>
        <w:jc w:val="left"/>
        <w:tblInd w:w="206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889"/>
        <w:gridCol w:w="4856"/>
      </w:tblGrid>
      <w:tr>
        <w:trPr>
          <w:trHeight w:val="600" w:hRule="atLeast"/>
        </w:trPr>
        <w:tc>
          <w:tcPr>
            <w:tcW w:w="488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 xml:space="preserve">Бондаренко  Наталія Олександрівна                 </w:t>
            </w:r>
          </w:p>
        </w:tc>
        <w:tc>
          <w:tcPr>
            <w:tcW w:w="485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-заступник міського голови,</w:t>
            </w:r>
          </w:p>
          <w:p>
            <w:pPr>
              <w:pStyle w:val="Normal"/>
              <w:rPr/>
            </w:pPr>
            <w:r>
              <w:rPr/>
              <w:t>голова комісії</w:t>
            </w:r>
          </w:p>
        </w:tc>
      </w:tr>
      <w:tr>
        <w:trPr>
          <w:trHeight w:val="572" w:hRule="atLeast"/>
        </w:trPr>
        <w:tc>
          <w:tcPr>
            <w:tcW w:w="4889" w:type="dxa"/>
            <w:tcBorders/>
            <w:shd w:fill="auto" w:val="clear"/>
          </w:tcPr>
          <w:p>
            <w:pPr>
              <w:pStyle w:val="Normal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  <w:p>
            <w:pPr>
              <w:pStyle w:val="Normal"/>
              <w:rPr/>
            </w:pPr>
            <w:r>
              <w:rPr/>
              <w:t>Ігнатюк  Тетяна Марківна</w:t>
            </w:r>
          </w:p>
        </w:tc>
        <w:tc>
          <w:tcPr>
            <w:tcW w:w="4856" w:type="dxa"/>
            <w:tcBorders/>
            <w:shd w:fill="auto" w:val="clear"/>
          </w:tcPr>
          <w:p>
            <w:pPr>
              <w:pStyle w:val="Normal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  <w:p>
            <w:pPr>
              <w:pStyle w:val="Normal"/>
              <w:rPr/>
            </w:pPr>
            <w:r>
              <w:rPr/>
              <w:t xml:space="preserve">-начальник управління праці та соціального захисту населення, заступник голови комісії                                                  </w:t>
            </w:r>
          </w:p>
        </w:tc>
      </w:tr>
      <w:tr>
        <w:trPr>
          <w:trHeight w:val="719" w:hRule="atLeast"/>
        </w:trPr>
        <w:tc>
          <w:tcPr>
            <w:tcW w:w="4889" w:type="dxa"/>
            <w:tcBorders/>
            <w:shd w:fill="auto" w:val="clear"/>
          </w:tcPr>
          <w:p>
            <w:pPr>
              <w:pStyle w:val="Normal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>Федько Яна Вадимівна</w:t>
            </w:r>
          </w:p>
        </w:tc>
        <w:tc>
          <w:tcPr>
            <w:tcW w:w="4856" w:type="dxa"/>
            <w:tcBorders/>
            <w:shd w:fill="auto" w:val="clear"/>
          </w:tcPr>
          <w:p>
            <w:pPr>
              <w:pStyle w:val="Normal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  <w:p>
            <w:pPr>
              <w:pStyle w:val="Normal"/>
              <w:rPr/>
            </w:pPr>
            <w:r>
              <w:rPr>
                <w:lang w:val="ru-RU"/>
              </w:rPr>
              <w:t xml:space="preserve">- </w:t>
            </w:r>
            <w:r>
              <w:rPr/>
              <w:t xml:space="preserve">головний спеціаліст служби у справах дітей, секретар комісії                                                 </w:t>
            </w:r>
          </w:p>
        </w:tc>
      </w:tr>
      <w:tr>
        <w:trPr>
          <w:trHeight w:val="80" w:hRule="atLeast"/>
        </w:trPr>
        <w:tc>
          <w:tcPr>
            <w:tcW w:w="9745" w:type="dxa"/>
            <w:gridSpan w:val="2"/>
            <w:tcBorders/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  <w:lang w:val="ru-RU"/>
              </w:rPr>
              <w:t xml:space="preserve">                                                   </w:t>
            </w:r>
            <w:r>
              <w:rPr>
                <w:b/>
              </w:rPr>
              <w:t xml:space="preserve">   </w:t>
            </w:r>
            <w:r>
              <w:rPr>
                <w:b/>
              </w:rPr>
              <w:t>Члени комісії:</w:t>
            </w:r>
          </w:p>
        </w:tc>
      </w:tr>
      <w:tr>
        <w:trPr>
          <w:trHeight w:val="83" w:hRule="atLeast"/>
        </w:trPr>
        <w:tc>
          <w:tcPr>
            <w:tcW w:w="4889" w:type="dxa"/>
            <w:tcBorders/>
            <w:shd w:fill="auto" w:val="clear"/>
          </w:tcPr>
          <w:p>
            <w:pPr>
              <w:pStyle w:val="Normal"/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</w:r>
          </w:p>
          <w:p>
            <w:pPr>
              <w:pStyle w:val="Normal"/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</w:r>
          </w:p>
        </w:tc>
        <w:tc>
          <w:tcPr>
            <w:tcW w:w="4856" w:type="dxa"/>
            <w:tcBorders/>
            <w:shd w:fill="auto" w:val="clear"/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377" w:hRule="atLeast"/>
        </w:trPr>
        <w:tc>
          <w:tcPr>
            <w:tcW w:w="488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Гуляєва Наталія Вікторівна</w:t>
            </w:r>
          </w:p>
          <w:p>
            <w:pPr>
              <w:pStyle w:val="Normal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  <w:p>
            <w:pPr>
              <w:pStyle w:val="Normal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</w:r>
          </w:p>
          <w:p>
            <w:pPr>
              <w:pStyle w:val="Normal"/>
              <w:rPr/>
            </w:pPr>
            <w:r>
              <w:rPr>
                <w:lang w:val="ru-RU"/>
              </w:rPr>
              <w:t>Горчакова Дар</w:t>
            </w:r>
            <w:r>
              <w:rPr>
                <w:rFonts w:cs="Times New Roman" w:ascii="Times New Roman" w:hAnsi="Times New Roman"/>
                <w:lang w:val="ru-RU"/>
              </w:rPr>
              <w:t>'</w:t>
            </w:r>
            <w:r>
              <w:rPr>
                <w:lang w:val="ru-RU"/>
              </w:rPr>
              <w:t>я Валеріївна</w:t>
            </w:r>
          </w:p>
          <w:p>
            <w:pPr>
              <w:pStyle w:val="Normal"/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>Зарубіна Ганна Олегівна</w:t>
            </w:r>
          </w:p>
        </w:tc>
        <w:tc>
          <w:tcPr>
            <w:tcW w:w="4856" w:type="dxa"/>
            <w:tcBorders/>
            <w:shd w:fill="auto" w:val="clear"/>
          </w:tcPr>
          <w:p>
            <w:pPr>
              <w:pStyle w:val="Normal"/>
              <w:rPr>
                <w:lang w:val="ru-RU"/>
              </w:rPr>
            </w:pPr>
            <w:r>
              <w:rPr/>
              <w:t>-начальник відділу обліку населення МКП</w:t>
            </w:r>
            <w:r>
              <w:rPr>
                <w:rFonts w:eastAsia="Calibri" w:cs="Times New Roman" w:ascii="Times New Roman" w:hAnsi="Times New Roman"/>
                <w:kern w:val="0"/>
                <w:lang w:eastAsia="ru-RU" w:bidi="ar-SA"/>
              </w:rPr>
              <w:t>«Ж</w:t>
            </w:r>
            <w:r>
              <w:rPr>
                <w:rFonts w:eastAsia="Calibri" w:cs="Times New Roman" w:ascii="Times New Roman" w:hAnsi="Times New Roman"/>
                <w:kern w:val="0"/>
                <w:lang w:val="ru-RU" w:eastAsia="ru-RU" w:bidi="ar-SA"/>
              </w:rPr>
              <w:t>итлкомсервіс»</w:t>
            </w:r>
          </w:p>
          <w:p>
            <w:pPr>
              <w:pStyle w:val="Normal"/>
              <w:rPr/>
            </w:pPr>
            <w:r>
              <w:rPr>
                <w:lang w:val="ru-RU"/>
              </w:rPr>
              <w:t>-</w:t>
            </w:r>
            <w:r>
              <w:rPr/>
              <w:t>начальник служби у справах дітей</w:t>
            </w:r>
          </w:p>
          <w:p>
            <w:pPr>
              <w:pStyle w:val="Normal"/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</w:r>
          </w:p>
          <w:p>
            <w:pPr>
              <w:pStyle w:val="Normal"/>
              <w:rPr/>
            </w:pPr>
            <w:r>
              <w:rPr>
                <w:lang w:val="ru-RU"/>
              </w:rPr>
              <w:t>-</w:t>
            </w:r>
            <w:r>
              <w:rPr/>
              <w:t xml:space="preserve">директор </w:t>
            </w:r>
            <w:r>
              <w:rPr>
                <w:lang w:val="ru-RU"/>
              </w:rPr>
              <w:t xml:space="preserve">Покровського міського </w:t>
            </w:r>
            <w:r>
              <w:rPr/>
              <w:t>центру соціальних служб для сім’ї, дітей та молоді</w:t>
            </w:r>
          </w:p>
        </w:tc>
      </w:tr>
      <w:tr>
        <w:trPr>
          <w:trHeight w:val="4424" w:hRule="atLeast"/>
        </w:trPr>
        <w:tc>
          <w:tcPr>
            <w:tcW w:w="4889" w:type="dxa"/>
            <w:tcBorders/>
            <w:shd w:fill="auto" w:val="clear"/>
          </w:tcPr>
          <w:p>
            <w:pPr>
              <w:pStyle w:val="Normal"/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 xml:space="preserve">Кравченко  Оксана Іванівна               </w:t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  <w:p>
            <w:pPr>
              <w:pStyle w:val="Normal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>Крутінь Галина Миколаївна</w:t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  <w:p>
            <w:pPr>
              <w:pStyle w:val="Normal"/>
              <w:rPr/>
            </w:pPr>
            <w:r>
              <w:rPr/>
              <w:t>Мельниченко Михайло Михайлович</w:t>
            </w:r>
            <w:r>
              <w:rPr>
                <w:lang w:val="ru-RU"/>
              </w:rPr>
              <w:t xml:space="preserve"> </w:t>
            </w:r>
          </w:p>
          <w:p>
            <w:pPr>
              <w:pStyle w:val="Normal"/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</w:r>
          </w:p>
          <w:p>
            <w:pPr>
              <w:pStyle w:val="Normal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  <w:p>
            <w:pPr>
              <w:pStyle w:val="Normal"/>
              <w:rPr/>
            </w:pPr>
            <w:r>
              <w:rPr/>
              <w:t>Саламаха Олена Леонідівна</w:t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ab/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/>
              <w:t>Хомік Олексій Васильович</w:t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</w:r>
          </w:p>
          <w:p>
            <w:pPr>
              <w:pStyle w:val="Normal"/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>Цупрова Ганна Анатоліївна</w:t>
            </w:r>
          </w:p>
        </w:tc>
        <w:tc>
          <w:tcPr>
            <w:tcW w:w="4856" w:type="dxa"/>
            <w:tcBorders/>
            <w:shd w:fill="auto" w:val="clear"/>
          </w:tcPr>
          <w:p>
            <w:pPr>
              <w:pStyle w:val="Normal"/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>-</w:t>
            </w:r>
            <w:r>
              <w:rPr/>
              <w:t xml:space="preserve"> </w:t>
            </w:r>
            <w:r>
              <w:rPr>
                <w:lang w:val="ru-RU"/>
              </w:rPr>
              <w:t>директор Покровської міської філії Дніпропетровського обласного центру зайнятості (за згодою)</w:t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>-</w:t>
            </w:r>
            <w:r>
              <w:rPr/>
              <w:t xml:space="preserve"> </w:t>
            </w:r>
            <w:r>
              <w:rPr>
                <w:lang w:val="ru-RU"/>
              </w:rPr>
              <w:t xml:space="preserve">начальник </w:t>
            </w:r>
            <w:r>
              <w:rPr/>
              <w:t>відділ</w:t>
            </w:r>
            <w:r>
              <w:rPr>
                <w:lang w:val="ru-RU"/>
              </w:rPr>
              <w:t>у</w:t>
            </w:r>
            <w:r>
              <w:rPr/>
              <w:t xml:space="preserve"> обліку та розподілу</w:t>
            </w:r>
            <w:r>
              <w:rPr>
                <w:lang w:val="ru-RU"/>
              </w:rPr>
              <w:t xml:space="preserve"> житла виконавчого комітету Покровської міської ради</w:t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>-</w:t>
            </w:r>
            <w:r>
              <w:rPr/>
              <w:t xml:space="preserve">заступник </w:t>
            </w:r>
            <w:r>
              <w:rPr>
                <w:lang w:val="ru-RU"/>
              </w:rPr>
              <w:t>директора</w:t>
            </w:r>
            <w:r>
              <w:rPr/>
              <w:t xml:space="preserve"> </w:t>
            </w:r>
            <w:r>
              <w:rPr>
                <w:lang w:val="ru-RU"/>
              </w:rPr>
              <w:t xml:space="preserve">з тимчасової втрати працездатності </w:t>
            </w:r>
            <w:r>
              <w:rPr/>
              <w:t>К</w:t>
            </w:r>
            <w:r>
              <w:rPr>
                <w:lang w:val="ru-RU"/>
              </w:rPr>
              <w:t>П</w:t>
            </w:r>
            <w:r>
              <w:rPr/>
              <w:t>«ЦМЛ</w:t>
            </w:r>
            <w:r>
              <w:rPr>
                <w:lang w:val="ru-RU"/>
              </w:rPr>
              <w:t xml:space="preserve"> ПМР»ДО»</w:t>
            </w:r>
          </w:p>
          <w:p>
            <w:pPr>
              <w:pStyle w:val="Normal"/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</w:r>
          </w:p>
          <w:p>
            <w:pPr>
              <w:pStyle w:val="Normal"/>
              <w:rPr/>
            </w:pPr>
            <w:r>
              <w:rPr/>
              <w:t>-заступник головного лікаря з медичного обслуговування  КНП«ЦПМСД</w:t>
            </w:r>
            <w:r>
              <w:rPr>
                <w:lang w:val="ru-RU"/>
              </w:rPr>
              <w:t xml:space="preserve"> </w:t>
            </w:r>
            <w:r>
              <w:rPr/>
              <w:t>Покровської міської ради</w:t>
            </w:r>
            <w:r>
              <w:rPr>
                <w:lang w:val="ru-RU"/>
              </w:rPr>
              <w:t xml:space="preserve"> </w:t>
            </w:r>
            <w:r>
              <w:rPr/>
              <w:t xml:space="preserve">Дніпропетровської області»                                                                                         </w:t>
            </w:r>
          </w:p>
          <w:p>
            <w:pPr>
              <w:pStyle w:val="Normal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/>
              <w:t>-начальник юридичного відділу</w:t>
            </w:r>
            <w:r>
              <w:rPr>
                <w:lang w:val="ru-RU"/>
              </w:rPr>
              <w:t xml:space="preserve"> виконавчого комітету Покровської міської ради</w:t>
            </w:r>
          </w:p>
          <w:p>
            <w:pPr>
              <w:pStyle w:val="Normal"/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>-начальник управління освіти виконавчого комітету Покровської міської ради</w:t>
            </w:r>
          </w:p>
        </w:tc>
      </w:tr>
      <w:tr>
        <w:trPr>
          <w:trHeight w:val="80" w:hRule="atLeast"/>
        </w:trPr>
        <w:tc>
          <w:tcPr>
            <w:tcW w:w="4889" w:type="dxa"/>
            <w:tcBorders/>
            <w:shd w:fill="auto" w:val="clear"/>
          </w:tcPr>
          <w:p>
            <w:pPr>
              <w:pStyle w:val="Normal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</w:tc>
        <w:tc>
          <w:tcPr>
            <w:tcW w:w="4856" w:type="dxa"/>
            <w:tcBorders/>
            <w:shd w:fill="auto" w:val="clear"/>
          </w:tcPr>
          <w:p>
            <w:pPr>
              <w:pStyle w:val="Normal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</w:tc>
      </w:tr>
      <w:tr>
        <w:trPr>
          <w:trHeight w:val="332" w:hRule="atLeast"/>
        </w:trPr>
        <w:tc>
          <w:tcPr>
            <w:tcW w:w="4889" w:type="dxa"/>
            <w:tcBorders/>
            <w:shd w:fill="auto" w:val="clear"/>
          </w:tcPr>
          <w:p>
            <w:pPr>
              <w:pStyle w:val="Normal"/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</w:r>
          </w:p>
          <w:p>
            <w:pPr>
              <w:pStyle w:val="Normal"/>
              <w:rPr/>
            </w:pPr>
            <w:r>
              <w:rPr/>
              <w:t>Чорна Наталія Дмитрівна</w:t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>Шугай Валентин Олександрович</w:t>
            </w:r>
          </w:p>
        </w:tc>
        <w:tc>
          <w:tcPr>
            <w:tcW w:w="4856" w:type="dxa"/>
            <w:tcBorders/>
            <w:shd w:fill="auto" w:val="clear"/>
          </w:tcPr>
          <w:p>
            <w:pPr>
              <w:pStyle w:val="Normal"/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>-</w:t>
            </w:r>
            <w:r>
              <w:rPr/>
              <w:t xml:space="preserve">начальник Покровського міського відділу державної виконавчої служби </w:t>
            </w:r>
            <w:r>
              <w:rPr>
                <w:lang w:val="ru-RU"/>
              </w:rPr>
              <w:t>Південно-Східного міжрегіонального управління Міністерства юстиції (м.Дніпро) (за згодою)</w:t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 xml:space="preserve">-старший </w:t>
            </w:r>
            <w:r>
              <w:rPr/>
              <w:t xml:space="preserve">інспектор ювенальної привенції </w:t>
            </w:r>
            <w:r>
              <w:rPr>
                <w:lang w:val="ru-RU"/>
              </w:rPr>
              <w:t xml:space="preserve">Покровського ВП Нікопольського ВП ГУНП Дніпропетровської області </w:t>
            </w:r>
            <w:r>
              <w:rPr/>
              <w:t>(за згодою)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4889" w:type="dxa"/>
            <w:tcBorders/>
            <w:shd w:fill="auto" w:val="clear"/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4856" w:type="dxa"/>
            <w:tcBorders/>
            <w:shd w:fill="auto" w:val="clear"/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300" w:hRule="atLeast"/>
        </w:trPr>
        <w:tc>
          <w:tcPr>
            <w:tcW w:w="4889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  <w:r>
              <w:rPr>
                <w:rFonts w:cs="Times New Roman" w:ascii="Times New Roman" w:hAnsi="Times New Roman"/>
                <w:sz w:val="10"/>
                <w:szCs w:val="10"/>
                <w:lang w:val="ru-RU"/>
              </w:rPr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lang w:val="ru-RU"/>
              </w:rPr>
              <w:t>Начальник служби у справах дітей</w:t>
            </w:r>
            <w:r>
              <w:rPr>
                <w:rFonts w:cs="Times New Roman" w:ascii="Times New Roman" w:hAnsi="Times New Roman"/>
              </w:rPr>
              <w:t xml:space="preserve">          </w:t>
            </w:r>
            <w:r>
              <w:rPr>
                <w:rFonts w:cs="Times New Roman" w:ascii="Times New Roman" w:hAnsi="Times New Roman"/>
                <w:lang w:val="ru-RU"/>
              </w:rPr>
              <w:t xml:space="preserve">       </w:t>
            </w:r>
            <w:r>
              <w:rPr>
                <w:rFonts w:cs="Times New Roman" w:ascii="Times New Roman" w:hAnsi="Times New Roman"/>
              </w:rPr>
              <w:t xml:space="preserve"> </w:t>
            </w:r>
          </w:p>
          <w:p>
            <w:pPr>
              <w:pStyle w:val="Normal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4856" w:type="dxa"/>
            <w:tcBorders/>
            <w:shd w:fill="auto" w:val="clear"/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</w:t>
            </w:r>
            <w:r>
              <w:rPr>
                <w:lang w:val="ru-RU"/>
              </w:rPr>
              <w:t xml:space="preserve">Д.В. Горчакова                                                           </w:t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</w:t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426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paragraph" w:styleId="Style15" w:customStyle="1">
    <w:name w:val="Заголовок"/>
    <w:next w:val="Textbody"/>
    <w:qFormat/>
    <w:pPr>
      <w:keepNext w:val="true"/>
      <w:widowControl w:val="false"/>
      <w:spacing w:before="240" w:after="120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pPr>
      <w:widowControl w:val="fals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 w:customStyle="1">
    <w:name w:val="Покажчик"/>
    <w:qFormat/>
    <w:pPr>
      <w:widowControl w:val="false"/>
      <w:suppressLineNumbers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0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Application>LibreOffice/6.1.4.2$Windows_x86 LibreOffice_project/9d0f32d1f0b509096fd65e0d4bec26ddd1938fd3</Application>
  <Pages>4</Pages>
  <Words>380</Words>
  <Characters>2704</Characters>
  <CharactersWithSpaces>4033</CharactersWithSpaces>
  <Paragraphs>56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2019-10-17T07:21:00Z</dcterms:created>
  <dc:creator/>
  <dc:description/>
  <dc:language>uk-UA</dc:language>
  <cp:lastModifiedBy/>
  <cp:lastPrinted>2020-03-17T13:04:00Z</cp:lastPrinted>
  <dcterms:modified xsi:type="dcterms:W3CDTF">2020-04-03T14:07:52Z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