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40640</wp:posOffset>
                </wp:positionV>
                <wp:extent cx="6134100" cy="508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320" cy="18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2pt" to="484.2pt,3.3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  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center"/>
        <w:rPr/>
      </w:pPr>
      <w:r>
        <w:rPr>
          <w:sz w:val="28"/>
          <w:szCs w:val="28"/>
          <w:u w:val="none"/>
          <w:lang w:val="en-US"/>
        </w:rPr>
        <w:t xml:space="preserve">___________   </w:t>
      </w:r>
      <w:r>
        <w:rPr>
          <w:sz w:val="28"/>
          <w:szCs w:val="28"/>
          <w:lang w:val="en-US"/>
        </w:rPr>
        <w:t xml:space="preserve">           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</w:t>
      </w:r>
      <w:r>
        <w:rPr>
          <w:sz w:val="28"/>
          <w:szCs w:val="28"/>
          <w:lang w:val="ru-RU"/>
        </w:rPr>
        <w:t>№</w:t>
      </w:r>
      <w:r>
        <w:rPr>
          <w:b w:val="false"/>
          <w:bCs w:val="false"/>
          <w:sz w:val="28"/>
          <w:szCs w:val="28"/>
          <w:u w:val="none"/>
          <w:lang w:val="ru-RU"/>
        </w:rPr>
        <w:t>_______</w:t>
      </w:r>
    </w:p>
    <w:p>
      <w:pPr>
        <w:pStyle w:val="BodyText2"/>
        <w:ind w:left="0" w:right="0" w:hanging="0"/>
        <w:jc w:val="center"/>
        <w:rPr>
          <w:b/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</w:r>
    </w:p>
    <w:p>
      <w:pPr>
        <w:pStyle w:val="Style25"/>
        <w:overflowPunct w:val="true"/>
        <w:ind w:left="0" w:right="0" w:hanging="0"/>
        <w:jc w:val="both"/>
        <w:rPr>
          <w:rFonts w:ascii="Times New Roman Cyr" w:hAnsi="Times New Roman Cyr" w:eastAsia="Calibri" w:cs="" w:cstheme="minorBidi" w:eastAsiaTheme="minorHAnsi"/>
          <w:color w:val="00000A"/>
          <w:lang w:eastAsia="en-US"/>
        </w:rPr>
      </w:pPr>
      <w:r>
        <w:rPr>
          <w:rFonts w:eastAsia="Calibri" w:cs="" w:cstheme="minorBidi" w:eastAsiaTheme="minorHAnsi" w:ascii="Times New Roman Cyr" w:hAnsi="Times New Roman Cyr"/>
          <w:color w:val="00000A"/>
          <w:lang w:eastAsia="en-US"/>
        </w:rPr>
      </w:r>
    </w:p>
    <w:p>
      <w:pPr>
        <w:pStyle w:val="Style25"/>
        <w:overflowPunct w:val="true"/>
        <w:spacing w:lineRule="auto" w:line="240"/>
        <w:ind w:left="0" w:right="0" w:hanging="0"/>
        <w:jc w:val="both"/>
        <w:rPr>
          <w:sz w:val="28"/>
          <w:szCs w:val="28"/>
          <w:lang w:val="ru-RU"/>
        </w:rPr>
      </w:pPr>
      <w:r>
        <w:rPr>
          <w:rFonts w:eastAsia="Calibri" w:cs="" w:cstheme="minorBidi" w:eastAsiaTheme="minorHAnsi"/>
          <w:color w:val="00000A"/>
          <w:sz w:val="28"/>
          <w:szCs w:val="28"/>
          <w:lang w:val="ru-RU" w:eastAsia="en-US"/>
        </w:rPr>
        <w:t>П</w:t>
      </w: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 xml:space="preserve">ро встановлення режиму роботи </w:t>
      </w:r>
    </w:p>
    <w:p>
      <w:pPr>
        <w:pStyle w:val="Style25"/>
        <w:overflowPunct w:val="true"/>
        <w:spacing w:lineRule="auto" w:line="240"/>
        <w:ind w:left="0" w:right="0" w:hanging="0"/>
        <w:jc w:val="both"/>
        <w:rPr/>
      </w:pP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>магазину продовольчих товарів</w:t>
      </w:r>
    </w:p>
    <w:p>
      <w:pPr>
        <w:pStyle w:val="Style25"/>
        <w:overflowPunct w:val="true"/>
        <w:spacing w:lineRule="auto" w:line="240"/>
        <w:ind w:left="0" w:right="0" w:hanging="0"/>
        <w:jc w:val="both"/>
        <w:rPr/>
      </w:pP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>“</w:t>
      </w: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 xml:space="preserve">Єрмоліно”, розташованого за адресою: </w:t>
      </w:r>
    </w:p>
    <w:p>
      <w:pPr>
        <w:pStyle w:val="Style25"/>
        <w:overflowPunct w:val="true"/>
        <w:spacing w:lineRule="auto" w:line="240"/>
        <w:ind w:left="0" w:right="0" w:hanging="0"/>
        <w:jc w:val="both"/>
        <w:rPr/>
      </w:pP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 xml:space="preserve">вулиця Медична, 32/1, місто Покров </w:t>
      </w:r>
    </w:p>
    <w:p>
      <w:pPr>
        <w:pStyle w:val="1"/>
        <w:widowControl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widowControl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sz w:val="28"/>
          <w:szCs w:val="28"/>
        </w:rPr>
        <w:t xml:space="preserve">Розглянувши заяву фізичної особи–підприємця </w:t>
      </w:r>
      <w:r>
        <w:rPr>
          <w:bCs/>
          <w:sz w:val="28"/>
          <w:szCs w:val="28"/>
        </w:rPr>
        <w:t>Дуброва Ігоря Валерійовича,</w:t>
      </w:r>
      <w:r>
        <w:rPr>
          <w:sz w:val="28"/>
          <w:szCs w:val="28"/>
        </w:rPr>
        <w:t xml:space="preserve"> керуюч</w:t>
      </w:r>
      <w:r>
        <w:rPr>
          <w:bCs/>
          <w:sz w:val="28"/>
          <w:szCs w:val="28"/>
        </w:rPr>
        <w:t xml:space="preserve">ись статтею 30 Закону України «Про місцеве самоврядування в Україні», </w:t>
      </w:r>
      <w:r>
        <w:rPr>
          <w:sz w:val="28"/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5, виконавчий комітет Покровської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1. Встановити, за погодженням з власником об’єкту, режим роботи магазину продовольчих товарів </w:t>
      </w:r>
      <w:r>
        <w:rPr>
          <w:rFonts w:eastAsia="Calibri" w:cs="" w:ascii="Times New Roman" w:hAnsi="Times New Roman" w:cstheme="minorBidi" w:eastAsiaTheme="minorHAnsi"/>
          <w:color w:val="00000A"/>
          <w:sz w:val="28"/>
          <w:szCs w:val="28"/>
          <w:lang w:val="uk-UA" w:eastAsia="en-US" w:bidi="ar-SA"/>
        </w:rPr>
        <w:t>“Єрмоліно”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_DdeLink__2310_120065741"/>
      <w:r>
        <w:rPr>
          <w:rFonts w:ascii="Times New Roman" w:hAnsi="Times New Roman"/>
          <w:sz w:val="28"/>
          <w:szCs w:val="28"/>
          <w:lang w:val="uk-UA"/>
        </w:rPr>
        <w:t xml:space="preserve">розташованого за адресою: вулиця </w:t>
      </w:r>
      <w:bookmarkEnd w:id="0"/>
      <w:r>
        <w:rPr>
          <w:rFonts w:ascii="Times New Roman" w:hAnsi="Times New Roman"/>
          <w:sz w:val="28"/>
          <w:szCs w:val="28"/>
          <w:lang w:val="uk-UA"/>
        </w:rPr>
        <w:t>Медична, 32/1</w:t>
      </w:r>
      <w:r>
        <w:rPr>
          <w:rFonts w:ascii="Times New Roman" w:hAnsi="Times New Roman"/>
          <w:sz w:val="28"/>
          <w:szCs w:val="28"/>
          <w:lang w:val="uk-UA" w:eastAsia="en-US" w:bidi="ar-SA"/>
        </w:rPr>
        <w:t>, місто Покров: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1174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з 08:00 до 20:00 години;</w:t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1174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без перерви та вихідних.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397"/>
        <w:jc w:val="both"/>
        <w:rPr>
          <w:szCs w:val="28"/>
        </w:rPr>
      </w:pPr>
      <w:r>
        <w:rPr>
          <w:sz w:val="28"/>
          <w:szCs w:val="28"/>
        </w:rPr>
        <w:tab/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25" w:leader="none"/>
          <w:tab w:val="left" w:pos="1311" w:leader="none"/>
        </w:tabs>
        <w:spacing w:lineRule="auto" w:line="240"/>
        <w:ind w:hanging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Лінська Н.В., 42244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567" w:header="480" w:top="1155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 Cyr" w:hAnsi="Times New Roman Cyr"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ascii="Times New Roman Cyr" w:hAnsi="Times New Roman Cyr"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  <w:sz w:val="2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ascii="Times New Roman Cyr" w:hAnsi="Times New Roman Cyr" w:cs="Times New Roman"/>
      <w:sz w:val="28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ascii="Times New Roman Cyr" w:hAnsi="Times New Roman Cyr" w:cs="Times New Roman"/>
      <w:sz w:val="28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ascii="Times New Roman Cyr" w:hAnsi="Times New Roman Cyr" w:cs="Times New Roman"/>
      <w:sz w:val="28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  <w:sz w:val="28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  <w:sz w:val="28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ascii="Times New Roman Cyr" w:hAnsi="Times New Roman Cyr" w:cs="Times New Roman"/>
      <w:sz w:val="28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ascii="Times New Roman Cyr" w:hAnsi="Times New Roman Cyr" w:cs="Times New Roman"/>
      <w:sz w:val="28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ascii="Times New Roman Cyr" w:hAnsi="Times New Roman Cyr" w:cs="Times New Roman"/>
      <w:sz w:val="28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ascii="Times New Roman Cyr" w:hAnsi="Times New Roman Cyr" w:cs="Times New Roman"/>
      <w:sz w:val="28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ascii="Times New Roman Cyr" w:hAnsi="Times New Roman Cyr" w:cs="Times New Roman"/>
      <w:sz w:val="28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  <w:sz w:val="28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ascii="Times New Roman" w:hAnsi="Times New Roman" w:cs="Times New Roman"/>
      <w:sz w:val="28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ascii="Times New Roman" w:hAnsi="Times New Roman" w:cs="Times New Roman"/>
      <w:sz w:val="28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ascii="Times New Roman" w:hAnsi="Times New Roman" w:cs="Times New Roman"/>
      <w:sz w:val="28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ascii="Times New Roman" w:hAnsi="Times New Roman" w:cs="Times New Roman"/>
      <w:sz w:val="28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  <w:sz w:val="28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LibreOffice/6.0.6.2$Linux_X86_64 LibreOffice_project/00m0$Build-2</Application>
  <Pages>1</Pages>
  <Words>148</Words>
  <Characters>985</Characters>
  <CharactersWithSpaces>1195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dcterms:modified xsi:type="dcterms:W3CDTF">2019-11-20T11:31:36Z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