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F9D" w:rsidRDefault="005B2B21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FF2F9D" w:rsidRDefault="005B2B21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FF2F9D" w:rsidRDefault="00FF2F9D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FF2F9D" w:rsidRDefault="005B2B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FF2F9D" w:rsidRDefault="005B2B21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FF2F9D" w:rsidRDefault="005B2B21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FF2F9D" w:rsidRDefault="00FF2F9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FF2F9D" w:rsidRDefault="005B2B21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FF2F9D" w:rsidRDefault="005B2B21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Отріщенку</w:t>
      </w:r>
      <w:proofErr w:type="spellEnd"/>
      <w:r>
        <w:rPr>
          <w:rFonts w:ascii="Times New Roman" w:hAnsi="Times New Roman"/>
          <w:sz w:val="26"/>
          <w:szCs w:val="26"/>
        </w:rPr>
        <w:t xml:space="preserve"> Миколі Вікторовичу</w:t>
      </w:r>
    </w:p>
    <w:p w:rsidR="00FF2F9D" w:rsidRDefault="00FF2F9D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FF2F9D" w:rsidRDefault="005B2B21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Отріщенко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Антоніни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Отріщенку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Миколі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№6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громаді, зазначене в протоколі від 11 лютого 2025 року №4,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FF2F9D" w:rsidRDefault="00FF2F9D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FF2F9D" w:rsidRDefault="005B2B21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FF2F9D" w:rsidRDefault="00FF2F9D">
      <w:pPr>
        <w:pStyle w:val="a7"/>
        <w:widowControl/>
        <w:spacing w:after="0"/>
      </w:pPr>
    </w:p>
    <w:p w:rsidR="00FF2F9D" w:rsidRDefault="005B2B21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>
        <w:rPr>
          <w:rFonts w:eastAsia="Times New Roman"/>
          <w:color w:val="000000"/>
          <w:sz w:val="26"/>
          <w:szCs w:val="26"/>
        </w:rPr>
        <w:t>Отріщенко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Антоніні Миколаївні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Отріщенку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Миколі Вікторови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№6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FF2F9D" w:rsidRDefault="005B2B21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Отріщенко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А.М. виконати роботи у відповідності з ескізом меморіальної дошки  з дотриманням вимог законодавства України.</w:t>
      </w:r>
    </w:p>
    <w:p w:rsidR="00FF2F9D" w:rsidRDefault="005B2B21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Отр</w:t>
      </w:r>
      <w:r>
        <w:rPr>
          <w:rFonts w:eastAsia="Times New Roman"/>
          <w:color w:val="000000"/>
          <w:sz w:val="26"/>
          <w:szCs w:val="26"/>
          <w:lang w:eastAsia="en-US"/>
        </w:rPr>
        <w:t>іщенку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Миколі Вікторовичу.</w:t>
      </w:r>
    </w:p>
    <w:p w:rsidR="00FF2F9D" w:rsidRDefault="005B2B21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</w:t>
      </w:r>
      <w:r>
        <w:rPr>
          <w:rFonts w:eastAsia="Times New Roman"/>
          <w:color w:val="auto"/>
          <w:spacing w:val="-1"/>
          <w:sz w:val="26"/>
          <w:szCs w:val="26"/>
        </w:rPr>
        <w:t xml:space="preserve">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FF2F9D" w:rsidRDefault="00FF2F9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FF2F9D" w:rsidRDefault="00FF2F9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FF2F9D" w:rsidRDefault="00FF2F9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FF2F9D" w:rsidRPr="005B2B21" w:rsidRDefault="005B2B21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  <w:r w:rsidRPr="005B2B21">
        <w:rPr>
          <w:rFonts w:ascii="Times New Roman" w:hAnsi="Times New Roman"/>
          <w:spacing w:val="-1"/>
        </w:rPr>
        <w:t xml:space="preserve">Сударєва Тетяна </w:t>
      </w:r>
    </w:p>
    <w:sectPr w:rsidR="00FF2F9D" w:rsidRPr="005B2B21" w:rsidSect="00FF2F9D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2FA"/>
    <w:multiLevelType w:val="multilevel"/>
    <w:tmpl w:val="7BF04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3E0680"/>
    <w:multiLevelType w:val="multilevel"/>
    <w:tmpl w:val="15B2B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FF2F9D"/>
    <w:rsid w:val="005B2B21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F2F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7709-E896-4B96-A0D3-B8279316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1612</Words>
  <Characters>920</Characters>
  <Application>Microsoft Office Word</Application>
  <DocSecurity>0</DocSecurity>
  <Lines>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15</cp:revision>
  <cp:lastPrinted>2025-01-24T13:16:00Z</cp:lastPrinted>
  <dcterms:created xsi:type="dcterms:W3CDTF">2025-01-30T13:37:00Z</dcterms:created>
  <dcterms:modified xsi:type="dcterms:W3CDTF">2025-02-12T07:07:00Z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