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5433695</wp:posOffset>
                </wp:positionH>
                <wp:positionV relativeFrom="paragraph">
                  <wp:posOffset>-656590</wp:posOffset>
                </wp:positionV>
                <wp:extent cx="610870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0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7.85pt;margin-top:-51.7pt;width:48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 xml:space="preserve"> 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28 жовтня 2020 року                        м.Покров                                              № 447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Про погодження будівництва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>житлового будинку та гаражу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по вул. Панаса Мирного,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ХХ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</w:t>
      </w:r>
      <w:r>
        <w:rPr>
          <w:rFonts w:cs="Times New Roman" w:ascii="Times New Roman" w:hAnsi="Times New Roman"/>
          <w:sz w:val="28"/>
          <w:szCs w:val="28"/>
          <w:lang w:val="uk-UA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щодо погодження проведення робіт з будівництва житлового будинку та гаражу по вул. </w:t>
      </w:r>
      <w:r>
        <w:rPr>
          <w:rFonts w:cs="Times New Roman" w:ascii="Times New Roman" w:hAnsi="Times New Roman"/>
          <w:sz w:val="28"/>
          <w:szCs w:val="28"/>
          <w:lang w:val="uk-U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>, керуючись ст. 31 Закону України «Про місцеве самоврядування в Україні», Законом України «Про регулювання містобудівної діяльності», враховуючи надані документи: Договір про поділ спільного майна – земельної ділянки від 16.09.2020 серія та номер НМВ 133162, зареєстровано в реєстрі за № 1765; Витяг з Державного реєстру речових прав на нерухоме майно про реєстрацію права власності на земельну ділянку від 16.09.2020 № 224192211, реєстраційний номер 2169134112121</w:t>
      </w:r>
      <w:r>
        <w:rPr>
          <w:rFonts w:cs="Times New Roman" w:ascii="Times New Roman" w:hAnsi="Times New Roman"/>
          <w:sz w:val="27"/>
          <w:szCs w:val="27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28" w:before="0" w:after="0"/>
        <w:ind w:lef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Погодити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проведення робіт з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будівництва житлового будинку та гаражу на присадибній ділянці по вул. Панаса Мирного, </w:t>
      </w:r>
      <w:r>
        <w:rPr>
          <w:rFonts w:cs="Times New Roman" w:ascii="Times New Roman" w:hAnsi="Times New Roman"/>
          <w:sz w:val="28"/>
          <w:szCs w:val="28"/>
          <w:lang w:val="uk-UA"/>
        </w:rPr>
        <w:t>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. </w:t>
      </w:r>
    </w:p>
    <w:p>
      <w:pPr>
        <w:pStyle w:val="ListParagraph"/>
        <w:spacing w:lineRule="auto" w:line="228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  <w:tab w:val="left" w:pos="1134" w:leader="none"/>
          <w:tab w:val="left" w:pos="5550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Зобов’язати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ХХХХ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до початку будівельних робіт отримати у відділі архітектури та інспекції державного архітектурно-будівельного контролю виконкому Покровської міської ради будівельний паспорт на забудову присадибної ділянки та зареєструвати повідомлення про початок виконання будівельних робіт.</w:t>
      </w:r>
    </w:p>
    <w:p>
      <w:pPr>
        <w:pStyle w:val="Normal"/>
        <w:tabs>
          <w:tab w:val="clear" w:pos="708"/>
          <w:tab w:val="left" w:pos="0" w:leader="none"/>
          <w:tab w:val="left" w:pos="567" w:leader="none"/>
          <w:tab w:val="left" w:pos="3969" w:leader="none"/>
          <w:tab w:val="left" w:pos="55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  <w:tab w:val="left" w:pos="1134" w:leader="none"/>
          <w:tab w:val="left" w:pos="4240" w:leader="none"/>
        </w:tabs>
        <w:spacing w:lineRule="auto" w:line="240" w:before="0" w:after="0"/>
        <w:ind w:left="0" w:right="-51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Після будівництва ввести об’єкт до експлуатації відповідно до вимог чинного законодавства.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 xml:space="preserve">    О.М. Шаповал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  <w:t xml:space="preserve"> 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643f1a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643f1a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a2288"/>
    <w:pPr>
      <w:spacing w:before="0" w:after="200"/>
      <w:ind w:left="720" w:hanging="0"/>
      <w:contextualSpacing/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LibreOffice/6.1.4.2$Windows_x86 LibreOffice_project/9d0f32d1f0b509096fd65e0d4bec26ddd1938fd3</Application>
  <Pages>1</Pages>
  <Words>181</Words>
  <Characters>1184</Characters>
  <CharactersWithSpaces>1433</CharactersWithSpaces>
  <Paragraphs>15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2020-10-01T07:13:00Z</dcterms:created>
  <dc:creator>digital_PC</dc:creator>
  <dc:description/>
  <dc:language>uk-UA</dc:language>
  <cp:lastModifiedBy/>
  <cp:lastPrinted>2020-10-21T07:03:00Z</cp:lastPrinted>
  <dcterms:modified xsi:type="dcterms:W3CDTF">2020-10-30T15:47:12Z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