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5323840</wp:posOffset>
                </wp:positionH>
                <wp:positionV relativeFrom="paragraph">
                  <wp:posOffset>-328295</wp:posOffset>
                </wp:positionV>
                <wp:extent cx="725170" cy="1631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80" cy="16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2pt;margin-top:-25.85pt;width:57pt;height:12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5419090</wp:posOffset>
                </wp:positionH>
                <wp:positionV relativeFrom="paragraph">
                  <wp:posOffset>-17780</wp:posOffset>
                </wp:positionV>
                <wp:extent cx="753745" cy="160020"/>
                <wp:effectExtent l="0" t="0" r="0" b="0"/>
                <wp:wrapNone/>
                <wp:docPr id="2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26.7pt;margin-top:-1.4pt;width:59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5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>м.Покров</w:t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  <w:lang w:val="uk-UA"/>
        </w:rPr>
        <w:t>18.12.2019</w:t>
      </w:r>
      <w:r>
        <w:rPr>
          <w:sz w:val="28"/>
          <w:szCs w:val="28"/>
          <w:lang w:val="ru-RU"/>
        </w:rPr>
        <w:t xml:space="preserve"> р                                                                                                  №</w:t>
      </w:r>
      <w:r>
        <w:rPr>
          <w:sz w:val="28"/>
          <w:szCs w:val="28"/>
          <w:lang w:val="uk-UA"/>
        </w:rPr>
        <w:t>539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 ХХХХХ, ХХХХ 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 xml:space="preserve">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240"/>
        <w:jc w:val="both"/>
        <w:rPr>
          <w:lang w:val="uk-UA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cs="Times New Roman CYR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 письмовою згодою членів сім’ї , що проживають у квартирі,  його колишню дружину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2.   У зв`язку зі смертю головного квартиронаймача  квартири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№ </w:t>
      </w:r>
      <w:r>
        <w:rPr>
          <w:rFonts w:ascii="Times New Roman" w:hAnsi="Times New Roman"/>
          <w:sz w:val="28"/>
          <w:szCs w:val="28"/>
          <w:lang w:val="uk-UA"/>
        </w:rPr>
        <w:t>ХХ</w:t>
      </w:r>
      <w:r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ХХХХ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ХХХХ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, визнати наймачем за  письмовою згодою членів сім’ї , що проживають у квартирі,  його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ружину </w:t>
      </w:r>
      <w:r>
        <w:rPr>
          <w:rFonts w:ascii="Times New Roman" w:hAnsi="Times New Roman"/>
          <w:sz w:val="28"/>
          <w:szCs w:val="28"/>
          <w:lang w:val="uk-UA"/>
        </w:rPr>
        <w:t>ХХХ ХХХХ ХХХХ</w:t>
      </w:r>
      <w:r>
        <w:rPr>
          <w:rFonts w:ascii="Times New Roman" w:hAnsi="Times New Roman"/>
          <w:sz w:val="28"/>
          <w:szCs w:val="28"/>
          <w:lang w:val="uk-UA"/>
        </w:rPr>
        <w:t xml:space="preserve"> з переоформленням  на її  ім`я договору найму.</w:t>
      </w:r>
    </w:p>
    <w:p>
      <w:pPr>
        <w:pStyle w:val="Style17"/>
        <w:spacing w:lineRule="auto" w:line="276"/>
        <w:jc w:val="both"/>
        <w:rPr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</w:t>
      </w:r>
      <w:r>
        <w:rPr>
          <w:rFonts w:cs="Times New Roman CYR"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Директор МКП «Житлкомсервіс»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 В.О. Міненко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Начальник відділу обліку населення</w:t>
      </w:r>
    </w:p>
    <w:p>
      <w:pPr>
        <w:pStyle w:val="Style17"/>
        <w:spacing w:before="0" w:after="0"/>
        <w:jc w:val="both"/>
        <w:rPr/>
      </w:pPr>
      <w:r>
        <w:rPr>
          <w:sz w:val="28"/>
          <w:szCs w:val="28"/>
        </w:rPr>
        <w:t>_________________  Н.В. Гуляєва</w:t>
      </w:r>
    </w:p>
    <w:p>
      <w:pPr>
        <w:pStyle w:val="Style17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>______________</w:t>
      </w:r>
    </w:p>
    <w:p>
      <w:pPr>
        <w:pStyle w:val="Normal"/>
        <w:tabs>
          <w:tab w:val="clear" w:pos="708"/>
          <w:tab w:val="left" w:pos="6600" w:leader="none"/>
        </w:tabs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ListParagraph">
    <w:name w:val="List Paragraph"/>
    <w:basedOn w:val="Normal"/>
    <w:uiPriority w:val="34"/>
    <w:qFormat/>
    <w:rsid w:val="00c25b20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BAFC-D001-4524-9C70-8322069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LibreOffice/6.1.4.2$Windows_x86 LibreOffice_project/9d0f32d1f0b509096fd65e0d4bec26ddd1938fd3</Application>
  <Pages>2</Pages>
  <Words>193</Words>
  <Characters>1246</Characters>
  <CharactersWithSpaces>1618</CharactersWithSpaces>
  <Paragraphs>32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2019-12-03T14:03:00Z</dcterms:created>
  <dc:creator>Жильё</dc:creator>
  <dc:description/>
  <dc:language>uk-UA</dc:language>
  <cp:lastModifiedBy/>
  <cp:lastPrinted>2019-12-11T11:07:00Z</cp:lastPrinted>
  <dcterms:modified xsi:type="dcterms:W3CDTF">2019-12-23T16:21:33Z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