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5309870</wp:posOffset>
                </wp:positionH>
                <wp:positionV relativeFrom="paragraph">
                  <wp:posOffset>86995</wp:posOffset>
                </wp:positionV>
                <wp:extent cx="696595" cy="1727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8.1pt;margin-top:6.85pt;width:54.75pt;height:13.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5166995</wp:posOffset>
                </wp:positionH>
                <wp:positionV relativeFrom="paragraph">
                  <wp:posOffset>153670</wp:posOffset>
                </wp:positionV>
                <wp:extent cx="487045" cy="160020"/>
                <wp:effectExtent l="0" t="0" r="0" b="0"/>
                <wp:wrapNone/>
                <wp:docPr id="2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6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2" stroked="f" style="position:absolute;margin-left:406.85pt;margin-top:12.1pt;width:38.25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eastAsia="ru-RU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/>
        <w:tab/>
      </w:r>
      <w:r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2850515</wp:posOffset>
            </wp:positionH>
            <wp:positionV relativeFrom="paragraph">
              <wp:posOffset>104775</wp:posOffset>
            </wp:positionV>
            <wp:extent cx="424815" cy="605155"/>
            <wp:effectExtent l="0" t="0" r="0" b="0"/>
            <wp:wrapTopAndBottom/>
            <wp:docPr id="4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28575</wp:posOffset>
                </wp:positionV>
                <wp:extent cx="4292600" cy="13335"/>
                <wp:effectExtent l="0" t="0" r="0" b="0"/>
                <wp:wrapNone/>
                <wp:docPr id="5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920" cy="64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339.2pt,2.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  <w:u w:val="none"/>
          <w:lang w:val="uk-UA"/>
        </w:rPr>
        <w:t xml:space="preserve">28.08.2019 р.           </w:t>
      </w:r>
      <w:r>
        <w:rPr>
          <w:sz w:val="28"/>
          <w:szCs w:val="28"/>
          <w:u w:val="none"/>
          <w:lang w:val="ru-RU"/>
        </w:rPr>
        <w:t xml:space="preserve">              м.Покров                                        №</w:t>
      </w:r>
      <w:r>
        <w:rPr>
          <w:sz w:val="28"/>
          <w:szCs w:val="28"/>
          <w:u w:val="none"/>
          <w:lang w:val="uk-UA"/>
        </w:rPr>
        <w:t>385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bCs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Про переукладення договорів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найму житлового приміщення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ind w:hanging="180"/>
        <w:jc w:val="both"/>
        <w:rPr/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ab/>
        <w:tab/>
      </w:r>
    </w:p>
    <w:p>
      <w:pPr>
        <w:pStyle w:val="Normal"/>
        <w:spacing w:before="0" w:after="0"/>
        <w:ind w:hanging="180"/>
        <w:jc w:val="both"/>
        <w:rPr/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ab/>
        <w:tab/>
        <w:t xml:space="preserve">Розглянувши   заяви  громадян: 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>ХХХХХ ХХХХХ, ХХХХХ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 xml:space="preserve">   та керуючись ст.61, 64, 106, 107 Житлового Кодексу України та ст. 30 Закону України «Про місцеве самоврядування в Україні», виконком міської ради</w:t>
      </w:r>
    </w:p>
    <w:p>
      <w:pPr>
        <w:pStyle w:val="Normal"/>
        <w:keepNext w:val="true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240"/>
        <w:jc w:val="both"/>
        <w:rPr/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val="uk-UA" w:eastAsia="ru-RU"/>
        </w:rPr>
        <w:t xml:space="preserve">ВИРІШИВ :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jc w:val="both"/>
        <w:rPr/>
      </w:pPr>
      <w:r>
        <w:rPr>
          <w:rFonts w:cs="Times New Roman CYR"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У зв`язку зі смертю головного квартиронаймача  квартири №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будинку    № </w:t>
      </w:r>
      <w:r>
        <w:rPr>
          <w:rFonts w:ascii="Times New Roman" w:hAnsi="Times New Roman"/>
          <w:sz w:val="28"/>
          <w:szCs w:val="28"/>
          <w:lang w:val="uk-UA"/>
        </w:rPr>
        <w:t>ХХХ ХХХ ХХХХ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sz w:val="28"/>
          <w:szCs w:val="28"/>
          <w:lang w:val="uk-UA"/>
        </w:rPr>
        <w:t>ХХХХ ХХХХ ХХХХ</w:t>
      </w:r>
      <w:r>
        <w:rPr>
          <w:rFonts w:ascii="Times New Roman" w:hAnsi="Times New Roman"/>
          <w:sz w:val="28"/>
          <w:szCs w:val="28"/>
          <w:lang w:val="uk-UA"/>
        </w:rPr>
        <w:t xml:space="preserve">,  визнати  наймачем  за раніше укладеним договором найму житлового приміщення, його доньку  </w:t>
      </w:r>
      <w:r>
        <w:rPr>
          <w:rFonts w:ascii="Times New Roman" w:hAnsi="Times New Roman"/>
          <w:sz w:val="28"/>
          <w:szCs w:val="28"/>
          <w:lang w:val="uk-UA"/>
        </w:rPr>
        <w:t>ХХХХ ХХХХ ХХХ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У зв`язку з вибуттям на інше постійне місце проживання головного квартиронаймача  квартири №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будинку №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по вулиці </w:t>
      </w:r>
      <w:r>
        <w:rPr>
          <w:rFonts w:ascii="Times New Roman" w:hAnsi="Times New Roman"/>
          <w:sz w:val="28"/>
          <w:szCs w:val="28"/>
          <w:lang w:val="uk-UA"/>
        </w:rPr>
        <w:t>ХХХХ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sz w:val="28"/>
          <w:szCs w:val="28"/>
          <w:lang w:val="uk-UA"/>
        </w:rPr>
        <w:t>ХХХХ ХХХХХ ХХХХХ</w:t>
      </w:r>
      <w:r>
        <w:rPr>
          <w:rFonts w:ascii="Times New Roman" w:hAnsi="Times New Roman"/>
          <w:sz w:val="28"/>
          <w:szCs w:val="28"/>
          <w:lang w:val="uk-UA"/>
        </w:rPr>
        <w:t xml:space="preserve">, визнати наймачем за раніше укладеним договором найму житлового приміщення його колишню дружину </w:t>
      </w:r>
      <w:r>
        <w:rPr>
          <w:rFonts w:ascii="Times New Roman" w:hAnsi="Times New Roman"/>
          <w:sz w:val="28"/>
          <w:szCs w:val="28"/>
          <w:lang w:val="uk-UA"/>
        </w:rPr>
        <w:t>ХХХХ ХХХХ ХХХХ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rFonts w:ascii="Times New Roman" w:hAnsi="Times New Roman"/>
          <w:sz w:val="28"/>
          <w:szCs w:val="28"/>
        </w:rPr>
        <w:t xml:space="preserve">3.  </w:t>
      </w:r>
      <w:r>
        <w:rPr>
          <w:rFonts w:ascii="Times New Roman" w:hAnsi="Times New Roman"/>
          <w:sz w:val="28"/>
          <w:szCs w:val="28"/>
          <w:lang w:val="uk-UA"/>
        </w:rPr>
        <w:t xml:space="preserve">У зв`язку зі смертю головного квартиронаймача  квартири №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будинку    №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по вулиці </w:t>
      </w:r>
      <w:r>
        <w:rPr>
          <w:rFonts w:ascii="Times New Roman" w:hAnsi="Times New Roman"/>
          <w:sz w:val="28"/>
          <w:szCs w:val="28"/>
          <w:lang w:val="uk-UA"/>
        </w:rPr>
        <w:t>ХХХХ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ХХХХ ХХХХ ХХХ</w:t>
      </w:r>
      <w:r>
        <w:rPr>
          <w:rFonts w:ascii="Times New Roman" w:hAnsi="Times New Roman"/>
          <w:sz w:val="28"/>
          <w:szCs w:val="28"/>
          <w:lang w:val="uk-UA"/>
        </w:rPr>
        <w:t xml:space="preserve">  визнати  наймачем  за раніше укладеним договором найму житлового приміщення, її доньку </w:t>
      </w:r>
      <w:r>
        <w:rPr>
          <w:rFonts w:ascii="Times New Roman" w:hAnsi="Times New Roman"/>
          <w:sz w:val="28"/>
          <w:szCs w:val="28"/>
          <w:lang w:val="uk-UA"/>
        </w:rPr>
        <w:t>ХХХ ХХХХ ХХХХ.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Директору МКП «Житлкомсервіс» Міненко В.О. забезпечити переоформлення  договорів найму  згідно з рішенням.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lineRule="auto" w:line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lineRule="auto" w:line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  <w:tab/>
        <w:tab/>
        <w:t xml:space="preserve">          О.М.Шаповал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707" w:header="0" w:top="28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5d1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a5d15"/>
    <w:rPr/>
  </w:style>
  <w:style w:type="character" w:styleId="WW8Num1z1" w:customStyle="1">
    <w:name w:val="WW8Num1z1"/>
    <w:qFormat/>
    <w:rsid w:val="004a5d15"/>
    <w:rPr/>
  </w:style>
  <w:style w:type="character" w:styleId="WW8Num1z2" w:customStyle="1">
    <w:name w:val="WW8Num1z2"/>
    <w:qFormat/>
    <w:rsid w:val="004a5d15"/>
    <w:rPr/>
  </w:style>
  <w:style w:type="character" w:styleId="WW8Num1z3" w:customStyle="1">
    <w:name w:val="WW8Num1z3"/>
    <w:qFormat/>
    <w:rsid w:val="004a5d15"/>
    <w:rPr/>
  </w:style>
  <w:style w:type="character" w:styleId="WW8Num1z4" w:customStyle="1">
    <w:name w:val="WW8Num1z4"/>
    <w:qFormat/>
    <w:rsid w:val="004a5d15"/>
    <w:rPr/>
  </w:style>
  <w:style w:type="character" w:styleId="WW8Num1z5" w:customStyle="1">
    <w:name w:val="WW8Num1z5"/>
    <w:qFormat/>
    <w:rsid w:val="004a5d15"/>
    <w:rPr/>
  </w:style>
  <w:style w:type="character" w:styleId="WW8Num1z6" w:customStyle="1">
    <w:name w:val="WW8Num1z6"/>
    <w:qFormat/>
    <w:rsid w:val="004a5d15"/>
    <w:rPr/>
  </w:style>
  <w:style w:type="character" w:styleId="WW8Num1z7" w:customStyle="1">
    <w:name w:val="WW8Num1z7"/>
    <w:qFormat/>
    <w:rsid w:val="004a5d15"/>
    <w:rPr/>
  </w:style>
  <w:style w:type="character" w:styleId="WW8Num1z8" w:customStyle="1">
    <w:name w:val="WW8Num1z8"/>
    <w:qFormat/>
    <w:rsid w:val="004a5d15"/>
    <w:rPr/>
  </w:style>
  <w:style w:type="character" w:styleId="WW8Num2z0" w:customStyle="1">
    <w:name w:val="WW8Num2z0"/>
    <w:qFormat/>
    <w:rsid w:val="004a5d15"/>
    <w:rPr/>
  </w:style>
  <w:style w:type="character" w:styleId="WW8Num2z1" w:customStyle="1">
    <w:name w:val="WW8Num2z1"/>
    <w:qFormat/>
    <w:rsid w:val="004a5d15"/>
    <w:rPr/>
  </w:style>
  <w:style w:type="character" w:styleId="WW8Num2z2" w:customStyle="1">
    <w:name w:val="WW8Num2z2"/>
    <w:qFormat/>
    <w:rsid w:val="004a5d15"/>
    <w:rPr/>
  </w:style>
  <w:style w:type="character" w:styleId="WW8Num2z3" w:customStyle="1">
    <w:name w:val="WW8Num2z3"/>
    <w:qFormat/>
    <w:rsid w:val="004a5d15"/>
    <w:rPr/>
  </w:style>
  <w:style w:type="character" w:styleId="WW8Num2z4" w:customStyle="1">
    <w:name w:val="WW8Num2z4"/>
    <w:qFormat/>
    <w:rsid w:val="004a5d15"/>
    <w:rPr/>
  </w:style>
  <w:style w:type="character" w:styleId="WW8Num2z5" w:customStyle="1">
    <w:name w:val="WW8Num2z5"/>
    <w:qFormat/>
    <w:rsid w:val="004a5d15"/>
    <w:rPr/>
  </w:style>
  <w:style w:type="character" w:styleId="WW8Num2z6" w:customStyle="1">
    <w:name w:val="WW8Num2z6"/>
    <w:qFormat/>
    <w:rsid w:val="004a5d15"/>
    <w:rPr/>
  </w:style>
  <w:style w:type="character" w:styleId="WW8Num2z7" w:customStyle="1">
    <w:name w:val="WW8Num2z7"/>
    <w:qFormat/>
    <w:rsid w:val="004a5d15"/>
    <w:rPr/>
  </w:style>
  <w:style w:type="character" w:styleId="WW8Num2z8" w:customStyle="1">
    <w:name w:val="WW8Num2z8"/>
    <w:qFormat/>
    <w:rsid w:val="004a5d15"/>
    <w:rPr/>
  </w:style>
  <w:style w:type="character" w:styleId="WW8Num3z0" w:customStyle="1">
    <w:name w:val="WW8Num3z0"/>
    <w:qFormat/>
    <w:rsid w:val="004a5d15"/>
    <w:rPr/>
  </w:style>
  <w:style w:type="character" w:styleId="WW8Num3z1" w:customStyle="1">
    <w:name w:val="WW8Num3z1"/>
    <w:qFormat/>
    <w:rsid w:val="004a5d15"/>
    <w:rPr/>
  </w:style>
  <w:style w:type="character" w:styleId="WW8Num3z2" w:customStyle="1">
    <w:name w:val="WW8Num3z2"/>
    <w:qFormat/>
    <w:rsid w:val="004a5d15"/>
    <w:rPr/>
  </w:style>
  <w:style w:type="character" w:styleId="WW8Num3z3" w:customStyle="1">
    <w:name w:val="WW8Num3z3"/>
    <w:qFormat/>
    <w:rsid w:val="004a5d15"/>
    <w:rPr/>
  </w:style>
  <w:style w:type="character" w:styleId="WW8Num3z4" w:customStyle="1">
    <w:name w:val="WW8Num3z4"/>
    <w:qFormat/>
    <w:rsid w:val="004a5d15"/>
    <w:rPr/>
  </w:style>
  <w:style w:type="character" w:styleId="WW8Num3z5" w:customStyle="1">
    <w:name w:val="WW8Num3z5"/>
    <w:qFormat/>
    <w:rsid w:val="004a5d15"/>
    <w:rPr/>
  </w:style>
  <w:style w:type="character" w:styleId="WW8Num3z6" w:customStyle="1">
    <w:name w:val="WW8Num3z6"/>
    <w:qFormat/>
    <w:rsid w:val="004a5d15"/>
    <w:rPr/>
  </w:style>
  <w:style w:type="character" w:styleId="WW8Num3z7" w:customStyle="1">
    <w:name w:val="WW8Num3z7"/>
    <w:qFormat/>
    <w:rsid w:val="004a5d15"/>
    <w:rPr/>
  </w:style>
  <w:style w:type="character" w:styleId="WW8Num3z8" w:customStyle="1">
    <w:name w:val="WW8Num3z8"/>
    <w:qFormat/>
    <w:rsid w:val="004a5d15"/>
    <w:rPr/>
  </w:style>
  <w:style w:type="character" w:styleId="1" w:customStyle="1">
    <w:name w:val="Основной шрифт абзаца1"/>
    <w:qFormat/>
    <w:rsid w:val="004a5d15"/>
    <w:rPr/>
  </w:style>
  <w:style w:type="character" w:styleId="Style14" w:customStyle="1">
    <w:name w:val="Текст выноски Знак"/>
    <w:qFormat/>
    <w:rsid w:val="004a5d15"/>
    <w:rPr>
      <w:rFonts w:ascii="Tahoma" w:hAnsi="Tahoma" w:cs="Tahoma"/>
      <w:sz w:val="16"/>
      <w:szCs w:val="16"/>
    </w:rPr>
  </w:style>
  <w:style w:type="character" w:styleId="HTML" w:customStyle="1">
    <w:name w:val="Стандартный HTML Знак"/>
    <w:qFormat/>
    <w:rsid w:val="004a5d15"/>
    <w:rPr>
      <w:rFonts w:ascii="Courier New" w:hAnsi="Courier New" w:eastAsia="Times New Roman" w:cs="Courier New"/>
    </w:rPr>
  </w:style>
  <w:style w:type="character" w:styleId="Style15" w:customStyle="1">
    <w:name w:val="Основной текст Знак"/>
    <w:qFormat/>
    <w:rsid w:val="004a5d15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1" w:customStyle="1">
    <w:name w:val="ListLabel 1"/>
    <w:qFormat/>
    <w:rsid w:val="004a5d15"/>
    <w:rPr>
      <w:rFonts w:ascii="Times New Roman CYR" w:hAnsi="Times New Roman CYR" w:cs="Times New Roman CYR"/>
      <w:sz w:val="28"/>
    </w:rPr>
  </w:style>
  <w:style w:type="character" w:styleId="Style16">
    <w:name w:val="Символ нумерації"/>
    <w:qFormat/>
    <w:rPr/>
  </w:style>
  <w:style w:type="paragraph" w:styleId="Style17" w:customStyle="1">
    <w:name w:val="Заголовок"/>
    <w:basedOn w:val="Normal"/>
    <w:next w:val="Style18"/>
    <w:qFormat/>
    <w:rsid w:val="004a5d1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4a5d15"/>
    <w:pPr>
      <w:spacing w:lineRule="auto" w:line="240" w:before="0" w:after="120"/>
    </w:pPr>
    <w:rPr>
      <w:rFonts w:ascii="Times New Roman" w:hAnsi="Times New Roman" w:eastAsia="Times New Roman"/>
      <w:sz w:val="24"/>
      <w:szCs w:val="24"/>
    </w:rPr>
  </w:style>
  <w:style w:type="paragraph" w:styleId="Style19">
    <w:name w:val="List"/>
    <w:basedOn w:val="Style18"/>
    <w:rsid w:val="004a5d15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rsid w:val="004a5d15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4a5d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qFormat/>
    <w:rsid w:val="004a5d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1" w:customStyle="1">
    <w:name w:val="Знак Знак1 Знак Знак Знак Знак"/>
    <w:basedOn w:val="Normal"/>
    <w:qFormat/>
    <w:rsid w:val="004a5d1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rsid w:val="004a5d15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uk-UA"/>
    </w:rPr>
  </w:style>
  <w:style w:type="paragraph" w:styleId="21" w:customStyle="1">
    <w:name w:val="Основной текст 21"/>
    <w:basedOn w:val="Normal"/>
    <w:qFormat/>
    <w:rsid w:val="004a5d15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  <w:lang w:val="uk-UA"/>
    </w:rPr>
  </w:style>
  <w:style w:type="paragraph" w:styleId="12" w:customStyle="1">
    <w:name w:val="Абзац списка1"/>
    <w:basedOn w:val="Normal"/>
    <w:qFormat/>
    <w:rsid w:val="004a5d15"/>
    <w:pPr>
      <w:ind w:left="708" w:hanging="0"/>
    </w:pPr>
    <w:rPr/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LibreOffice/6.1.4.2$Windows_x86 LibreOffice_project/9d0f32d1f0b509096fd65e0d4bec26ddd1938fd3</Application>
  <Pages>2</Pages>
  <Words>170</Words>
  <Characters>1005</Characters>
  <CharactersWithSpaces>1271</CharactersWithSpaces>
  <Paragraphs>15</Paragraphs>
  <Company>MKPGEO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2019-08-21T05:28:00Z</dcterms:created>
  <dc:creator>Жильё</dc:creator>
  <dc:description/>
  <dc:language>uk-UA</dc:language>
  <cp:lastModifiedBy/>
  <cp:lastPrinted>2019-09-09T13:25:00Z</cp:lastPrinted>
  <dcterms:modified xsi:type="dcterms:W3CDTF">2019-09-09T13:30:50Z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MKPGEO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