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5352415</wp:posOffset>
                </wp:positionH>
                <wp:positionV relativeFrom="paragraph">
                  <wp:posOffset>-236220</wp:posOffset>
                </wp:positionV>
                <wp:extent cx="658495" cy="17462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720" cy="17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overflowPunct w:val="tru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21.45pt;margin-top:-18.6pt;width:51.75pt;height:13.6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1"/>
                        <w:overflowPunct w:val="tru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2890520</wp:posOffset>
            </wp:positionH>
            <wp:positionV relativeFrom="paragraph">
              <wp:posOffset>-160655</wp:posOffset>
            </wp:positionV>
            <wp:extent cx="426720" cy="611505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</w:rPr>
        <w:t>ВИКОНАВЧИЙ КОМІТЕТ ПОКРОВСЬКОЇ МІСЬКОЇ РАДИ</w:t>
      </w:r>
    </w:p>
    <w:p>
      <w:pPr>
        <w:pStyle w:val="BodyText2"/>
        <w:ind w:hanging="0"/>
        <w:rPr/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  <w:r>
        <w:rPr/>
        <w:drawing>
          <wp:inline distT="0" distB="0" distL="0" distR="0">
            <wp:extent cx="6364605" cy="61595"/>
            <wp:effectExtent l="0" t="0" r="0" b="0"/>
            <wp:docPr id="4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09" t="-18974" r="-209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2"/>
          <w:szCs w:val="2"/>
        </w:rPr>
      </w:pPr>
      <w:r>
        <w:rPr>
          <w:rFonts w:cs="Times New Roman" w:ascii="Times New Roman" w:hAnsi="Times New Roman"/>
          <w:b/>
          <w:sz w:val="2"/>
          <w:szCs w:val="2"/>
        </w:rPr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РІШЕННЯ</w:t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6"/>
          <w:szCs w:val="6"/>
        </w:rPr>
      </w:pPr>
      <w:r>
        <w:rPr>
          <w:rFonts w:cs="Times New Roman" w:ascii="Times New Roman" w:hAnsi="Times New Roman"/>
          <w:b/>
          <w:sz w:val="6"/>
          <w:szCs w:val="6"/>
        </w:rPr>
      </w:r>
    </w:p>
    <w:p>
      <w:pPr>
        <w:pStyle w:val="Normal"/>
        <w:jc w:val="both"/>
        <w:textAlignment w:val="auto"/>
        <w:rPr/>
      </w:pPr>
      <w:r>
        <w:rPr>
          <w:rFonts w:cs="Times New Roman" w:ascii="Times New Roman" w:hAnsi="Times New Roman"/>
          <w:sz w:val="28"/>
          <w:szCs w:val="28"/>
        </w:rPr>
        <w:t>25.03.2020р.                                       м.Покров                                                  №116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10"/>
          <w:szCs w:val="10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10"/>
          <w:szCs w:val="10"/>
          <w:lang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Про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надання малолітньому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статусу дитини-сироти</w:t>
      </w:r>
    </w:p>
    <w:p>
      <w:pPr>
        <w:pStyle w:val="Normal"/>
        <w:rPr/>
      </w:pPr>
      <w:r>
        <w:rPr/>
      </w:r>
    </w:p>
    <w:p>
      <w:pPr>
        <w:pStyle w:val="Normal"/>
        <w:ind w:firstLine="708"/>
        <w:jc w:val="both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На первинному обліку служби у справах дітей виконавчого комітету Покровської міської ради перебуває малолітній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року народження, який залишився без батьківського піклування.</w:t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Мати д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итини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померла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17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березня 20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20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року ( свідоцтво про смерть серія І-КИ №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912310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від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19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.03.20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20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р.)</w:t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   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Батько дитини, 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 ХХХХ 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помер 18 грудня 2009 року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( свідоцтво про смерть серія І-КИ №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299447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від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18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12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.20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09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р.)</w:t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   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Враховуючи вищевикладене, керуючись інтересами дитини, статтями 5, 11 Закону України «Про забезпечення організаційно-правових умов соціального захисту дітей-сиріт та дітей,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позбавлених батьківського піклування», постановою КМУ від 24.09.2008 року № 866 «Питання діяльності органів опіки та піклування, пов’язаної із захистом прав дитини», підпунктом 4 пункту «б» ст.34 Закону України «Про місцеве самоврядування в Україні», виконавчий комітет Покровської міської ради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16"/>
          <w:szCs w:val="16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16"/>
          <w:szCs w:val="16"/>
          <w:lang w:eastAsia="ru-RU" w:bidi="ar-SA"/>
        </w:rPr>
      </w:r>
    </w:p>
    <w:p>
      <w:pPr>
        <w:pStyle w:val="Normal"/>
        <w:textAlignment w:val="auto"/>
        <w:rPr/>
      </w:pPr>
      <w:r>
        <w:rPr>
          <w:rFonts w:eastAsia="Times New Roman" w:cs="Times New Roman" w:ascii="Times New Roman" w:hAnsi="Times New Roman"/>
          <w:b/>
          <w:kern w:val="0"/>
          <w:sz w:val="28"/>
          <w:szCs w:val="28"/>
          <w:lang w:eastAsia="ru-RU" w:bidi="ar-SA"/>
        </w:rPr>
        <w:t>В</w:t>
      </w:r>
      <w:r>
        <w:rPr>
          <w:rFonts w:eastAsia="Times New Roman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>ИРІШИВ</w:t>
      </w:r>
      <w:r>
        <w:rPr>
          <w:rFonts w:eastAsia="Times New Roman" w:cs="Times New Roman" w:ascii="Times New Roman" w:hAnsi="Times New Roman"/>
          <w:b/>
          <w:kern w:val="0"/>
          <w:sz w:val="28"/>
          <w:szCs w:val="28"/>
          <w:lang w:eastAsia="ru-RU" w:bidi="ar-SA"/>
        </w:rPr>
        <w:t>:</w:t>
      </w:r>
    </w:p>
    <w:p>
      <w:pPr>
        <w:pStyle w:val="Normal"/>
        <w:jc w:val="center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1. Надати малолітн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ьому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року народження статус дитини-сироти.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16"/>
          <w:szCs w:val="16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16"/>
          <w:szCs w:val="16"/>
          <w:lang w:eastAsia="ru-RU" w:bidi="ar-SA"/>
        </w:rPr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2. Службі у справах дітей вирішити питання про подальше влаштування малолітн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ього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року народження до сімейних форм виховання.</w:t>
      </w:r>
    </w:p>
    <w:p>
      <w:pPr>
        <w:pStyle w:val="Normal"/>
        <w:ind w:firstLine="708"/>
        <w:jc w:val="both"/>
        <w:textAlignment w:val="auto"/>
        <w:rPr>
          <w:rFonts w:ascii="Times New Roman" w:hAnsi="Times New Roman" w:eastAsia="Times New Roman" w:cs="Times New Roman"/>
          <w:kern w:val="0"/>
          <w:sz w:val="10"/>
          <w:szCs w:val="10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10"/>
          <w:szCs w:val="10"/>
          <w:lang w:eastAsia="ru-RU" w:bidi="ar-SA"/>
        </w:rPr>
      </w:r>
    </w:p>
    <w:p>
      <w:pPr>
        <w:pStyle w:val="Normal"/>
        <w:ind w:firstLine="708"/>
        <w:jc w:val="both"/>
        <w:textAlignment w:val="auto"/>
        <w:rPr>
          <w:lang w:val="ru-RU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3.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Координацію роботи щодо виконання даного рішення покласти на начальника служби у справах дітей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Горчакову Д.В.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контроль на заступника міського голови Бондаренко Н.О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.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Міський голова</w:t>
        <w:tab/>
        <w:tab/>
        <w:tab/>
        <w:tab/>
        <w:tab/>
        <w:tab/>
        <w:tab/>
        <w:t xml:space="preserve">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         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О.М. Шаповал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568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Consola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HTML" w:customStyle="1">
    <w:name w:val="Стандартный HTML Знак"/>
    <w:basedOn w:val="DefaultParagraphFont"/>
    <w:qFormat/>
    <w:rPr>
      <w:rFonts w:ascii="Consolas" w:hAnsi="Consolas" w:cs="Mangal"/>
      <w:sz w:val="20"/>
      <w:szCs w:val="18"/>
    </w:rPr>
  </w:style>
  <w:style w:type="paragraph" w:styleId="Style15" w:customStyle="1">
    <w:name w:val="Заголовок"/>
    <w:next w:val="Textbody"/>
    <w:qFormat/>
    <w:pPr>
      <w:keepNext w:val="true"/>
      <w:widowControl w:val="false"/>
      <w:spacing w:before="240" w:after="120"/>
    </w:pPr>
    <w:rPr>
      <w:rFonts w:ascii="Liberation Sans" w:hAnsi="Liberation Sans" w:eastAsia="Microsoft YaHei" w:cs="Arial"/>
      <w:color w:val="auto"/>
      <w:kern w:val="2"/>
      <w:sz w:val="28"/>
      <w:szCs w:val="28"/>
      <w:lang w:val="uk-UA" w:eastAsia="zh-CN" w:bidi="hi-IN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pPr>
      <w:widowControl w:val="fals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 w:customStyle="1">
    <w:name w:val="Покажчик"/>
    <w:qFormat/>
    <w:pPr>
      <w:widowControl w:val="false"/>
      <w:suppressLineNumbers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0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HTMLPreformatted">
    <w:name w:val="HTML Preformatted"/>
    <w:basedOn w:val="Normal"/>
    <w:qFormat/>
    <w:pPr/>
    <w:rPr>
      <w:rFonts w:ascii="Consolas" w:hAnsi="Consolas" w:cs="Mangal"/>
      <w:sz w:val="20"/>
      <w:szCs w:val="18"/>
    </w:rPr>
  </w:style>
  <w:style w:type="paragraph" w:styleId="CharCharCharChar" w:customStyle="1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Normal"/>
    <w:qFormat/>
    <w:rsid w:val="000d3b3b"/>
    <w:pPr>
      <w:suppressAutoHyphens w:val="false"/>
      <w:textAlignment w:val="auto"/>
    </w:pPr>
    <w:rPr>
      <w:rFonts w:ascii="Verdana" w:hAnsi="Verdana" w:eastAsia="Times New Roman" w:cs="Verdana"/>
      <w:kern w:val="0"/>
      <w:sz w:val="20"/>
      <w:szCs w:val="20"/>
      <w:lang w:val="en-US" w:eastAsia="en-US" w:bidi="ar-SA"/>
    </w:rPr>
  </w:style>
  <w:style w:type="paragraph" w:styleId="Style21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Application>LibreOffice/6.1.4.2$Windows_x86 LibreOffice_project/9d0f32d1f0b509096fd65e0d4bec26ddd1938fd3</Application>
  <Pages>2</Pages>
  <Words>199</Words>
  <Characters>1296</Characters>
  <CharactersWithSpaces>1613</CharactersWithSpaces>
  <Paragraphs>16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2019-10-17T07:16:00Z</dcterms:created>
  <dc:creator/>
  <dc:description/>
  <dc:language>uk-UA</dc:language>
  <cp:lastModifiedBy/>
  <cp:lastPrinted>2020-03-20T12:05:00Z</cp:lastPrinted>
  <dcterms:modified xsi:type="dcterms:W3CDTF">2020-04-03T14:19:32Z</dcterms:modified>
  <cp:revision>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