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center"/>
        <w:rPr/>
      </w:pPr>
      <w:r>
        <w:rPr/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7"/>
          <w:szCs w:val="27"/>
        </w:rPr>
        <w:t>на 12.01</w:t>
      </w:r>
      <w:r>
        <w:rPr>
          <w:rFonts w:cs="Times New Roman" w:ascii="Times New Roman" w:hAnsi="Times New Roman"/>
          <w:spacing w:val="1"/>
          <w:sz w:val="27"/>
          <w:szCs w:val="27"/>
          <w:lang w:val="en-US"/>
        </w:rPr>
        <w:t>.202</w:t>
      </w:r>
      <w:r>
        <w:rPr>
          <w:rFonts w:cs="Times New Roman" w:ascii="Times New Roman" w:hAnsi="Times New Roman"/>
          <w:spacing w:val="1"/>
          <w:sz w:val="27"/>
          <w:szCs w:val="27"/>
        </w:rPr>
        <w:t>4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8509"/>
        <w:gridCol w:w="1420"/>
      </w:tblGrid>
      <w:tr>
        <w:trPr>
          <w:trHeight w:val="72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ХХХ ХХХ ХХХ, хх.хх.хххх 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ХХХ ХХХ ХХХ, хх.хх.хххх 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color w:val="000000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ХХХ ХХХ ХХХ, хх.хх.хххх 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ХХХ ХХХ ХХХ, хх.хх.хххх 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 затвердження протоколу №1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дозволу на укладання договору </w:t>
            </w: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дарування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квартири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дозволу на укладання договору </w:t>
            </w: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дарування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квартири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дозволу на укладання договору </w:t>
            </w: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дарування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квартири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21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 надання малолітній ХХХ ХХХ ХХХ, хх.хх.хххх року народження статусу дитини, позбавленої батьківського піклування.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21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влаштування дитини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 сім’ю патронатного вихователя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21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укладення договору оренди комунального майна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</w:t>
            </w:r>
          </w:p>
        </w:tc>
      </w:tr>
      <w:tr>
        <w:trPr>
          <w:trHeight w:val="21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виділення матеріальних цінностей з міського матеріального резерву Покровської міської територіальної громади для безперебійної роботи закладів освіти, пунктів незламності в межах Покровської міської територіальної громади та виконавчого комітету Покровської міської ради Дніпропетровської області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Шульга О.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/>
        <w:t>В.о. начальника загального відділу                                                             Оксана ТОВКАНЬ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rmalWeb" w:customStyle="1">
    <w:name w:val="Normal (Web)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Application>LibreOffice/7.4.3.2$Windows_X86_64 LibreOffice_project/1048a8393ae2eeec98dff31b5c133c5f1d08b890</Application>
  <AppVersion>15.0000</AppVersion>
  <Pages>3</Pages>
  <Words>948</Words>
  <Characters>5959</Characters>
  <CharactersWithSpaces>6839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cp:lastPrinted>2024-01-10T16:23:39Z</cp:lastPrinted>
  <dcterms:modified xsi:type="dcterms:W3CDTF">2024-01-25T11:02:23Z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