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Виконавчий комітет Покровської міської ради Дніпропетровської області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04052212</w:t>
      </w:r>
    </w:p>
    <w:tbl>
      <w:tblPr>
        <w:tblStyle w:val="Table1"/>
        <w:tblW w:w="13628.0" w:type="dxa"/>
        <w:jc w:val="left"/>
        <w:tblInd w:w="28.0" w:type="pct"/>
        <w:tblLayout w:type="fixed"/>
        <w:tblLook w:val="0000"/>
      </w:tblPr>
      <w:tblGrid>
        <w:gridCol w:w="2937"/>
        <w:gridCol w:w="2194"/>
        <w:gridCol w:w="1877"/>
        <w:gridCol w:w="1549"/>
        <w:gridCol w:w="1333"/>
        <w:gridCol w:w="1335"/>
        <w:gridCol w:w="2403"/>
        <w:tblGridChange w:id="0">
          <w:tblGrid>
            <w:gridCol w:w="2937"/>
            <w:gridCol w:w="2194"/>
            <w:gridCol w:w="1877"/>
            <w:gridCol w:w="1549"/>
            <w:gridCol w:w="1333"/>
            <w:gridCol w:w="1335"/>
            <w:gridCol w:w="2403"/>
          </w:tblGrid>
        </w:tblGridChange>
      </w:tblGrid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розроблення проекту землеустрою щодо встановлення (зміни) меж міста Покров Дніпропетровської області. (71340000-3 Комплексні інженерні послуги.)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71340000-3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UA-P-2017-05-23-002008-b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23.05.2017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09 червня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теплопостачання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теплопостачання, в т.ч.: </w:t>
              <w:br w:type="textWrapping"/>
              <w:t xml:space="preserve">1) Послуги з теплопостачання по вул.Героїв України 15а</w:t>
              <w:br w:type="textWrapping"/>
              <w:t xml:space="preserve">2) Послуги з теплопостачання орендованого приміщення за адресою вул.Г.Тикви, буд.2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UA-P-2017-01-25-000167-b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25.01.2017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26 січня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471 100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UA-P-2017-01-13-004757-b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26 січня 2017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Виконавчий комітет Покровської міської ради Дніпропетровської області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04052212</w:t>
      </w:r>
    </w:p>
    <w:tbl>
      <w:tblPr>
        <w:tblStyle w:val="Table2"/>
        <w:tblW w:w="13627.999999999996" w:type="dxa"/>
        <w:jc w:val="left"/>
        <w:tblInd w:w="28.0" w:type="pct"/>
        <w:tblLayout w:type="fixed"/>
        <w:tblLook w:val="0000"/>
      </w:tblPr>
      <w:tblGrid>
        <w:gridCol w:w="3555"/>
        <w:gridCol w:w="2047"/>
        <w:gridCol w:w="1813"/>
        <w:gridCol w:w="1498"/>
        <w:gridCol w:w="1361"/>
        <w:gridCol w:w="1336"/>
        <w:gridCol w:w="2018"/>
        <w:tblGridChange w:id="0">
          <w:tblGrid>
            <w:gridCol w:w="3555"/>
            <w:gridCol w:w="2047"/>
            <w:gridCol w:w="1813"/>
            <w:gridCol w:w="1498"/>
            <w:gridCol w:w="1361"/>
            <w:gridCol w:w="1336"/>
            <w:gridCol w:w="2018"/>
          </w:tblGrid>
        </w:tblGridChange>
      </w:tblGrid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Поточний ремонт трубопроводу холодної та гарячої води в будівлі виконкому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45330000-9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15 921,98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UA-P-2017-12-19-008398-c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Автомобільний компресор 12V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42120000-6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1 274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UA-P-2017-12-19-008359-c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та поточний ремонт службового автомобіля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4 653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UA-P-2017-12-19-008332-c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Періодичні видання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22210000-5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2 439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UA-P-2017-12-19-008138-c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Періодичні видання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22210000-5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2 308,05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UA-P-2017-12-13-001201-b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Періодичні видання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22210000-5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3 121,20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UA-P-2017-12-12-007062-c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Солодкі подарунки до дня Святого Миколая та новорічні подарунки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15840000-8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UA-P-2017-12-12-006543-c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12.12.2017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12 грудня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придбання ліцензії Microsoft Windows 10 Pro 32/64-bit на право користування програмним забезпеченням.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48620000-0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78 600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UA-P-2017-12-05-002536-c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Документ-сканер Canon imageFORMULA DR-C240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UA-P-2017-12-04-006005-c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04.12.2017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Комп'юторне обладнання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32 600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UA-P-2017-12-04-005350-c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04.12.2017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04 грудня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Фотоапарат Panasonic Lumix DMC-GX80 Kit 12-32mm Black (DMC-GX80KEEK)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38650000-6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UA-P-2017-12-04-005303-c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04.12.2017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11 грудня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Комп'юторне обладнання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3 200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UA-P-2017-12-01-006090-c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01.12.2017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Правова допомога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79110000-8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UA-P-2017-11-28-005961-c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Будівельні матеріали для господарської діяльності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967,20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UA-P-2017-11-28-005882-c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Носії ключової інформації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5 790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UA-P-2017-11-22-002178-a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22.11.2017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04 грудня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Сервер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48820000-2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38 420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UA-P-2017-11-20-003604-b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20.11.2017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додаткових послуг з супроводження роботи з Єдиними та Державними реєстрами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72610000-9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586,50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UA-P-2017-11-08-003314-c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08.11.2017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придбання ліцензії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48620000-0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2 250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UA-P-2017-10-19-004240-a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Шини для транспортних засобів віликої та малої тоннажності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34350000-5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4 900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UA-P-2017-10-19-004213-a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Коммутатор D-Link 1005C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UA-P-2017-10-13-000798-a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9 682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UA-P-2017-10-12-004533-a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 для потреб виконкому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31220000-4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1 963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UA-P-2017-10-06-001942-b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Будівельні матеріали для господарської діяльності виконкому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1 717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UA-P-2017-10-06-001931-b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Витратні матеріали для ОРГ техніки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30120000-6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2 770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UA-P-2017-10-06-001913-b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Комп'ютерне обладнання (USB Flash Drive 8 Gb)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UA-P-2017-10-06-001889-b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Транспортні послуги по автобусному перевезенню.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60140000-1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3 600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UA-P-2017-10-05-002822-c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05.10.2017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Комп'ютерне обладнання (ноутбук Asus X541UA-GQ1353D Silver Gradient)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UA-P-2017-09-29-001119-c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Персональний комп'ютер ( системний блок, монітор, клавіатура, оптична миша 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11 350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UA-P-2017-09-29-000980-c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 - продуктових наборів.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15890000-3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UA-P-2017-09-28-003028-a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 - кульок гелевих.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UA-P-2017-09-28-002935-a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 медалей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UA-P-2017-09-22-003837-b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 для опалювальної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44110000-4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4 248,40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UA-P-2017-09-22-003824-b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 та нагороди (кубки)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UA-P-2017-09-08-003830-c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Багатофункціональний пристрій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UA-P-2017-09-08-000843-c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Персональний комп’ютер (системний блок, монітор, клавіатура, миша)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9 050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UA-P-2017-09-08-000817-c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Акумуляторні батареї (акумулятор 70 Ah)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31440000-2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UA-P-2017-09-06-001786-c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Різальні інструменти (ножиці)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39240000-6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UA-P-2017-09-05-003308-c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Секційні лотки та канцелярське приладдя (обкладинки для зошитів)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39260000-2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UA-P-2017-09-05-003299-c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Зошити (зошити 12 арк., щоденники)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22830000-7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UA-P-2017-09-05-003283-c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 (клей з пензлем)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24910000-6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UA-P-2017-09-05-003257-c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Офісне устаткування та приладдя різне (альбом для малювання, точилка, ручка синя, олівець простий, лінійка дерев’яна, набір ручок, пенал, затирачка, олівці кольорові, фарба акварельна, пластилін, папір кольоровий)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1 880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UA-P-2017-09-05-003240-c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Сумка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18920000-4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1 210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UA-P-2017-09-05-003187-c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наданню правової допомоги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79100000-5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44 153,95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UA-P-2017-09-05-003114-c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05.09.2017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Придбання флеш-карт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1 773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UA-P-2017-08-23-002590-a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23.08.2017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правової допомоги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79100000-5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94 207,59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UA-P-2017-08-23-001885-a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23.08.2017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23 серпня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Засіб криптографічного захисту інформації "Ключ електронний "Алмаз-1К"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3 850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UA-P-2017-08-17-002327-a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17.08.2017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Короба архівні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22850000-3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1 575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UA-P-2017-08-09-001734-b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09.08.2017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проведенню технічного обслуговування, регулювання та повірки лічильника води.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50410000-2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UA-P-2017-08-02-003409-b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02.08.2017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44520000-1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UA-P-2017-06-26-003048-b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39110000-6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UA-P-2017-06-26-003037-b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44510000-8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UA-P-2017-06-26-003024-b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44410000-7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1 070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UA-P-2017-06-26-003006-b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18530000-3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6 630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UA-P-2017-06-26-002842-b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Комп'ютерне обладнання та приладдя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15 850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UA-P-2017-06-13-003119-b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ремонту і технічного обслуговування кондиционерів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50730000-1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6 360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UA-P-2017-06-13-000401-b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13.06.2017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Витратні матеріали для офісної техніки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30120000-6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UA-P-2017-05-29-000296-b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Транспорті послуги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60140000-1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UA-P-2017-05-11-000117-b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11.05.2017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Транспортні послуги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60140000-1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53 200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UA-P-2017-04-25-002406-b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25.04.2017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Термопапір 80x80x12 Т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22990000-6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UA-P-2017-04-21-001929-b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21.04.2017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обов'язкового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44610000-9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UA-P-2017-04-21-001908-b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21.04.2017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обов'язкового особистого страхування від нещасних випадків на транспорті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44610000-9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UA-P-2017-04-21-001854-b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21.04.2017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21 квітня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автобусному перевезенню обдарованої молоді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60140000-1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UA-P-2017-04-11-000506-b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11.04.2017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розробці проекту землеустрою щодо відведення земельної ділянки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71250000-5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UA-P-2017-04-05-001497-b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05.04.2017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технічного обслуговування та поточного ремонту авто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50110000-9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21 815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UA-P-2017-04-04-002485-b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04.04.2017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влаштування внутрішніх і зовнішніх укосів з двох сходових маршів в будівлі Виконавчого комітету Покровської міської ради Дніпропетровської області, за адресою: м.Покров, вул. Центральна, 48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45410000-4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UA-P-2017-03-22-004394-b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22.03.2017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Інформаційно-консультативні послуги з навчання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72610000-9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UA-P-2017-02-28-005031-a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Засіб криптографічного захисту інформації "Ключ електронний Алмаз-1К"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1 100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UA-P-2017-02-28-004986-a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Респіратор РУ-60М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35110000-8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UA-P-2017-02-27-000150-a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супроводження роботи з Єдиним та Державними реєстрами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72610000-9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UA-P-2017-02-22-004259-c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39830000-9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858,30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UA-P-2017-02-15-000085-c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39810000-3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170,88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UA-P-2017-02-15-000068-c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33760000-5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199,21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UA-P-2017-02-15-000066-c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19640000-4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UA-P-2017-02-15-000063-c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19510000-4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88,20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UA-P-2017-02-15-000059-c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матеріали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44410000-7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293,60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UA-P-2017-02-14-004927-c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Конструкція металева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44310000-6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6 822,20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UA-P-2017-02-14-004915-c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Комп'ютерне обладнання та приладдя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UA-P-2017-02-14-004890-c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Канцтовари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3 516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UA-P-2017-02-14-004843-c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Знищувач документів та плівка для ламінації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UA-P-2017-02-14-004661-c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Бланки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22820000-4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UA-P-2017-02-14-004652-c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Незалежна оцінка нежитлової будівлі, за адерсою: Україна, 53300, Дніпропетровська область, місто Покров, вул. Чехова, буд.9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UA-P-2017-01-23-003950-b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23.01.2017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08 листопада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Запасні частини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34320000-6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11 385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UA-P-2017-01-19-005393-b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19.01.2017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Витратні матеріали для офісної техніки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30120000-6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5 400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UA-P-2017-01-18-004989-b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18.01.2017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Комп’ютерне обладнання та приладдя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UA-P-2017-01-17-001158-b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17.01.2017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Світлодіодні лампи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31530000-0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3 700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UA-P-2017-01-17-001012-b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17.01.2017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Комп’ютерне обладнання та приладдя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24 800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UA-P-2017-01-13-005131-b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охорони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75240000-0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8 400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UA-P-2017-01-13-005087-b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Вивіз твердих побутових відходів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UA-P-2017-01-13-005079-b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зв'язку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64210000-1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UA-P-2017-01-13-005071-b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Кабінет замовника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79410000-1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UA-P-2017-01-13-005065-b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 послуги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UA-P-2017-01-13-005059-b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Використання програмного продукту "АІС Місцеві бюджети рівня розпорядника бюджетних коштів"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48310000-4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1 290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UA-P-2017-01-13-005055-b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Обов'язкове страхування від нещасних випадків на транспорті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66510000-8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UA-P-2017-01-13-005052-b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Страхування цивільно-правової відповідальності власників наземних транспортних засобів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66510000-8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2 300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UA-P-2017-01-13-005048-b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Висвітлення діяльності в газеті "Козацька вежа"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79820000-8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UA-P-2017-01-13-005029-b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службових автомобілів виконкому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50110000-9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UA-P-2017-01-13-005021-b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по технічній інвентаризації та видачі технічного паспорту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79130000-4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UA-P-2017-01-13-005018-b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надання правової допомоги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79110000-8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UA-P-2017-01-13-005016-b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шиномонтажу автомобільних шин на службові автомобілі виконкому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50110000-9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UA-P-2017-01-13-005012-b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оформлення права власності на об'єкти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79130000-4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UA-P-2017-01-13-005011-b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Експертна оцінка об'єктів приватизації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71310000-4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UA-P-2017-01-13-004996-b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27 вересня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технічного адміністрування та обслуговування програми бухгалтерського обліку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72260000-5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UA-P-2017-01-13-004990-b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Обслуговування вогнегасників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50410000-2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1 300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UA-P-2017-01-13-004971-b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Бензин А95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09130000-9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195 000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UA-P-2017-01-13-004956-b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Олія моторна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09210000-4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4 900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UA-P-2017-01-13-004954-b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22410000-7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UA-P-2017-01-13-004948-b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21 вересня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друкарський, листівки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UA-P-2017-01-13-004846-b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Періодичні видання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22210000-5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6 500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UA-P-2017-01-13-004838-b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Грамоти, подяки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22320000-9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2 850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UA-P-2017-01-13-004834-b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Конверти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UA-P-2017-01-13-004832-b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Кубки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39290000-1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UA-P-2017-01-13-004790-b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Придбання ключів до програмного Казначейського обслуговування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48730000-4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UA-P-2017-01-13-004773-b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Централізоване водовідведення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90430000-0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6 024,57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UA-P-2017-01-13-004768-b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Централізоване водопостачання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65110000-7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6 275,43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UA-P-2017-01-13-004766-b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14 лютого 2017</w:t>
            </w:r>
          </w:p>
        </w:tc>
      </w:tr>
      <w:tr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Електроенергія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021:2015: 09310000-5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2273: Оплата електроенергії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157 800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4" w:val="single"/>
              <w:left w:color="888888" w:space="0" w:sz="4" w:val="single"/>
              <w:bottom w:color="888888" w:space="0" w:sz="4" w:val="single"/>
              <w:right w:color="888888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UA-P-2017-01-13-004763-b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13.01.2017</w:t>
            </w:r>
          </w:p>
        </w:tc>
      </w:tr>
    </w:tbl>
    <w:p w:rsidR="00000000" w:rsidDel="00000000" w:rsidP="00000000" w:rsidRDefault="00000000" w:rsidRPr="00000000" w14:paraId="000003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