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before="0" w:after="0"/>
        <w:ind w:left="435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ListParagraph"/>
        <w:spacing w:before="0" w:after="0"/>
        <w:ind w:left="435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Перелік документів, які необхідно надати</w:t>
      </w:r>
    </w:p>
    <w:p>
      <w:pPr>
        <w:pStyle w:val="ListParagraph"/>
        <w:spacing w:before="0" w:after="0"/>
        <w:ind w:left="435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для розгляду питання щодо взяття громадян на квартирний облік</w:t>
      </w:r>
    </w:p>
    <w:p>
      <w:pPr>
        <w:pStyle w:val="ListParagraph"/>
        <w:ind w:left="66" w:hanging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ListParagraph"/>
        <w:ind w:left="66" w:firstLine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uk-UA" w:eastAsia="en-US" w:bidi="ar-SA"/>
        </w:rPr>
        <w:t>У відповідності до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val="uk-UA"/>
        </w:rPr>
        <w:t>Правил обліку громадян, які потребують поліпшення житлових умов і надання їм житлових приміщень в Українській PCP, затверджен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uk-UA" w:eastAsia="en-US" w:bidi="ar-SA"/>
        </w:rPr>
        <w:t>их</w:t>
      </w:r>
      <w:r>
        <w:rPr>
          <w:rFonts w:eastAsia="Calibri" w:cs="Times New Roman" w:ascii="Times New Roman" w:hAnsi="Times New Roman"/>
          <w:sz w:val="24"/>
          <w:szCs w:val="24"/>
          <w:lang w:val="uk-UA"/>
        </w:rPr>
        <w:t xml:space="preserve"> постановою Ради Міністрів УРСР і Української республіканської ради профспілок від 11.12.1984 № 470</w:t>
      </w:r>
      <w:r>
        <w:rPr>
          <w:rFonts w:cs="Times New Roman" w:ascii="Times New Roman" w:hAnsi="Times New Roman"/>
          <w:sz w:val="24"/>
          <w:szCs w:val="24"/>
        </w:rPr>
        <w:t>, необхідно надати до відділу обліку та розподілу житла при в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uk-UA" w:eastAsia="en-US" w:bidi="ar-SA"/>
        </w:rPr>
        <w:t>иконавчому комітеті</w:t>
      </w:r>
      <w:r>
        <w:rPr>
          <w:rFonts w:cs="Times New Roman" w:ascii="Times New Roman" w:hAnsi="Times New Roman"/>
          <w:sz w:val="24"/>
          <w:szCs w:val="24"/>
        </w:rPr>
        <w:t xml:space="preserve"> Покровської міської ради (вул. Центральна, буд. 48 (І поверх,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uk-UA" w:eastAsia="en-US" w:bidi="ar-SA"/>
        </w:rPr>
        <w:t>ЦНАП</w:t>
      </w:r>
      <w:r>
        <w:rPr>
          <w:rFonts w:cs="Times New Roman" w:ascii="Times New Roman" w:hAnsi="Times New Roman"/>
          <w:sz w:val="24"/>
          <w:szCs w:val="24"/>
        </w:rPr>
        <w:t xml:space="preserve">) наступні документи: </w:t>
      </w:r>
    </w:p>
    <w:p>
      <w:pPr>
        <w:pStyle w:val="ListParagraph"/>
        <w:ind w:left="66" w:firstLine="369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ListParagraph"/>
        <w:spacing w:before="0" w:after="0"/>
        <w:ind w:left="0" w:hang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Заява на ім’я міського голови (підписується членами сім’ї, які разом проживають, мають самостійне право на одержання жилого приміщення і бажають разом стати на облік);</w:t>
      </w:r>
    </w:p>
    <w:p>
      <w:pPr>
        <w:pStyle w:val="ListParagraph"/>
        <w:spacing w:before="0" w:after="0"/>
        <w:ind w:left="0" w:hang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Копії документів, що </w:t>
      </w:r>
      <w:r>
        <w:rPr>
          <w:rFonts w:cs="Times New Roman" w:ascii="Times New Roman" w:hAnsi="Times New Roman"/>
          <w:sz w:val="24"/>
          <w:szCs w:val="24"/>
          <w:lang w:val="ru-RU"/>
        </w:rPr>
        <w:t>посв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uk-UA" w:eastAsia="en-US" w:bidi="ar-SA"/>
        </w:rPr>
        <w:t>і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дчують </w:t>
      </w:r>
      <w:r>
        <w:rPr>
          <w:rFonts w:cs="Times New Roman" w:ascii="Times New Roman" w:hAnsi="Times New Roman"/>
          <w:sz w:val="24"/>
          <w:szCs w:val="24"/>
          <w:lang w:val="uk-UA"/>
        </w:rPr>
        <w:t>особу та підтверджують громадянство України;</w:t>
      </w:r>
    </w:p>
    <w:p>
      <w:pPr>
        <w:pStyle w:val="ListParagraph"/>
        <w:spacing w:before="0" w:after="0"/>
        <w:ind w:left="0" w:hang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3. Копії РНОКПП (ідентифікаційних номерів);</w:t>
      </w:r>
    </w:p>
    <w:p>
      <w:pPr>
        <w:pStyle w:val="ListParagraph"/>
        <w:spacing w:before="0" w:after="0"/>
        <w:ind w:left="0" w:hang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4. Довідка про реєстрацію місця проживання громадянина, який подав заяву (ЦНАП,       вул. Центральна, 48);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uk-UA" w:eastAsia="en-US" w:bidi="ar-SA"/>
        </w:rPr>
        <w:t>витяги з реєстру територіальної громади щодо реєстрації місця проживання (копія довідки про взяття на облік внутрішньо переміщеної особи);</w:t>
      </w:r>
    </w:p>
    <w:p>
      <w:pPr>
        <w:pStyle w:val="ListParagraph"/>
        <w:spacing w:before="0" w:after="0"/>
        <w:ind w:left="0" w:hang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uk-UA" w:eastAsia="en-US" w:bidi="ar-SA"/>
        </w:rPr>
        <w:t>5. Копії свідоцтв про укладання чи розірвання шлюбу;</w:t>
      </w:r>
    </w:p>
    <w:p>
      <w:pPr>
        <w:pStyle w:val="ListParagraph"/>
        <w:spacing w:before="0" w:after="0"/>
        <w:ind w:left="0" w:hang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uk-UA" w:eastAsia="en-US" w:bidi="ar-SA"/>
        </w:rPr>
        <w:t xml:space="preserve">6. Копії документів, що підтверджують право громадянина та членів його сім’ї на надання пільг відповідно до законодавства (для дітей-сиріт, позбавлених батьківського піклування, осіб з їх числа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uk-UA" w:eastAsia="en-US" w:bidi="ar-SA"/>
        </w:rPr>
        <w:t>–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uk-UA" w:eastAsia="en-US" w:bidi="ar-SA"/>
        </w:rPr>
        <w:t xml:space="preserve"> копія документу, що підтверджує статус);</w:t>
      </w:r>
    </w:p>
    <w:p>
      <w:pPr>
        <w:pStyle w:val="ListParagraph"/>
        <w:spacing w:before="0" w:after="0"/>
        <w:ind w:left="0" w:hanging="0"/>
        <w:contextualSpacing/>
        <w:jc w:val="left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uk-UA" w:eastAsia="en-US" w:bidi="ar-SA"/>
        </w:rPr>
        <w:t>7. Правоустановчий документ на займану житлову площу (завірена копія ордера на займане приміщення, копія свідоцтва про право власності, копія договору купівлі-продажу, копія договору дарування, договір міни, договір піднайму (або найму) жилого приміщення тощо);</w:t>
      </w:r>
    </w:p>
    <w:p>
      <w:pPr>
        <w:pStyle w:val="ListParagraph"/>
        <w:spacing w:before="0" w:after="0"/>
        <w:ind w:left="0" w:hanging="0"/>
        <w:contextualSpacing/>
        <w:jc w:val="left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uk-UA" w:eastAsia="en-US" w:bidi="ar-SA"/>
        </w:rPr>
        <w:t>8. Довідка з бюро технічної інвентаризації про наявність (відсутність) нерухомого майна (вул. Центральна, 9);</w:t>
      </w:r>
    </w:p>
    <w:p>
      <w:pPr>
        <w:pStyle w:val="ListParagraph"/>
        <w:spacing w:before="0" w:after="0"/>
        <w:ind w:left="0" w:hanging="0"/>
        <w:contextualSpacing/>
        <w:jc w:val="left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uk-UA" w:eastAsia="en-US" w:bidi="ar-SA"/>
        </w:rPr>
        <w:t>9. Інформаційна довідка з Державного реєстру речових прав на нерухоме майно (ЦНАП,  вул. Центральна, 48);</w:t>
      </w:r>
    </w:p>
    <w:p>
      <w:pPr>
        <w:pStyle w:val="ListParagraph"/>
        <w:ind w:left="6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 У разі наявності житлового приміщення, яке зруйноване або стало непридатним для проживання внаслідок збройної агресії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uk-UA" w:eastAsia="en-US" w:bidi="ar-SA"/>
        </w:rPr>
        <w:t>Р</w:t>
      </w:r>
      <w:r>
        <w:rPr>
          <w:rFonts w:cs="Times New Roman" w:ascii="Times New Roman" w:hAnsi="Times New Roman"/>
          <w:sz w:val="24"/>
          <w:szCs w:val="24"/>
        </w:rPr>
        <w:t xml:space="preserve">осійської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uk-UA" w:eastAsia="en-US" w:bidi="ar-SA"/>
        </w:rPr>
        <w:t>Ф</w:t>
      </w:r>
      <w:r>
        <w:rPr>
          <w:rFonts w:cs="Times New Roman" w:ascii="Times New Roman" w:hAnsi="Times New Roman"/>
          <w:sz w:val="24"/>
          <w:szCs w:val="24"/>
        </w:rPr>
        <w:t>едерації, розташованого в інших регіонах, ніж тимчасово окуповані території у Донецькій та Луганській областях, Автономній Республіці Крим і м. Севастополі, на території, де проводяться бойові дії, додається копія акта обстеження технічного стану житлового приміщення, складеного комісією утвореною місцевим виконавчим органом за місцем розташування житла;</w:t>
      </w:r>
    </w:p>
    <w:p>
      <w:pPr>
        <w:pStyle w:val="ListParagraph"/>
        <w:ind w:left="6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Для внутрішньо переміщених осіб:</w:t>
      </w:r>
    </w:p>
    <w:p>
      <w:pPr>
        <w:pStyle w:val="ListParagraph"/>
        <w:ind w:left="6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довідка встановленого зразка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України;</w:t>
      </w:r>
    </w:p>
    <w:p>
      <w:pPr>
        <w:pStyle w:val="ListParagraph"/>
        <w:ind w:left="6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копія посвідчення встановленого зразка, що підтверджує статус учасника бойових дій, особи з інв алідністю внаслідок війни та члена сім’ї загиблого (померлого) ветерана війни, Захисника чи Захисниці України;</w:t>
      </w:r>
    </w:p>
    <w:p>
      <w:pPr>
        <w:pStyle w:val="ListParagraph"/>
        <w:ind w:left="6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 наявністю довідку органу соціального захисту населення про перебування на обліку в Єдиному державному автоматизованому реєстрі осіб, які мають право на пільги, на виконання постанови КМУ від 02.02.2019 № 206;</w:t>
      </w:r>
    </w:p>
    <w:p>
      <w:pPr>
        <w:pStyle w:val="ListParagraph"/>
        <w:ind w:left="6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Копія довіреності у разі подання заяви уповноваженою особою; копії документів, що посвідчують уповноважену особу.</w:t>
      </w:r>
    </w:p>
    <w:p>
      <w:pPr>
        <w:pStyle w:val="ListParagraph"/>
        <w:ind w:left="6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6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6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6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6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6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ind w:left="6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5102" w:right="0" w:hanging="0"/>
        <w:jc w:val="left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uk-UA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uk-UA" w:eastAsia="en-US" w:bidi="ar-SA"/>
        </w:rPr>
        <w:t>ЗРАЗОК ЗАЯВИ</w:t>
      </w:r>
    </w:p>
    <w:p>
      <w:pPr>
        <w:pStyle w:val="Normal"/>
        <w:spacing w:lineRule="auto" w:line="240" w:before="0" w:after="86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Міському голові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    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uk-UA" w:eastAsia="en-US" w:bidi="ar-SA"/>
        </w:rPr>
        <w:t>Олександру ШАПОВАЛУ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____________________________________ </w:t>
      </w:r>
    </w:p>
    <w:p>
      <w:pPr>
        <w:pStyle w:val="Normal"/>
        <w:spacing w:lineRule="auto" w:line="240" w:before="0" w:after="2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      </w:t>
      </w: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 xml:space="preserve">                          </w:t>
      </w: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>(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18"/>
          <w:szCs w:val="18"/>
          <w:lang w:val="uk-UA" w:eastAsia="en-US" w:bidi="ar-SA"/>
        </w:rPr>
        <w:t>ПІБ</w:t>
      </w:r>
      <w:r>
        <w:rPr>
          <w:rFonts w:cs="Times New Roman" w:ascii="Times New Roman" w:hAnsi="Times New Roman"/>
          <w:b w:val="false"/>
          <w:bCs w:val="false"/>
          <w:sz w:val="18"/>
          <w:szCs w:val="18"/>
          <w:lang w:val="en-US"/>
        </w:rPr>
        <w:t>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</w:t>
      </w:r>
    </w:p>
    <w:p>
      <w:pPr>
        <w:pStyle w:val="Normal"/>
        <w:spacing w:lineRule="auto" w:line="240" w:before="0" w:after="2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bCs w:val="false"/>
          <w:sz w:val="18"/>
          <w:szCs w:val="18"/>
          <w:lang w:val="en-US"/>
        </w:rPr>
        <w:t>(</w:t>
      </w: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>адреса реєстрації</w:t>
      </w:r>
      <w:r>
        <w:rPr>
          <w:rFonts w:cs="Times New Roman" w:ascii="Times New Roman" w:hAnsi="Times New Roman"/>
          <w:b w:val="false"/>
          <w:bCs w:val="false"/>
          <w:sz w:val="18"/>
          <w:szCs w:val="18"/>
          <w:lang w:val="en-US"/>
        </w:rPr>
        <w:t>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18"/>
          <w:szCs w:val="18"/>
          <w:lang w:val="en-US"/>
        </w:rPr>
        <w:t>(</w:t>
      </w: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>номер телефону</w:t>
      </w:r>
      <w:r>
        <w:rPr>
          <w:rFonts w:cs="Times New Roman" w:ascii="Times New Roman" w:hAnsi="Times New Roman"/>
          <w:b w:val="false"/>
          <w:bCs w:val="false"/>
          <w:sz w:val="18"/>
          <w:szCs w:val="18"/>
          <w:lang w:val="en-US"/>
        </w:rPr>
        <w:t>)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</w:t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 а я в а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Прошу поставити мене/ мою родину на облік громадян, потребуючих поліпшення житлових умов, у зв’язку з _______________________________________________________ 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>(вказати підстави, характеристику житла, в якому проживає,  кількість кімнат,  жилу та загальну площу, форма   власності)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Користуюсь пільгою (у разі наявності пільги)_______________________________ _______________________________________________________________________________   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</w: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>(документ, що підтверджує пільгу)</w:t>
      </w:r>
    </w:p>
    <w:p>
      <w:pPr>
        <w:pStyle w:val="Normal"/>
        <w:spacing w:before="0" w:after="86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Склад моєї  сім’ї  ______ осіб: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1.    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 xml:space="preserve">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>(ПІБ, рік народження, родинні стосунки, місце роботи, навчання)</w:t>
      </w:r>
    </w:p>
    <w:p>
      <w:pPr>
        <w:pStyle w:val="Normal"/>
        <w:spacing w:lineRule="auto" w:line="240" w:before="0" w:after="2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2.____________________________________________________________________________</w:t>
      </w:r>
    </w:p>
    <w:p>
      <w:pPr>
        <w:pStyle w:val="Normal"/>
        <w:spacing w:lineRule="auto" w:line="240" w:before="0" w:after="2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3.____________________________________________________________________________</w:t>
      </w:r>
    </w:p>
    <w:p>
      <w:pPr>
        <w:pStyle w:val="Normal"/>
        <w:spacing w:lineRule="auto" w:line="240" w:before="0" w:after="2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4.____________________________________________________________________________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5. ____________________________________________________________________________</w:t>
      </w:r>
    </w:p>
    <w:p>
      <w:pPr>
        <w:pStyle w:val="Normal"/>
        <w:spacing w:lineRule="auto" w:line="240" w:before="0" w:after="2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29"/>
        <w:jc w:val="both"/>
        <w:rPr>
          <w:rFonts w:ascii="Times New Roman" w:hAnsi="Times New Roman" w:cs="Times New Roman"/>
          <w:b w:val="false"/>
          <w:b w:val="false"/>
          <w:bCs w:val="false"/>
          <w:sz w:val="16"/>
          <w:szCs w:val="16"/>
        </w:rPr>
      </w:pPr>
      <w:r>
        <w:rPr>
          <w:rFonts w:cs="Times New Roman" w:ascii="Times New Roman" w:hAnsi="Times New Roman"/>
          <w:b w:val="false"/>
          <w:bCs w:val="false"/>
          <w:sz w:val="16"/>
          <w:szCs w:val="16"/>
        </w:rPr>
      </w:r>
    </w:p>
    <w:p>
      <w:pPr>
        <w:pStyle w:val="Normal"/>
        <w:spacing w:lineRule="auto" w:line="240" w:before="0" w:after="2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Зобов’язуюсь щорічно до 30 грудня надавати до відділу обліку та розподілу житла оновлені довідки  про склад сім’ї, повідомляти про зміни у складі моєї сім’ї, про реєстрацію права власності на нерухоме майно (у разі наявності) з метою підтвердження права перебувати на квартирному обліку.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Відповідно до Закону України «Про захист персональних даних» даємо згоду на обробку та використання наших персональних даних.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</w:t>
        <w:tab/>
        <w:tab/>
        <w:tab/>
        <w:t>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 xml:space="preserve">             </w:t>
      </w: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>(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18"/>
          <w:szCs w:val="18"/>
          <w:lang w:val="uk-UA" w:eastAsia="en-US" w:bidi="ar-SA"/>
        </w:rPr>
        <w:t>прізвище, ініціали</w:t>
      </w: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>)</w:t>
        <w:tab/>
        <w:t xml:space="preserve">                                                                                   (підпис)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</w:t>
        <w:tab/>
        <w:tab/>
        <w:tab/>
        <w:t>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</w:t>
        <w:tab/>
        <w:tab/>
        <w:tab/>
        <w:t xml:space="preserve">         </w:t>
      </w: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 xml:space="preserve">(підпис повнолітнього члена сімʼї)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                         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                         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_______________________                         _______________________________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ab/>
        <w:tab/>
        <w:tab/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Дата подачі заяви  «_______» _______________ 20_____ року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Перелік документів: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before="0" w:after="200"/>
        <w:ind w:left="5316" w:firstLine="348"/>
        <w:jc w:val="both"/>
        <w:rPr>
          <w:b w:val="false"/>
          <w:b w:val="false"/>
          <w:bCs w:val="false"/>
        </w:rPr>
      </w:pPr>
      <w:r>
        <w:rPr/>
      </w:r>
    </w:p>
    <w:sectPr>
      <w:type w:val="nextPage"/>
      <w:pgSz w:w="11906" w:h="16838"/>
      <w:pgMar w:left="1701" w:right="707" w:header="0" w:top="568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0a3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f0a3e"/>
    <w:pPr>
      <w:spacing w:before="0" w:after="200"/>
      <w:ind w:left="720" w:hanging="0"/>
      <w:contextualSpacing/>
    </w:pPr>
    <w:rPr/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LibreOffice/7.0.3.1$Windows_X86_64 LibreOffice_project/d7547858d014d4cf69878db179d326fc3483e082</Application>
  <Pages>3</Pages>
  <Words>580</Words>
  <Characters>7174</Characters>
  <CharactersWithSpaces>9058</CharactersWithSpaces>
  <Paragraphs>59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2019-09-09T07:56:00Z</dcterms:created>
  <dc:creator>User</dc:creator>
  <dc:description/>
  <dc:language>uk-UA</dc:language>
  <cp:lastModifiedBy/>
  <dcterms:modified xsi:type="dcterms:W3CDTF">2024-10-01T10:33:06Z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