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0"/>
        <w:ind w:left="435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Перелік документів, які необхідно надати</w:t>
      </w:r>
    </w:p>
    <w:p>
      <w:pPr>
        <w:pStyle w:val="ListParagraph"/>
        <w:spacing w:before="0" w:after="0"/>
        <w:ind w:left="435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для розгляду питання щодо взяття громадян на квартирний облік</w:t>
      </w:r>
    </w:p>
    <w:p>
      <w:pPr>
        <w:pStyle w:val="ListParagraph"/>
        <w:ind w:left="66" w:hanging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ListParagraph"/>
        <w:ind w:left="66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У відповідності до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Правил обліку громадян, які потребують поліпшення житлових умов і надання їм житлових приміщень в Українській PCP, затверджен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их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 постановою Ради Міністрів УРСР і Української республіканської ради профспілок від 11.12.1984 № 470</w:t>
      </w:r>
      <w:r>
        <w:rPr>
          <w:rFonts w:cs="Times New Roman" w:ascii="Times New Roman" w:hAnsi="Times New Roman"/>
          <w:sz w:val="24"/>
          <w:szCs w:val="24"/>
        </w:rPr>
        <w:t xml:space="preserve">, необхідно надати до відділу обліку та розподілу житла при виконкомі Покровської міської ради (вул. Центральна, буд. 48 (І поверх,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ЦНАП</w:t>
      </w:r>
      <w:r>
        <w:rPr>
          <w:rFonts w:cs="Times New Roman" w:ascii="Times New Roman" w:hAnsi="Times New Roman"/>
          <w:sz w:val="24"/>
          <w:szCs w:val="24"/>
        </w:rPr>
        <w:t xml:space="preserve">) наступні документи: </w:t>
      </w:r>
    </w:p>
    <w:p>
      <w:pPr>
        <w:pStyle w:val="ListParagraph"/>
        <w:ind w:left="66" w:firstLine="36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spacing w:before="0" w:after="0"/>
        <w:ind w:lef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д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овідка про реєстрацію місця проживання громадянина, який подав заяву,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на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всіх членів його сімʼї,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разі реєстрації подружжя за різними адресами така довідка надається від кожного окремо за місцем реєстрації.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Д</w:t>
      </w:r>
      <w:r>
        <w:rPr>
          <w:rFonts w:cs="Times New Roman" w:ascii="Times New Roman" w:hAnsi="Times New Roman"/>
          <w:sz w:val="24"/>
          <w:szCs w:val="24"/>
          <w:lang w:val="uk-UA"/>
        </w:rPr>
        <w:t>овідк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про взяття на облік внутрішньо переміщеної особи з числа учасників бойових дій та осіб з інвалідністю внаслідок війни та членів їх сімей, а також членів сімей заг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и</w:t>
      </w:r>
      <w:r>
        <w:rPr>
          <w:rFonts w:cs="Times New Roman" w:ascii="Times New Roman" w:hAnsi="Times New Roman"/>
          <w:sz w:val="24"/>
          <w:szCs w:val="24"/>
          <w:lang w:val="uk-UA"/>
        </w:rPr>
        <w:t>блих (померлих) ветеранів війни, членів сімей загиблих (померлих) Захисників і Захисниць України;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2) довідка з останнього місця проживання громадянам,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які змінили реєстрацію на протязі останніх п’яти років; </w:t>
      </w:r>
    </w:p>
    <w:p>
      <w:pPr>
        <w:pStyle w:val="ListParagraph"/>
        <w:spacing w:before="0" w:after="0"/>
        <w:ind w:left="0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з</w:t>
      </w:r>
      <w:r>
        <w:rPr>
          <w:rFonts w:cs="Times New Roman" w:ascii="Times New Roman" w:hAnsi="Times New Roman"/>
          <w:sz w:val="24"/>
          <w:szCs w:val="24"/>
        </w:rPr>
        <w:t>авірені копії документів, що посвідчують особу громадянина та членів його сім’ї (паспорти, свідоцтва про народження неповнолітніх членів родини);</w:t>
      </w:r>
    </w:p>
    <w:p>
      <w:pPr>
        <w:pStyle w:val="ListParagraph"/>
        <w:spacing w:before="0" w:after="0"/>
        <w:ind w:left="66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4) завірені копії  карток платника податків (дов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ідок</w:t>
      </w:r>
      <w:r>
        <w:rPr>
          <w:rFonts w:cs="Times New Roman" w:ascii="Times New Roman" w:hAnsi="Times New Roman"/>
          <w:sz w:val="24"/>
          <w:szCs w:val="24"/>
        </w:rPr>
        <w:t xml:space="preserve"> про присвоєння ідентифікаційного номера громадянин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та член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ів</w:t>
      </w:r>
      <w:r>
        <w:rPr>
          <w:rFonts w:cs="Times New Roman" w:ascii="Times New Roman" w:hAnsi="Times New Roman"/>
          <w:sz w:val="24"/>
          <w:szCs w:val="24"/>
        </w:rPr>
        <w:t xml:space="preserve"> його сім’ї);</w:t>
      </w:r>
    </w:p>
    <w:p>
      <w:pPr>
        <w:pStyle w:val="Normal"/>
        <w:widowControl w:val="false"/>
        <w:spacing w:lineRule="auto" w:line="240" w:before="0" w:after="0"/>
        <w:ind w:left="66" w:hanging="0"/>
        <w:jc w:val="left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 xml:space="preserve">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5) п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равоустановчий документ на займану житлову площу (завірена копія ордера на займане приміщення, копія свідоцтва про право власності, копія договору купівлі – продажу, копія договору дарування, договір міни, договір піднайму жилого приміщення, договір найму жилого приміщення тощо);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6)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овідка бюро технічної інвентаризації про наявність (відсутність) нерухомого майна (будинок, квартира або їх частина), яке перебуває у власності громадянина та всіх членів сім’ї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(вул. Центральна, 9, тел. 6-69-75);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uk-UA" w:eastAsia="en-US" w:bidi="ar-SA"/>
        </w:rPr>
        <w:t xml:space="preserve">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uk-UA" w:eastAsia="en-US" w:bidi="ar-SA"/>
        </w:rPr>
        <w:t>7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і</w:t>
      </w:r>
      <w:r>
        <w:rPr>
          <w:rFonts w:cs="Times New Roman" w:ascii="Times New Roman" w:hAnsi="Times New Roman"/>
          <w:sz w:val="24"/>
          <w:szCs w:val="24"/>
        </w:rPr>
        <w:t xml:space="preserve">нформаційна довідка з Державного реєстру речових прав на нерухоме майно про наявність/відсутність нерухомого майна заявника та членів родини, що стають на квартирну чергу (вул. Центральна, 48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(</w:t>
      </w:r>
      <w:r>
        <w:rPr>
          <w:rFonts w:cs="Times New Roman" w:ascii="Times New Roman" w:hAnsi="Times New Roman"/>
          <w:sz w:val="24"/>
          <w:szCs w:val="24"/>
        </w:rPr>
        <w:t>І поверх, ЦНАП);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uk-UA"/>
        </w:rPr>
        <w:t>8) у разі наявності житла, яке зруйноване або стало непридатним для проживання внаслідок збройної агресії Російської Федерації, розташованого в інших регіонах, ніж тимчасово окуповані території у Донецькій та Луганській областях, АР Крим і м. Севастополі, на території, де проводяться бойові дії,  додається копія акту обстеження технічного стану житлового приміщення, складеного комісією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, утвореною місцевим виконавчим органом за місцем розташування житла</w:t>
      </w:r>
      <w:r>
        <w:rPr>
          <w:rFonts w:cs="Times New Roman" w:ascii="Times New Roman" w:hAnsi="Times New Roman"/>
          <w:sz w:val="24"/>
          <w:szCs w:val="24"/>
          <w:lang w:val="uk-UA"/>
        </w:rPr>
        <w:t>;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 xml:space="preserve">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9)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з</w:t>
      </w:r>
      <w:r>
        <w:rPr>
          <w:rFonts w:cs="Times New Roman" w:ascii="Times New Roman" w:hAnsi="Times New Roman"/>
          <w:sz w:val="24"/>
          <w:szCs w:val="24"/>
        </w:rPr>
        <w:t>авірену копію документа про сімейний стан (копія свідоцтва про шлюб або розірвання шлюбу) разом з оригіналами;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4" w:right="0" w:hanging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10)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у</w:t>
      </w:r>
      <w:r>
        <w:rPr>
          <w:rFonts w:cs="Times New Roman" w:ascii="Times New Roman" w:hAnsi="Times New Roman"/>
          <w:sz w:val="24"/>
          <w:szCs w:val="24"/>
        </w:rPr>
        <w:t xml:space="preserve"> разі наявності пільг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надати </w:t>
      </w:r>
      <w:r>
        <w:rPr>
          <w:rFonts w:cs="Times New Roman" w:ascii="Times New Roman" w:hAnsi="Times New Roman"/>
          <w:sz w:val="24"/>
          <w:szCs w:val="24"/>
        </w:rPr>
        <w:t xml:space="preserve">копії документів, що підтверджують право на пільги.  </w:t>
      </w:r>
      <w:r>
        <w:rPr>
          <w:rFonts w:cs="Times New Roman" w:ascii="Times New Roman" w:hAnsi="Times New Roman"/>
          <w:b/>
          <w:bCs/>
          <w:sz w:val="24"/>
          <w:szCs w:val="24"/>
        </w:rPr>
        <w:t>Внутрішньо переміщена особа</w:t>
      </w:r>
      <w:r>
        <w:rPr>
          <w:rFonts w:cs="Times New Roman" w:ascii="Times New Roman" w:hAnsi="Times New Roman"/>
          <w:sz w:val="24"/>
          <w:szCs w:val="24"/>
        </w:rPr>
        <w:t xml:space="preserve"> надає: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39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копію посвідчення встановленного зразка, що підтверджує статус учасника бойових дій, особи з інвалідністю внаслідок війни та член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сім’ї загиблого (померлого) ветерана війни, член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сім’ї загиблого (померлого) Захисника чи Захисниці України;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39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копію довідки про безпосередню участь особи в антитерористичній операції, забезпеченні її проведення або копію довідки про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і захисті незалежності, суверенітету та територіальної цілісності України;</w:t>
      </w:r>
    </w:p>
    <w:p>
      <w:pPr>
        <w:pStyle w:val="Normal"/>
        <w:widowControl w:val="false"/>
        <w:spacing w:lineRule="auto" w:line="240" w:before="0" w:after="0"/>
        <w:ind w:left="-709" w:firstLine="709"/>
        <w:jc w:val="left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 xml:space="preserve">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11) д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овідки з місця роботи (для пенсіонерів – копія пенсійного посвідчення);</w:t>
      </w:r>
    </w:p>
    <w:p>
      <w:pPr>
        <w:pStyle w:val="ListParagraph"/>
        <w:spacing w:before="0" w:after="0"/>
        <w:ind w:left="66" w:hang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 xml:space="preserve">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12)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з</w:t>
      </w:r>
      <w:r>
        <w:rPr>
          <w:rFonts w:cs="Times New Roman" w:ascii="Times New Roman" w:hAnsi="Times New Roman"/>
          <w:sz w:val="24"/>
          <w:szCs w:val="24"/>
        </w:rPr>
        <w:t>аява.</w:t>
      </w:r>
    </w:p>
    <w:p>
      <w:pPr>
        <w:pStyle w:val="ListParagraph"/>
        <w:ind w:left="6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ind w:left="6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6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5102" w:right="0" w:hanging="0"/>
        <w:jc w:val="left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uk-UA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uk-UA" w:eastAsia="en-US" w:bidi="ar-SA"/>
        </w:rPr>
        <w:t>ЗРАЗОК ЗАЯВИ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Міському голові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uk-UA" w:eastAsia="en-US" w:bidi="ar-SA"/>
        </w:rPr>
        <w:t>Олександру ШАПОВАЛУ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____________________________________ 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             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(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18"/>
          <w:szCs w:val="18"/>
          <w:lang w:val="uk-UA" w:eastAsia="en-US" w:bidi="ar-SA"/>
        </w:rPr>
        <w:t>ПІБ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val="en-US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                                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val="en-US"/>
        </w:rPr>
        <w:t>(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адреса реєстрації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val="en-US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val="en-US"/>
        </w:rPr>
        <w:t>(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номер телефону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val="en-US"/>
        </w:rPr>
        <w:t>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 а я в а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Прошу поставити мене/ мою родину на облік громадян, потребуючих поліпшення житлових умов, у зв’язку з _______________________________________________________ 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(вказати підстави, характеристику житла, в якому проживає,  кількість кімнат,  жилу та загальну площу, форма   власності)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Користуюсь пільгою (у разі наявності пільги)_______________________________ _______________________________________________________________________________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(документ, що підтверджує пільгу)</w:t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Склад моєї  сім’ї  ______ осіб: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   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(ПІБ, рік народження, родинні стосунки, місце роботи, навчання)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2.____________________________________________________________________________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3.____________________________________________________________________________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5. ____________________________________________________________________________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Зобов’язуюсь щорічно до 30 грудня надавати до відділу обліку та розподілу житла оновлені довідки  про склад сім’ї, повідомляти про зміни у складі моєї сім’ї, про реєстрацію права власності на нерухоме майно (у разі наявності) з метою підтвердження права перебувати на квартирному обліку.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Відповідно до Закону України «Про захист персональних даних» даємо згоду на обробку та використання наших персональних даних.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</w:t>
        <w:tab/>
        <w:tab/>
        <w:tab/>
        <w:t>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(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18"/>
          <w:szCs w:val="18"/>
          <w:lang w:val="uk-UA" w:eastAsia="en-US" w:bidi="ar-SA"/>
        </w:rPr>
        <w:t>прізвище, ініціали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)</w:t>
        <w:tab/>
        <w:t xml:space="preserve">                                                                                   (підпис)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</w:t>
        <w:tab/>
        <w:tab/>
        <w:tab/>
        <w:t>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</w:t>
        <w:tab/>
        <w:tab/>
        <w:tab/>
        <w:t xml:space="preserve">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(підпис повнолітнього члена сімʼї)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                        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                        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_______________________                         _______________________________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Дата подачі заяви  «_______» _______________ 20_____ року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Перелік документів: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200"/>
        <w:ind w:left="5316" w:firstLine="348"/>
        <w:jc w:val="both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701" w:right="707" w:header="0" w:top="568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0a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0a3e"/>
    <w:pPr>
      <w:spacing w:before="0" w:after="200"/>
      <w:ind w:left="720" w:hanging="0"/>
      <w:contextualSpacing/>
    </w:pPr>
    <w:rPr/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LibreOffice/7.0.3.1$Windows_X86_64 LibreOffice_project/d7547858d014d4cf69878db179d326fc3483e082</Application>
  <Pages>3</Pages>
  <Words>643</Words>
  <Characters>7524</Characters>
  <CharactersWithSpaces>9541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2019-09-09T07:56:00Z</dcterms:created>
  <dc:creator>User</dc:creator>
  <dc:description/>
  <dc:language>uk-UA</dc:language>
  <cp:lastModifiedBy/>
  <dcterms:modified xsi:type="dcterms:W3CDTF">2023-02-06T09:27:56Z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