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2F6F" w14:textId="1BE5A723" w:rsidR="00B25BB5" w:rsidRPr="00E926FE" w:rsidRDefault="00B25BB5" w:rsidP="00662045">
      <w:pPr>
        <w:pStyle w:val="21"/>
        <w:ind w:firstLine="567"/>
        <w:jc w:val="both"/>
        <w:rPr>
          <w:szCs w:val="24"/>
        </w:rPr>
      </w:pPr>
      <w:r w:rsidRPr="00E926FE">
        <w:rPr>
          <w:szCs w:val="24"/>
        </w:rPr>
        <w:t>З метою забезпечення законних прав та інтересів дітей</w:t>
      </w:r>
      <w:r w:rsidR="005C212B" w:rsidRPr="00E926FE">
        <w:rPr>
          <w:szCs w:val="24"/>
        </w:rPr>
        <w:t>, на засіданні комісії з питань захисту прав дітей</w:t>
      </w:r>
      <w:r w:rsidRPr="00E926FE">
        <w:rPr>
          <w:szCs w:val="24"/>
        </w:rPr>
        <w:t xml:space="preserve">, було розглянуто </w:t>
      </w:r>
      <w:r w:rsidR="0023612D" w:rsidRPr="00E926FE">
        <w:rPr>
          <w:szCs w:val="24"/>
        </w:rPr>
        <w:t>ряд питань</w:t>
      </w:r>
      <w:r w:rsidRPr="00E926FE">
        <w:rPr>
          <w:szCs w:val="24"/>
        </w:rPr>
        <w:t>, одним з яких було надання малолітній статусу дитини, яка постраждала внаслідок воєнних дій та збройних конфліктів.</w:t>
      </w:r>
      <w:r w:rsidR="0023612D" w:rsidRPr="00E926FE">
        <w:rPr>
          <w:szCs w:val="24"/>
        </w:rPr>
        <w:t xml:space="preserve"> За </w:t>
      </w:r>
      <w:r w:rsidR="000014D7">
        <w:rPr>
          <w:szCs w:val="24"/>
        </w:rPr>
        <w:t>лип</w:t>
      </w:r>
      <w:r w:rsidR="00FC0234" w:rsidRPr="00E926FE">
        <w:rPr>
          <w:szCs w:val="24"/>
        </w:rPr>
        <w:t>ень</w:t>
      </w:r>
      <w:r w:rsidR="007C0413" w:rsidRPr="00E926FE">
        <w:rPr>
          <w:szCs w:val="24"/>
        </w:rPr>
        <w:t xml:space="preserve"> 2024 року</w:t>
      </w:r>
      <w:r w:rsidR="00E95915" w:rsidRPr="00E926FE">
        <w:rPr>
          <w:szCs w:val="24"/>
        </w:rPr>
        <w:t xml:space="preserve"> такий статус отримал</w:t>
      </w:r>
      <w:r w:rsidR="00D75FCB" w:rsidRPr="00E926FE">
        <w:rPr>
          <w:szCs w:val="24"/>
        </w:rPr>
        <w:t>и</w:t>
      </w:r>
      <w:r w:rsidR="00852CE5" w:rsidRPr="00E926FE">
        <w:rPr>
          <w:szCs w:val="24"/>
        </w:rPr>
        <w:t xml:space="preserve">  </w:t>
      </w:r>
      <w:r w:rsidR="00F671FD">
        <w:rPr>
          <w:szCs w:val="24"/>
        </w:rPr>
        <w:t>20</w:t>
      </w:r>
      <w:r w:rsidR="004527F4" w:rsidRPr="000014D7">
        <w:rPr>
          <w:szCs w:val="24"/>
        </w:rPr>
        <w:t xml:space="preserve"> дітей</w:t>
      </w:r>
      <w:r w:rsidR="004527F4" w:rsidRPr="00E926FE">
        <w:rPr>
          <w:szCs w:val="24"/>
        </w:rPr>
        <w:t>.</w:t>
      </w:r>
    </w:p>
    <w:p w14:paraId="643CE78D" w14:textId="73395C23" w:rsidR="005C3E3E" w:rsidRPr="00E926FE" w:rsidRDefault="001E0D5D" w:rsidP="00871001">
      <w:pPr>
        <w:ind w:firstLine="567"/>
        <w:jc w:val="both"/>
      </w:pPr>
      <w:r w:rsidRPr="00E926FE"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E926FE">
        <w:t>а адаптація тощо</w:t>
      </w:r>
      <w:r w:rsidR="002D7212" w:rsidRPr="00E926FE">
        <w:t xml:space="preserve">. </w:t>
      </w:r>
      <w:r w:rsidR="0094463C" w:rsidRPr="00E926FE">
        <w:t xml:space="preserve">У </w:t>
      </w:r>
      <w:r w:rsidR="000014D7">
        <w:t>лип</w:t>
      </w:r>
      <w:r w:rsidR="00C36EE9" w:rsidRPr="00E926FE">
        <w:t>ні</w:t>
      </w:r>
      <w:r w:rsidR="0094463C" w:rsidRPr="00E926FE">
        <w:t xml:space="preserve"> 2024 року </w:t>
      </w:r>
      <w:r w:rsidR="00FC4DC5" w:rsidRPr="00E926FE">
        <w:t>1</w:t>
      </w:r>
      <w:r w:rsidR="000014D7">
        <w:t>6</w:t>
      </w:r>
      <w:r w:rsidR="0094463C" w:rsidRPr="00E926FE">
        <w:t xml:space="preserve"> внутрішньо переміщених осіб отримали  </w:t>
      </w:r>
      <w:r w:rsidR="000014D7" w:rsidRPr="00F10A7C">
        <w:rPr>
          <w:szCs w:val="28"/>
        </w:rPr>
        <w:t xml:space="preserve">627 </w:t>
      </w:r>
      <w:r w:rsidR="0094463C" w:rsidRPr="00E926FE">
        <w:t xml:space="preserve">  соціальн</w:t>
      </w:r>
      <w:r w:rsidR="00FC4DC5" w:rsidRPr="00E926FE">
        <w:t>их</w:t>
      </w:r>
      <w:r w:rsidR="0094463C" w:rsidRPr="00E926FE">
        <w:t xml:space="preserve"> послуг у відділеннях територіального центру</w:t>
      </w:r>
      <w:r w:rsidR="00F31D9E" w:rsidRPr="00E926FE">
        <w:t xml:space="preserve"> соціального обслуговування (надання соціальних послуг)</w:t>
      </w:r>
      <w:r w:rsidR="0094463C" w:rsidRPr="00E926FE">
        <w:t xml:space="preserve">. </w:t>
      </w:r>
      <w:r w:rsidR="00EE5745" w:rsidRPr="00E926FE">
        <w:t>Для цієї категорії громадян створені умови для отримання психологічної підтримки та безоплатної правової допомоги</w:t>
      </w:r>
      <w:r w:rsidR="004472B6" w:rsidRPr="00E926FE">
        <w:t>.</w:t>
      </w:r>
      <w:r w:rsidR="008A5C2B" w:rsidRPr="00E926FE">
        <w:t xml:space="preserve"> </w:t>
      </w:r>
    </w:p>
    <w:p w14:paraId="3E5C84D7" w14:textId="21093474" w:rsidR="00044031" w:rsidRPr="00E926FE" w:rsidRDefault="0094463C" w:rsidP="00AE6189">
      <w:pPr>
        <w:ind w:firstLine="567"/>
        <w:jc w:val="both"/>
      </w:pPr>
      <w:r w:rsidRPr="00E926FE">
        <w:t xml:space="preserve">З метою  підтримки внутрішньо переміщених осіб ведеться співпраця з благодійними фондами та Міжнародними організаціями. </w:t>
      </w:r>
      <w:r w:rsidR="00044031" w:rsidRPr="00E926FE">
        <w:t>Протягом</w:t>
      </w:r>
      <w:r w:rsidR="005F5899" w:rsidRPr="00E926FE">
        <w:t xml:space="preserve"> </w:t>
      </w:r>
      <w:r w:rsidR="002E5584">
        <w:t>лип</w:t>
      </w:r>
      <w:r w:rsidR="008374F8" w:rsidRPr="00E926FE">
        <w:t xml:space="preserve">ня </w:t>
      </w:r>
      <w:r w:rsidR="00044031" w:rsidRPr="00E926FE">
        <w:t xml:space="preserve"> громадянам, які  мають статус </w:t>
      </w:r>
      <w:r w:rsidR="0084575F">
        <w:t>ВПО</w:t>
      </w:r>
      <w:r w:rsidR="002E5584">
        <w:t xml:space="preserve"> (особам з інвалідністю, багатодітним родинам)</w:t>
      </w:r>
      <w:r w:rsidR="00044031" w:rsidRPr="00E926FE">
        <w:t xml:space="preserve"> надано допомогу:</w:t>
      </w:r>
    </w:p>
    <w:p w14:paraId="574ECDE2" w14:textId="583470AE" w:rsidR="00965D67" w:rsidRPr="00E926FE" w:rsidRDefault="00453F9C" w:rsidP="0056226E">
      <w:pPr>
        <w:ind w:firstLine="708"/>
        <w:jc w:val="both"/>
      </w:pPr>
      <w:r w:rsidRPr="00E926FE">
        <w:t>- передано</w:t>
      </w:r>
      <w:r w:rsidR="00A02D8B" w:rsidRPr="00E926FE">
        <w:t xml:space="preserve"> від</w:t>
      </w:r>
      <w:r w:rsidRPr="00E926FE">
        <w:t xml:space="preserve"> благодійних організацій: благодійна допомога у вигляді продуктових наборів - </w:t>
      </w:r>
      <w:r w:rsidR="002E5584">
        <w:t>79</w:t>
      </w:r>
      <w:r w:rsidRPr="00E926FE">
        <w:t xml:space="preserve"> ос</w:t>
      </w:r>
      <w:r w:rsidR="00A02D8B" w:rsidRPr="00E926FE">
        <w:t>о</w:t>
      </w:r>
      <w:r w:rsidRPr="00E926FE">
        <w:t>б</w:t>
      </w:r>
      <w:r w:rsidR="00A02D8B" w:rsidRPr="00E926FE">
        <w:t>ам</w:t>
      </w:r>
      <w:r w:rsidR="002E5584">
        <w:t>, гігієнічних наборів-70 особам;</w:t>
      </w:r>
    </w:p>
    <w:p w14:paraId="62F7802D" w14:textId="4E944A8B" w:rsidR="00965D67" w:rsidRPr="00E926FE" w:rsidRDefault="00965D67" w:rsidP="00965D67">
      <w:pPr>
        <w:tabs>
          <w:tab w:val="left" w:pos="750"/>
        </w:tabs>
        <w:jc w:val="both"/>
      </w:pPr>
      <w:r w:rsidRPr="00E926FE">
        <w:tab/>
        <w:t xml:space="preserve">- у співпраці з ТОВ «Червоний хрест» передано допомогу  у вигляді </w:t>
      </w:r>
      <w:r w:rsidR="00272AED" w:rsidRPr="00E926FE">
        <w:t>побутових речей</w:t>
      </w:r>
      <w:r w:rsidRPr="00E926FE">
        <w:t xml:space="preserve">– </w:t>
      </w:r>
      <w:r w:rsidR="002E5584">
        <w:t>103</w:t>
      </w:r>
      <w:r w:rsidR="00272AED" w:rsidRPr="00E926FE">
        <w:t xml:space="preserve"> </w:t>
      </w:r>
      <w:r w:rsidRPr="00E926FE">
        <w:t>особам.</w:t>
      </w:r>
    </w:p>
    <w:p w14:paraId="7556CC47" w14:textId="7E4E2AB0" w:rsidR="00272AED" w:rsidRPr="00E926FE" w:rsidRDefault="00272AED" w:rsidP="00272AED">
      <w:pPr>
        <w:ind w:firstLine="708"/>
        <w:jc w:val="both"/>
      </w:pPr>
      <w:r w:rsidRPr="00E926FE">
        <w:t xml:space="preserve">В приміщенні </w:t>
      </w:r>
      <w:r w:rsidR="00F31D9E" w:rsidRPr="00E926FE">
        <w:t xml:space="preserve">територіального </w:t>
      </w:r>
      <w:r w:rsidRPr="00E926FE">
        <w:t>центру</w:t>
      </w:r>
      <w:r w:rsidR="00F31D9E" w:rsidRPr="00E926FE">
        <w:t xml:space="preserve"> соціального обслуговування (надання соціальних послуг) </w:t>
      </w:r>
      <w:r w:rsidRPr="00E926FE">
        <w:t xml:space="preserve"> </w:t>
      </w:r>
      <w:r w:rsidR="002E5584" w:rsidRPr="00F10A7C">
        <w:rPr>
          <w:szCs w:val="28"/>
        </w:rPr>
        <w:t>щоденно працює осередок безпечного простору  «Разом ми зможемо», де  проводяться групові та індивідуальні заняття з внутрішньо переміщеними особами (дорослими та дітьми), отримувачами соціальних послуг, працівниками територіального центру з комп’ютерної грамотності та опанування новітніми інформаційними технологіями,</w:t>
      </w:r>
      <w:r w:rsidR="00575364">
        <w:rPr>
          <w:szCs w:val="28"/>
        </w:rPr>
        <w:t xml:space="preserve"> </w:t>
      </w:r>
      <w:r w:rsidR="002E5584" w:rsidRPr="00F10A7C">
        <w:rPr>
          <w:szCs w:val="28"/>
        </w:rPr>
        <w:t>фізично – оздоровчі та арт – терапевтичні заняття,</w:t>
      </w:r>
      <w:r w:rsidR="00575364">
        <w:rPr>
          <w:szCs w:val="28"/>
        </w:rPr>
        <w:t xml:space="preserve"> </w:t>
      </w:r>
      <w:r w:rsidR="002E5584" w:rsidRPr="00F10A7C">
        <w:rPr>
          <w:szCs w:val="28"/>
        </w:rPr>
        <w:t>що мають позитивний вплив на фізичний та психоемоційний стан відвідувачів</w:t>
      </w:r>
      <w:r w:rsidR="00575364">
        <w:rPr>
          <w:szCs w:val="28"/>
        </w:rPr>
        <w:t xml:space="preserve">. </w:t>
      </w:r>
    </w:p>
    <w:p w14:paraId="6F87A826" w14:textId="5F3112EC" w:rsidR="00E92F5D" w:rsidRDefault="00E92F5D" w:rsidP="00E92F5D">
      <w:pPr>
        <w:jc w:val="both"/>
      </w:pPr>
      <w:r w:rsidRPr="00E926FE">
        <w:t xml:space="preserve">         </w:t>
      </w:r>
      <w:r w:rsidR="003C0A5F" w:rsidRPr="00E926FE">
        <w:t xml:space="preserve"> </w:t>
      </w:r>
      <w:r w:rsidR="00EC2746" w:rsidRPr="00E926FE">
        <w:t xml:space="preserve">Згідно з Всеукраїнською програмою підтримки ментального здоров’я «Ти як?», </w:t>
      </w:r>
      <w:r w:rsidR="00D33F1F">
        <w:t xml:space="preserve">відвідувачі </w:t>
      </w:r>
      <w:r w:rsidRPr="00E926FE">
        <w:t>територіального центру, в тому числі і внутрішньо переміщені особи, отримують підтримку ментального здоров’я</w:t>
      </w:r>
      <w:r w:rsidR="002505A7" w:rsidRPr="00E926FE">
        <w:t>.</w:t>
      </w:r>
      <w:r w:rsidRPr="00E926FE">
        <w:t xml:space="preserve"> </w:t>
      </w:r>
      <w:r w:rsidR="00D33F1F">
        <w:t xml:space="preserve">Працівники </w:t>
      </w:r>
      <w:proofErr w:type="spellStart"/>
      <w:r w:rsidR="00D33F1F">
        <w:t>терцентру</w:t>
      </w:r>
      <w:proofErr w:type="spellEnd"/>
      <w:r w:rsidR="00D33F1F">
        <w:t xml:space="preserve"> </w:t>
      </w:r>
      <w:r w:rsidR="005605EA" w:rsidRPr="00E926FE">
        <w:t>надають психологічну та фізичну підтримку</w:t>
      </w:r>
      <w:r w:rsidR="009B696D" w:rsidRPr="00E926FE">
        <w:t xml:space="preserve">, проводячи психологічні вправи, релаксацію, </w:t>
      </w:r>
      <w:proofErr w:type="spellStart"/>
      <w:r w:rsidR="009B696D" w:rsidRPr="00E926FE">
        <w:t>ізотерапію</w:t>
      </w:r>
      <w:proofErr w:type="spellEnd"/>
      <w:r w:rsidR="009B696D" w:rsidRPr="00E926FE">
        <w:t>, а також вправи на зняття психологічної напруги</w:t>
      </w:r>
      <w:r w:rsidR="00D33F1F">
        <w:t xml:space="preserve">. Проведено </w:t>
      </w:r>
      <w:r w:rsidR="00BD0A5A" w:rsidRPr="00E926FE">
        <w:t xml:space="preserve"> арт-терапевтичні заняття,</w:t>
      </w:r>
      <w:r w:rsidR="00D33F1F">
        <w:t xml:space="preserve"> якими охоплено 5 осіб</w:t>
      </w:r>
      <w:r w:rsidR="00BD0A5A" w:rsidRPr="00E926FE">
        <w:t>.</w:t>
      </w:r>
    </w:p>
    <w:p w14:paraId="696CB9C7" w14:textId="291E9BE3" w:rsidR="00F32538" w:rsidRPr="00F10A7C" w:rsidRDefault="004F0938" w:rsidP="00E427AC">
      <w:pPr>
        <w:ind w:firstLine="708"/>
        <w:jc w:val="both"/>
        <w:rPr>
          <w:szCs w:val="28"/>
        </w:rPr>
      </w:pPr>
      <w:r>
        <w:rPr>
          <w:szCs w:val="28"/>
        </w:rPr>
        <w:t xml:space="preserve">З </w:t>
      </w:r>
      <w:r w:rsidR="00C71CE9">
        <w:rPr>
          <w:szCs w:val="28"/>
        </w:rPr>
        <w:t>5</w:t>
      </w:r>
      <w:r w:rsidR="0084575F">
        <w:rPr>
          <w:szCs w:val="28"/>
        </w:rPr>
        <w:t xml:space="preserve">-ма </w:t>
      </w:r>
      <w:r>
        <w:rPr>
          <w:szCs w:val="28"/>
        </w:rPr>
        <w:t>в</w:t>
      </w:r>
      <w:r w:rsidR="00F32538" w:rsidRPr="00F10A7C">
        <w:rPr>
          <w:szCs w:val="28"/>
        </w:rPr>
        <w:t>нутрішньо переміщен</w:t>
      </w:r>
      <w:r>
        <w:rPr>
          <w:szCs w:val="28"/>
        </w:rPr>
        <w:t>ими</w:t>
      </w:r>
      <w:r w:rsidR="00F32538" w:rsidRPr="00F10A7C">
        <w:rPr>
          <w:szCs w:val="28"/>
        </w:rPr>
        <w:t xml:space="preserve"> ос</w:t>
      </w:r>
      <w:r>
        <w:rPr>
          <w:szCs w:val="28"/>
        </w:rPr>
        <w:t>о</w:t>
      </w:r>
      <w:r w:rsidR="00F32538" w:rsidRPr="00F10A7C">
        <w:rPr>
          <w:szCs w:val="28"/>
        </w:rPr>
        <w:t>б</w:t>
      </w:r>
      <w:r>
        <w:rPr>
          <w:szCs w:val="28"/>
        </w:rPr>
        <w:t>ами</w:t>
      </w:r>
      <w:r w:rsidR="00F32538" w:rsidRPr="00F10A7C">
        <w:rPr>
          <w:szCs w:val="28"/>
        </w:rPr>
        <w:t xml:space="preserve"> - отримувач</w:t>
      </w:r>
      <w:r>
        <w:rPr>
          <w:szCs w:val="28"/>
        </w:rPr>
        <w:t>ами</w:t>
      </w:r>
      <w:r w:rsidR="00F32538" w:rsidRPr="00F10A7C">
        <w:rPr>
          <w:szCs w:val="28"/>
        </w:rPr>
        <w:t xml:space="preserve"> соціальних послуг відділення денного перебування </w:t>
      </w:r>
      <w:r>
        <w:rPr>
          <w:szCs w:val="28"/>
        </w:rPr>
        <w:t xml:space="preserve">проведено </w:t>
      </w:r>
      <w:r w:rsidR="00F32538" w:rsidRPr="00F10A7C">
        <w:rPr>
          <w:szCs w:val="28"/>
        </w:rPr>
        <w:t xml:space="preserve"> інформаційно – роз’яснювальн</w:t>
      </w:r>
      <w:r w:rsidR="00E427AC">
        <w:rPr>
          <w:szCs w:val="28"/>
        </w:rPr>
        <w:t>у</w:t>
      </w:r>
      <w:r w:rsidR="00F32538" w:rsidRPr="00F10A7C">
        <w:rPr>
          <w:szCs w:val="28"/>
        </w:rPr>
        <w:t xml:space="preserve"> робот</w:t>
      </w:r>
      <w:r w:rsidR="00E427AC">
        <w:rPr>
          <w:szCs w:val="28"/>
        </w:rPr>
        <w:t>у</w:t>
      </w:r>
      <w:bookmarkStart w:id="0" w:name="_GoBack"/>
      <w:bookmarkEnd w:id="0"/>
      <w:r w:rsidR="00F32538" w:rsidRPr="00F10A7C">
        <w:rPr>
          <w:szCs w:val="28"/>
        </w:rPr>
        <w:t xml:space="preserve"> щодо порядку проведення заходів евакуації в умовах виникнення надзвичайних ситуацій;</w:t>
      </w:r>
      <w:r w:rsidR="00E427AC" w:rsidRPr="00E427AC">
        <w:rPr>
          <w:szCs w:val="28"/>
        </w:rPr>
        <w:t xml:space="preserve"> </w:t>
      </w:r>
      <w:r w:rsidR="00E427AC" w:rsidRPr="00F10A7C">
        <w:rPr>
          <w:szCs w:val="28"/>
        </w:rPr>
        <w:t>комплекс</w:t>
      </w:r>
      <w:r w:rsidR="00E427AC">
        <w:rPr>
          <w:szCs w:val="28"/>
        </w:rPr>
        <w:t>у</w:t>
      </w:r>
      <w:r w:rsidR="00E427AC" w:rsidRPr="00F10A7C">
        <w:rPr>
          <w:szCs w:val="28"/>
        </w:rPr>
        <w:t xml:space="preserve"> запобіжних заходів під час аномальної спеки</w:t>
      </w:r>
      <w:r w:rsidR="00E427AC">
        <w:rPr>
          <w:szCs w:val="28"/>
        </w:rPr>
        <w:t>;</w:t>
      </w:r>
      <w:r w:rsidR="00F32538" w:rsidRPr="00F10A7C">
        <w:rPr>
          <w:szCs w:val="28"/>
        </w:rPr>
        <w:t xml:space="preserve"> патріотичн</w:t>
      </w:r>
      <w:r w:rsidR="00E427AC">
        <w:rPr>
          <w:szCs w:val="28"/>
        </w:rPr>
        <w:t>у</w:t>
      </w:r>
      <w:r w:rsidR="00F32538" w:rsidRPr="00F10A7C">
        <w:rPr>
          <w:szCs w:val="28"/>
        </w:rPr>
        <w:t xml:space="preserve"> годин</w:t>
      </w:r>
      <w:r w:rsidR="00E427AC">
        <w:rPr>
          <w:szCs w:val="28"/>
        </w:rPr>
        <w:t>у</w:t>
      </w:r>
      <w:r w:rsidR="00F32538" w:rsidRPr="00F10A7C">
        <w:rPr>
          <w:szCs w:val="28"/>
        </w:rPr>
        <w:t xml:space="preserve"> спілкування до Дня Української Державності.</w:t>
      </w:r>
    </w:p>
    <w:p w14:paraId="13E577D0" w14:textId="7798DBFC" w:rsidR="00F32538" w:rsidRPr="00F10A7C" w:rsidRDefault="004F0938" w:rsidP="004F0938">
      <w:pPr>
        <w:ind w:firstLine="708"/>
        <w:jc w:val="both"/>
        <w:rPr>
          <w:szCs w:val="28"/>
        </w:rPr>
      </w:pPr>
      <w:r>
        <w:rPr>
          <w:szCs w:val="28"/>
        </w:rPr>
        <w:t>В липні п</w:t>
      </w:r>
      <w:r w:rsidR="00F32538" w:rsidRPr="00F10A7C">
        <w:rPr>
          <w:szCs w:val="28"/>
        </w:rPr>
        <w:t>рацювали гуртки</w:t>
      </w:r>
      <w:r>
        <w:rPr>
          <w:szCs w:val="28"/>
        </w:rPr>
        <w:t xml:space="preserve"> (</w:t>
      </w:r>
      <w:r w:rsidRPr="00F10A7C">
        <w:rPr>
          <w:szCs w:val="28"/>
        </w:rPr>
        <w:t>«Інформаційні технології»</w:t>
      </w:r>
      <w:r>
        <w:rPr>
          <w:szCs w:val="28"/>
        </w:rPr>
        <w:t>,</w:t>
      </w:r>
      <w:r w:rsidRPr="00F10A7C">
        <w:rPr>
          <w:szCs w:val="28"/>
        </w:rPr>
        <w:t xml:space="preserve"> «Пісенна терапія»</w:t>
      </w:r>
      <w:r w:rsidR="00E427AC">
        <w:rPr>
          <w:szCs w:val="28"/>
        </w:rPr>
        <w:t xml:space="preserve">, </w:t>
      </w:r>
      <w:r w:rsidRPr="00F10A7C">
        <w:rPr>
          <w:szCs w:val="28"/>
        </w:rPr>
        <w:t>«Оздоровча хореографія»</w:t>
      </w:r>
      <w:r w:rsidR="00E427AC">
        <w:rPr>
          <w:szCs w:val="28"/>
        </w:rPr>
        <w:t>)</w:t>
      </w:r>
      <w:r w:rsidR="00F32538" w:rsidRPr="00F10A7C">
        <w:rPr>
          <w:szCs w:val="28"/>
        </w:rPr>
        <w:t>, в роботі яких приймали участь 5 отримувачів соціальних послуг, які мають  статус ВПО</w:t>
      </w:r>
      <w:r w:rsidR="00E427AC">
        <w:rPr>
          <w:szCs w:val="28"/>
        </w:rPr>
        <w:t>.</w:t>
      </w:r>
      <w:r w:rsidR="00F32538" w:rsidRPr="00F10A7C">
        <w:rPr>
          <w:szCs w:val="28"/>
        </w:rPr>
        <w:t xml:space="preserve"> </w:t>
      </w:r>
    </w:p>
    <w:p w14:paraId="0C538E1E" w14:textId="413E2331" w:rsidR="00F32538" w:rsidRPr="00F10A7C" w:rsidRDefault="00F32538" w:rsidP="00F32538">
      <w:pPr>
        <w:jc w:val="both"/>
        <w:rPr>
          <w:szCs w:val="28"/>
        </w:rPr>
      </w:pPr>
      <w:r w:rsidRPr="00F10A7C">
        <w:rPr>
          <w:szCs w:val="28"/>
        </w:rPr>
        <w:t xml:space="preserve">           В рамках проведення заходів до тематичного Тижня «Протидій торгівлі людьми!» проведено:</w:t>
      </w:r>
      <w:r>
        <w:rPr>
          <w:szCs w:val="28"/>
        </w:rPr>
        <w:t xml:space="preserve"> </w:t>
      </w:r>
      <w:r w:rsidRPr="00F10A7C">
        <w:rPr>
          <w:szCs w:val="28"/>
        </w:rPr>
        <w:t>годину спілкування з отримувачами  соціальних послуг відділення денного перебування за темою: «Прояви рабства  в сучасному світі» (охоплено 5 осіб,</w:t>
      </w:r>
      <w:r w:rsidR="008E0352">
        <w:rPr>
          <w:szCs w:val="28"/>
        </w:rPr>
        <w:t xml:space="preserve"> </w:t>
      </w:r>
      <w:r w:rsidR="0084575F">
        <w:rPr>
          <w:szCs w:val="28"/>
        </w:rPr>
        <w:t xml:space="preserve">з числа </w:t>
      </w:r>
      <w:r w:rsidRPr="00F10A7C">
        <w:rPr>
          <w:szCs w:val="28"/>
        </w:rPr>
        <w:t xml:space="preserve"> ВПО);</w:t>
      </w:r>
      <w:r>
        <w:rPr>
          <w:szCs w:val="28"/>
        </w:rPr>
        <w:t xml:space="preserve"> </w:t>
      </w:r>
      <w:r w:rsidRPr="00F10A7C">
        <w:rPr>
          <w:szCs w:val="28"/>
        </w:rPr>
        <w:t>соціальними робітниками відділення соціальної допомоги вдома проведено бесіду з отримувачами соціальної послуги «догляду вдома» за темою: «Незнайомі люди. Правила поведінки» (охоплено 11 ВПО).</w:t>
      </w:r>
    </w:p>
    <w:p w14:paraId="25800413" w14:textId="07D8ED71" w:rsidR="009B696D" w:rsidRPr="00E926FE" w:rsidRDefault="00F32538" w:rsidP="00F32538">
      <w:pPr>
        <w:jc w:val="both"/>
      </w:pPr>
      <w:r w:rsidRPr="00F10A7C">
        <w:rPr>
          <w:szCs w:val="28"/>
        </w:rPr>
        <w:t xml:space="preserve">          </w:t>
      </w:r>
      <w:r>
        <w:t xml:space="preserve">В липні </w:t>
      </w:r>
      <w:r w:rsidR="009B696D" w:rsidRPr="00E926FE">
        <w:t xml:space="preserve"> місяц</w:t>
      </w:r>
      <w:r>
        <w:t>і</w:t>
      </w:r>
      <w:r w:rsidR="009B696D" w:rsidRPr="00E926FE">
        <w:t xml:space="preserve"> провед</w:t>
      </w:r>
      <w:r w:rsidR="00272AED" w:rsidRPr="00E926FE">
        <w:t>е</w:t>
      </w:r>
      <w:r w:rsidR="009B696D" w:rsidRPr="00E926FE">
        <w:t xml:space="preserve">но </w:t>
      </w:r>
      <w:r w:rsidR="00272AED" w:rsidRPr="00E926FE">
        <w:t xml:space="preserve"> занят</w:t>
      </w:r>
      <w:r>
        <w:t>тя</w:t>
      </w:r>
      <w:r w:rsidR="00272AED" w:rsidRPr="00E926FE">
        <w:t xml:space="preserve"> в клубі «Любителів скандинавської ходи»( охоплено  </w:t>
      </w:r>
      <w:r>
        <w:t>47</w:t>
      </w:r>
      <w:r w:rsidR="00272AED" w:rsidRPr="00E926FE">
        <w:t xml:space="preserve"> ос</w:t>
      </w:r>
      <w:r>
        <w:t>і</w:t>
      </w:r>
      <w:r w:rsidR="00272AED" w:rsidRPr="00E926FE">
        <w:t xml:space="preserve">б, в </w:t>
      </w:r>
      <w:proofErr w:type="spellStart"/>
      <w:r w:rsidR="00272AED" w:rsidRPr="00E926FE">
        <w:t>т.ч</w:t>
      </w:r>
      <w:proofErr w:type="spellEnd"/>
      <w:r w:rsidR="00272AED" w:rsidRPr="00E926FE">
        <w:t xml:space="preserve">. 5осіб </w:t>
      </w:r>
      <w:r w:rsidR="0084575F">
        <w:t>і</w:t>
      </w:r>
      <w:r w:rsidR="00272AED" w:rsidRPr="00E926FE">
        <w:t xml:space="preserve">з числа  ВПО) </w:t>
      </w:r>
    </w:p>
    <w:p w14:paraId="3FC8D432" w14:textId="6A247B81" w:rsidR="0056226E" w:rsidRPr="00E926FE" w:rsidRDefault="0052520E" w:rsidP="0056226E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>
        <w:rPr>
          <w:color w:val="050505"/>
        </w:rPr>
        <w:t xml:space="preserve"> </w:t>
      </w:r>
      <w:r w:rsidR="0056226E" w:rsidRPr="00E926FE">
        <w:rPr>
          <w:color w:val="050505"/>
        </w:rPr>
        <w:t xml:space="preserve"> </w:t>
      </w:r>
      <w:r>
        <w:rPr>
          <w:color w:val="050505"/>
        </w:rPr>
        <w:t>В</w:t>
      </w:r>
      <w:r w:rsidR="0056226E"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="0056226E" w:rsidRPr="00E926FE">
        <w:rPr>
          <w:color w:val="050505"/>
        </w:rPr>
        <w:t>World</w:t>
      </w:r>
      <w:proofErr w:type="spellEnd"/>
      <w:r w:rsidR="0056226E" w:rsidRPr="00E926FE">
        <w:rPr>
          <w:color w:val="050505"/>
        </w:rPr>
        <w:t xml:space="preserve"> </w:t>
      </w:r>
      <w:proofErr w:type="spellStart"/>
      <w:r w:rsidR="0056226E" w:rsidRPr="00E926FE">
        <w:rPr>
          <w:color w:val="050505"/>
        </w:rPr>
        <w:t>Food</w:t>
      </w:r>
      <w:proofErr w:type="spellEnd"/>
      <w:r w:rsidR="0056226E" w:rsidRPr="00E926FE">
        <w:rPr>
          <w:color w:val="050505"/>
        </w:rPr>
        <w:t xml:space="preserve"> </w:t>
      </w:r>
      <w:proofErr w:type="spellStart"/>
      <w:r w:rsidR="0056226E" w:rsidRPr="00E926FE">
        <w:rPr>
          <w:color w:val="050505"/>
        </w:rPr>
        <w:t>Program</w:t>
      </w:r>
      <w:proofErr w:type="spellEnd"/>
      <w:r w:rsidR="0056226E" w:rsidRPr="00E926FE">
        <w:rPr>
          <w:color w:val="050505"/>
        </w:rPr>
        <w:t xml:space="preserve"> у співпраці з </w:t>
      </w:r>
      <w:r w:rsidR="0056226E"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="0056226E" w:rsidRPr="00E926FE">
        <w:rPr>
          <w:color w:val="050505"/>
          <w:shd w:val="clear" w:color="auto" w:fill="FFFFFF"/>
        </w:rPr>
        <w:t>Співдія</w:t>
      </w:r>
      <w:proofErr w:type="spellEnd"/>
      <w:r w:rsidR="0056226E" w:rsidRPr="00E926FE">
        <w:rPr>
          <w:color w:val="050505"/>
          <w:shd w:val="clear" w:color="auto" w:fill="FFFFFF"/>
        </w:rPr>
        <w:t xml:space="preserve">» </w:t>
      </w:r>
      <w:r>
        <w:rPr>
          <w:color w:val="050505"/>
          <w:shd w:val="clear" w:color="auto" w:fill="FFFFFF"/>
        </w:rPr>
        <w:t>в</w:t>
      </w:r>
      <w:r w:rsidR="0056226E" w:rsidRPr="00E926FE">
        <w:rPr>
          <w:color w:val="050505"/>
          <w:shd w:val="clear" w:color="auto" w:fill="FFFFFF"/>
        </w:rPr>
        <w:t xml:space="preserve"> </w:t>
      </w:r>
      <w:r w:rsidR="00F32538">
        <w:rPr>
          <w:color w:val="050505"/>
          <w:shd w:val="clear" w:color="auto" w:fill="FFFFFF"/>
        </w:rPr>
        <w:t>лип</w:t>
      </w:r>
      <w:r w:rsidR="00C36EE9" w:rsidRPr="00E926FE">
        <w:rPr>
          <w:color w:val="050505"/>
          <w:shd w:val="clear" w:color="auto" w:fill="FFFFFF"/>
        </w:rPr>
        <w:t>ні</w:t>
      </w:r>
      <w:r w:rsidR="0056226E" w:rsidRPr="00E926FE">
        <w:rPr>
          <w:color w:val="050505"/>
          <w:shd w:val="clear" w:color="auto" w:fill="FFFFFF"/>
        </w:rPr>
        <w:t xml:space="preserve"> місяці</w:t>
      </w:r>
      <w:r w:rsidRPr="0052520E">
        <w:rPr>
          <w:color w:val="050505"/>
          <w:shd w:val="clear" w:color="auto" w:fill="FFFFFF"/>
        </w:rPr>
        <w:t xml:space="preserve"> </w:t>
      </w:r>
      <w:r w:rsidRPr="00E926FE">
        <w:rPr>
          <w:color w:val="050505"/>
          <w:shd w:val="clear" w:color="auto" w:fill="FFFFFF"/>
        </w:rPr>
        <w:t>отримали</w:t>
      </w:r>
      <w:r w:rsidR="0056226E" w:rsidRPr="00E926FE">
        <w:rPr>
          <w:color w:val="050505"/>
          <w:shd w:val="clear" w:color="auto" w:fill="FFFFFF"/>
        </w:rPr>
        <w:t xml:space="preserve"> грошову допомогу 1506  осіб з числа  ВПО</w:t>
      </w:r>
      <w:r w:rsidR="008D4653" w:rsidRPr="00E926FE">
        <w:rPr>
          <w:color w:val="050505"/>
          <w:shd w:val="clear" w:color="auto" w:fill="FFFFFF"/>
        </w:rPr>
        <w:t>.</w:t>
      </w:r>
      <w:r w:rsidR="0056226E" w:rsidRPr="00E926FE">
        <w:rPr>
          <w:color w:val="050505"/>
          <w:shd w:val="clear" w:color="auto" w:fill="FFFFFF"/>
        </w:rPr>
        <w:t xml:space="preserve"> </w:t>
      </w:r>
    </w:p>
    <w:p w14:paraId="2A3E3A0B" w14:textId="074C2131" w:rsidR="004A6A56" w:rsidRPr="00DA313D" w:rsidRDefault="00AE6189" w:rsidP="0056226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E926FE">
        <w:rPr>
          <w:shd w:val="clear" w:color="auto" w:fill="FFFFFF"/>
        </w:rPr>
        <w:t xml:space="preserve"> </w:t>
      </w:r>
      <w:r w:rsidR="004A6A56" w:rsidRPr="00DA313D">
        <w:rPr>
          <w:shd w:val="clear" w:color="auto" w:fill="FFFFFF"/>
        </w:rPr>
        <w:t xml:space="preserve">Благодійний центр «Жива» </w:t>
      </w:r>
      <w:r w:rsidR="00A205DF" w:rsidRPr="00DA313D">
        <w:rPr>
          <w:shd w:val="clear" w:color="auto" w:fill="FFFFFF"/>
        </w:rPr>
        <w:t xml:space="preserve">продовжує надавати </w:t>
      </w:r>
      <w:r w:rsidR="004A6A56" w:rsidRPr="00DA313D">
        <w:rPr>
          <w:shd w:val="clear" w:color="auto" w:fill="FFFFFF"/>
        </w:rPr>
        <w:t xml:space="preserve">  гуманітарну допомогу </w:t>
      </w:r>
      <w:r w:rsidR="00776BEC" w:rsidRPr="00DA313D">
        <w:rPr>
          <w:color w:val="050505"/>
        </w:rPr>
        <w:t>вразливим верствам населення  громади</w:t>
      </w:r>
      <w:r w:rsidR="004A6A56" w:rsidRPr="00DA313D">
        <w:rPr>
          <w:shd w:val="clear" w:color="auto" w:fill="FFFFFF"/>
        </w:rPr>
        <w:t xml:space="preserve"> (одяг</w:t>
      </w:r>
      <w:r w:rsidR="00776BEC" w:rsidRPr="00DA313D">
        <w:rPr>
          <w:shd w:val="clear" w:color="auto" w:fill="FFFFFF"/>
        </w:rPr>
        <w:t>,</w:t>
      </w:r>
      <w:r w:rsidR="004A6A56" w:rsidRPr="00DA313D">
        <w:rPr>
          <w:shd w:val="clear" w:color="auto" w:fill="FFFFFF"/>
        </w:rPr>
        <w:t xml:space="preserve"> </w:t>
      </w:r>
      <w:r w:rsidR="00DA313D" w:rsidRPr="00DA313D">
        <w:rPr>
          <w:shd w:val="clear" w:color="auto" w:fill="FFFFFF"/>
        </w:rPr>
        <w:t xml:space="preserve">ліки, </w:t>
      </w:r>
      <w:proofErr w:type="spellStart"/>
      <w:r w:rsidR="00DA313D" w:rsidRPr="00DA313D">
        <w:rPr>
          <w:shd w:val="clear" w:color="auto" w:fill="FFFFFF"/>
        </w:rPr>
        <w:t>памперси</w:t>
      </w:r>
      <w:proofErr w:type="spellEnd"/>
      <w:r w:rsidR="00DA313D" w:rsidRPr="00DA313D">
        <w:rPr>
          <w:shd w:val="clear" w:color="auto" w:fill="FFFFFF"/>
        </w:rPr>
        <w:t>, продукти харчування</w:t>
      </w:r>
      <w:r w:rsidR="004A6A56" w:rsidRPr="00DA313D">
        <w:rPr>
          <w:shd w:val="clear" w:color="auto" w:fill="FFFFFF"/>
        </w:rPr>
        <w:t>)</w:t>
      </w:r>
      <w:r w:rsidR="00A205DF" w:rsidRPr="00DA313D">
        <w:rPr>
          <w:color w:val="050505"/>
        </w:rPr>
        <w:t xml:space="preserve">. Отримали допомогу </w:t>
      </w:r>
      <w:r w:rsidR="00DA313D" w:rsidRPr="00DA313D">
        <w:rPr>
          <w:color w:val="050505"/>
        </w:rPr>
        <w:t>9</w:t>
      </w:r>
      <w:r w:rsidR="00776BEC" w:rsidRPr="00DA313D">
        <w:rPr>
          <w:color w:val="050505"/>
        </w:rPr>
        <w:t>0 осіб із числа ВПО.</w:t>
      </w:r>
      <w:r w:rsidR="004A6A56" w:rsidRPr="00DA313D">
        <w:rPr>
          <w:color w:val="050505"/>
        </w:rPr>
        <w:t xml:space="preserve"> </w:t>
      </w:r>
    </w:p>
    <w:p w14:paraId="32B37181" w14:textId="2F4AD323" w:rsidR="00C36EE9" w:rsidRPr="00E926FE" w:rsidRDefault="00E718C8" w:rsidP="00B660EA">
      <w:pPr>
        <w:ind w:firstLine="567"/>
        <w:jc w:val="both"/>
      </w:pPr>
      <w:r w:rsidRPr="00DA313D">
        <w:t>Гуманітарний</w:t>
      </w:r>
      <w:r w:rsidR="001E4D51" w:rsidRPr="00DA313D">
        <w:t xml:space="preserve"> </w:t>
      </w:r>
      <w:r w:rsidR="001C2A3F" w:rsidRPr="00DA313D">
        <w:t>центр «</w:t>
      </w:r>
      <w:proofErr w:type="spellStart"/>
      <w:r w:rsidR="001C2A3F" w:rsidRPr="00DA313D">
        <w:t>Хелп</w:t>
      </w:r>
      <w:proofErr w:type="spellEnd"/>
      <w:r w:rsidR="001C2A3F" w:rsidRPr="00E926FE">
        <w:t xml:space="preserve"> </w:t>
      </w:r>
      <w:proofErr w:type="spellStart"/>
      <w:r w:rsidR="001C2A3F" w:rsidRPr="00E926FE">
        <w:t>Поінт</w:t>
      </w:r>
      <w:proofErr w:type="spellEnd"/>
      <w:r w:rsidR="001C2A3F" w:rsidRPr="00E926FE">
        <w:t>»</w:t>
      </w:r>
      <w:r w:rsidRPr="00E926FE">
        <w:t xml:space="preserve"> </w:t>
      </w:r>
      <w:r w:rsidR="005C6EC0" w:rsidRPr="00E926FE">
        <w:t>продовжує</w:t>
      </w:r>
      <w:r w:rsidR="008F0D36" w:rsidRPr="00E926FE">
        <w:t xml:space="preserve"> </w:t>
      </w:r>
      <w:r w:rsidR="005C6EC0" w:rsidRPr="00E926FE">
        <w:t xml:space="preserve">проводити різноманітні заходи та </w:t>
      </w:r>
      <w:r w:rsidR="00B25BB5" w:rsidRPr="00E926FE">
        <w:t>заняття</w:t>
      </w:r>
      <w:r w:rsidR="00871001" w:rsidRPr="00E926FE">
        <w:t xml:space="preserve"> для дітей та батьків із числа ВПО.</w:t>
      </w:r>
    </w:p>
    <w:p w14:paraId="409F83A4" w14:textId="70B1301E" w:rsidR="00257955" w:rsidRPr="00306480" w:rsidRDefault="00306480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6E41B2">
        <w:rPr>
          <w:shd w:val="clear" w:color="auto" w:fill="FFFFFF"/>
        </w:rPr>
        <w:t xml:space="preserve">В рамках  реалізації </w:t>
      </w:r>
      <w:proofErr w:type="spellStart"/>
      <w:r w:rsidRPr="006E41B2">
        <w:rPr>
          <w:shd w:val="clear" w:color="auto" w:fill="FFFFFF"/>
        </w:rPr>
        <w:t>проєкту</w:t>
      </w:r>
      <w:proofErr w:type="spellEnd"/>
      <w:r w:rsidRPr="006E41B2">
        <w:rPr>
          <w:shd w:val="clear" w:color="auto" w:fill="FFFFFF"/>
        </w:rPr>
        <w:t xml:space="preserve"> ”Простір дружній до дитини”, </w:t>
      </w:r>
      <w:r w:rsidRPr="006E41B2">
        <w:t>який передбачає організацію безпечного та комфортного місця, де діти спілкуються, розвиваються, займаються творчістю</w:t>
      </w:r>
      <w:r w:rsidRPr="006E41B2">
        <w:rPr>
          <w:shd w:val="clear" w:color="auto" w:fill="FFFFFF"/>
        </w:rPr>
        <w:t xml:space="preserve"> </w:t>
      </w:r>
      <w:r w:rsidR="00A808EC" w:rsidRPr="006E41B2">
        <w:rPr>
          <w:shd w:val="clear" w:color="auto" w:fill="FFFFFF"/>
        </w:rPr>
        <w:lastRenderedPageBreak/>
        <w:t>к</w:t>
      </w:r>
      <w:r w:rsidR="00257955" w:rsidRPr="006E41B2">
        <w:rPr>
          <w:shd w:val="clear" w:color="auto" w:fill="FFFFFF"/>
        </w:rPr>
        <w:t>оманда фахівців Благодійного фонду “</w:t>
      </w:r>
      <w:proofErr w:type="spellStart"/>
      <w:r w:rsidR="00257955" w:rsidRPr="006E41B2">
        <w:rPr>
          <w:shd w:val="clear" w:color="auto" w:fill="FFFFFF"/>
        </w:rPr>
        <w:t>Карітас</w:t>
      </w:r>
      <w:proofErr w:type="spellEnd"/>
      <w:r w:rsidR="00257955" w:rsidRPr="006E41B2">
        <w:rPr>
          <w:shd w:val="clear" w:color="auto" w:fill="FFFFFF"/>
        </w:rPr>
        <w:t xml:space="preserve"> Кривий Ріг”</w:t>
      </w:r>
      <w:r w:rsidRPr="006E41B2">
        <w:t xml:space="preserve"> </w:t>
      </w:r>
      <w:r w:rsidR="00257955" w:rsidRPr="006E41B2">
        <w:t xml:space="preserve">проводить для дітей зі статусом ВПО, які проживають у гуртожитках, </w:t>
      </w:r>
      <w:proofErr w:type="spellStart"/>
      <w:r w:rsidR="00257955" w:rsidRPr="006E41B2">
        <w:t>освітньо-дозвіллєві</w:t>
      </w:r>
      <w:proofErr w:type="spellEnd"/>
      <w:r w:rsidR="00257955" w:rsidRPr="006E41B2">
        <w:t xml:space="preserve"> зустрічі.</w:t>
      </w:r>
      <w:r w:rsidRPr="006E41B2">
        <w:t xml:space="preserve"> </w:t>
      </w:r>
      <w:r w:rsidR="00257955" w:rsidRPr="006E41B2">
        <w:t>Активності проходять в атмосфері довіри, гри і безумовної підтримки для різних вікових груп.</w:t>
      </w:r>
      <w:r w:rsidRPr="006E41B2">
        <w:t xml:space="preserve"> </w:t>
      </w:r>
      <w:r w:rsidR="00257955" w:rsidRPr="006E41B2">
        <w:t xml:space="preserve">З користю та задоволенням малеча бере участь у </w:t>
      </w:r>
      <w:proofErr w:type="spellStart"/>
      <w:r w:rsidR="00257955" w:rsidRPr="006E41B2">
        <w:t>квестах</w:t>
      </w:r>
      <w:proofErr w:type="spellEnd"/>
      <w:r w:rsidR="00257955" w:rsidRPr="006E41B2">
        <w:t>, творчих студіях, майстер-класах, конкурсах, спортивних змаганнях та іграх. Навчаються технікам самодопомоги, релаксації та самозаспокоєння, проходять практичні заняття з безпеки життєдіяльності</w:t>
      </w:r>
      <w:r w:rsidR="00257955" w:rsidRPr="00306480">
        <w:rPr>
          <w:color w:val="323232"/>
        </w:rPr>
        <w:t>.</w:t>
      </w:r>
    </w:p>
    <w:p w14:paraId="2DCFB4BA" w14:textId="34ECF03E" w:rsidR="007A78CD" w:rsidRPr="00F74DFB" w:rsidRDefault="00EC7A4F" w:rsidP="007A78CD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A78CD">
        <w:rPr>
          <w:rFonts w:ascii="Times New Roman" w:hAnsi="Times New Roman"/>
          <w:sz w:val="24"/>
          <w:szCs w:val="24"/>
          <w:lang w:val="uk-UA"/>
        </w:rPr>
        <w:t>На базі КЗПО «БТДЮ» в пункті соціально-психологічної допомоги «Коло підтримки» з дітьми вищезазначеної категорії проведено:</w:t>
      </w:r>
      <w:r w:rsidRPr="007A78C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A78CD" w:rsidRPr="007A78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майданчик психологічного розвантаженням</w:t>
      </w:r>
      <w:r w:rsidR="007A78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A78CD" w:rsidRPr="00F74D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«Тихі ігри», групові заняття з елементами тренінгу «Образи і </w:t>
      </w:r>
      <w:proofErr w:type="spellStart"/>
      <w:r w:rsidR="007A78CD" w:rsidRPr="00F74D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ображалки</w:t>
      </w:r>
      <w:proofErr w:type="spellEnd"/>
      <w:r w:rsidR="007A78CD" w:rsidRPr="00F74D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», </w:t>
      </w:r>
      <w:proofErr w:type="spellStart"/>
      <w:r w:rsidR="007A78CD" w:rsidRPr="00F74DFB">
        <w:rPr>
          <w:rFonts w:ascii="Times New Roman" w:eastAsia="Times New Roman" w:hAnsi="Times New Roman"/>
          <w:sz w:val="24"/>
          <w:szCs w:val="24"/>
          <w:lang w:val="uk-UA"/>
        </w:rPr>
        <w:t>ігротерапевтичний</w:t>
      </w:r>
      <w:proofErr w:type="spellEnd"/>
      <w:r w:rsidR="007A78CD"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 майданчик </w:t>
      </w:r>
      <w:r w:rsidR="007A78CD" w:rsidRPr="00F74D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«Гра навпаки», вправи на розвиток життєстійкості «Мої особистісні ресурси», </w:t>
      </w:r>
      <w:r w:rsidR="007A78CD"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психологічні хвилинки «Я вчуся виражати свої емоції», </w:t>
      </w:r>
      <w:r w:rsidR="007A78CD" w:rsidRPr="00F74D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групові заняття з елементами тренінгу «Неуважне слухання», </w:t>
      </w:r>
      <w:proofErr w:type="spellStart"/>
      <w:r w:rsidR="007A78CD" w:rsidRPr="00F74DFB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антистрес</w:t>
      </w:r>
      <w:proofErr w:type="spellEnd"/>
      <w:r w:rsidR="007A78CD" w:rsidRPr="00F74DFB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– малювання «Живий будинок»</w:t>
      </w:r>
      <w:r w:rsidR="007A78CD"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7A78CD" w:rsidRPr="00F74D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психологічні хвилинки «Солодкі спогади», </w:t>
      </w:r>
      <w:r w:rsidR="007A78CD" w:rsidRPr="00F74DFB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ігри на психологічне розвантаження «Багаж щастя»</w:t>
      </w:r>
      <w:r w:rsidR="007A78CD"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7A78CD" w:rsidRPr="00F74DFB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вправи на розвиток життєстійкості</w:t>
      </w:r>
      <w:r w:rsidR="007A78CD" w:rsidRPr="00F7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8CD" w:rsidRPr="00F74DFB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«Відмова»</w:t>
      </w:r>
      <w:r w:rsidR="007A78CD" w:rsidRPr="00F74DFB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1455214F" w14:textId="11C359EE" w:rsidR="007A78CD" w:rsidRPr="00F74DFB" w:rsidRDefault="007A78CD" w:rsidP="007A78CD">
      <w:pPr>
        <w:pStyle w:val="a9"/>
        <w:spacing w:line="2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З 01 липня 2024 року діти старшого дошкільного віку, враховуючи дітей з числа внутрішньо переміщених осіб, залучені до реалізації </w:t>
      </w:r>
      <w:proofErr w:type="spellStart"/>
      <w:r w:rsidRPr="00F74DFB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Pr="00F74DFB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Pr="00F74DFB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Pr="00F74DFB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 Також кожна локація, на якій організовано очні зустрічі з дітьми, забезпечується канцтоварами у межах коштів, які передбачено для цього. Окрім того, ЮНІСЕФ допомагає у забезпеченні ігровим та іншим обладнанням.</w:t>
      </w:r>
    </w:p>
    <w:p w14:paraId="68E17E0A" w14:textId="79AD41D1" w:rsidR="00271460" w:rsidRPr="00E926FE" w:rsidRDefault="004527F4" w:rsidP="007A78CD">
      <w:pPr>
        <w:pStyle w:val="21"/>
        <w:ind w:firstLine="567"/>
        <w:jc w:val="both"/>
      </w:pPr>
      <w:r w:rsidRPr="00E926FE">
        <w:t>Всього у з</w:t>
      </w:r>
      <w:r w:rsidR="00021F35" w:rsidRPr="00E926FE">
        <w:t xml:space="preserve">акладах загальної середньої освіти навчаються </w:t>
      </w:r>
      <w:r w:rsidR="00A808EC">
        <w:t>172</w:t>
      </w:r>
      <w:r w:rsidR="00021F35" w:rsidRPr="00E926FE">
        <w:t xml:space="preserve"> учн</w:t>
      </w:r>
      <w:r w:rsidR="00A808EC">
        <w:t>я</w:t>
      </w:r>
      <w:r w:rsidR="00021F35" w:rsidRPr="00E926FE">
        <w:t xml:space="preserve"> ВПО</w:t>
      </w:r>
      <w:r w:rsidR="007A78CD">
        <w:t>, у закладах дошкільної освіти-160дітей ВПО.</w:t>
      </w:r>
      <w:r w:rsidR="0044663F" w:rsidRPr="00E926FE">
        <w:t xml:space="preserve"> </w:t>
      </w:r>
      <w:r w:rsidR="00271460" w:rsidRPr="00E926FE">
        <w:t>У мист</w:t>
      </w:r>
      <w:r w:rsidR="00735751" w:rsidRPr="00E926FE">
        <w:t>ецьких школах міста навчається 1</w:t>
      </w:r>
      <w:r w:rsidR="00044031" w:rsidRPr="00E926FE">
        <w:t>7</w:t>
      </w:r>
      <w:r w:rsidR="00271460" w:rsidRPr="00E926FE">
        <w:t xml:space="preserve"> дітей з числа ВПО.</w:t>
      </w:r>
      <w:r w:rsidR="00735751" w:rsidRPr="00E926FE">
        <w:t xml:space="preserve"> </w:t>
      </w:r>
    </w:p>
    <w:p w14:paraId="79892265" w14:textId="77777777" w:rsidR="00E926FE" w:rsidRPr="00E926FE" w:rsidRDefault="00E926FE" w:rsidP="0044663F">
      <w:pPr>
        <w:spacing w:line="20" w:lineRule="atLeast"/>
        <w:ind w:firstLine="567"/>
        <w:jc w:val="both"/>
      </w:pPr>
    </w:p>
    <w:p w14:paraId="66282644" w14:textId="5F7D0C48" w:rsidR="008374F8" w:rsidRPr="00F47F6D" w:rsidRDefault="008374F8" w:rsidP="00B660EA">
      <w:pPr>
        <w:rPr>
          <w:sz w:val="18"/>
          <w:szCs w:val="18"/>
        </w:rPr>
      </w:pPr>
    </w:p>
    <w:sectPr w:rsidR="008374F8" w:rsidRPr="00F47F6D" w:rsidSect="00D1741D">
      <w:pgSz w:w="11906" w:h="16838"/>
      <w:pgMar w:top="568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53C0"/>
    <w:rsid w:val="000070FE"/>
    <w:rsid w:val="00021F35"/>
    <w:rsid w:val="00025D1C"/>
    <w:rsid w:val="00033A61"/>
    <w:rsid w:val="0003698E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A68D6"/>
    <w:rsid w:val="000B6844"/>
    <w:rsid w:val="000C1970"/>
    <w:rsid w:val="000C19B2"/>
    <w:rsid w:val="000D0B36"/>
    <w:rsid w:val="000E2DA6"/>
    <w:rsid w:val="00101317"/>
    <w:rsid w:val="001047C6"/>
    <w:rsid w:val="001049FD"/>
    <w:rsid w:val="00123500"/>
    <w:rsid w:val="00135AE6"/>
    <w:rsid w:val="00151D39"/>
    <w:rsid w:val="001547DA"/>
    <w:rsid w:val="001823A4"/>
    <w:rsid w:val="00190F46"/>
    <w:rsid w:val="00191F3B"/>
    <w:rsid w:val="00192739"/>
    <w:rsid w:val="001B36E4"/>
    <w:rsid w:val="001B3F10"/>
    <w:rsid w:val="001B5693"/>
    <w:rsid w:val="001C0CFD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5A7"/>
    <w:rsid w:val="00250D4B"/>
    <w:rsid w:val="002521B6"/>
    <w:rsid w:val="002524AB"/>
    <w:rsid w:val="00257955"/>
    <w:rsid w:val="00271460"/>
    <w:rsid w:val="00272AED"/>
    <w:rsid w:val="00275E70"/>
    <w:rsid w:val="00276210"/>
    <w:rsid w:val="00276C6A"/>
    <w:rsid w:val="002849EB"/>
    <w:rsid w:val="00285564"/>
    <w:rsid w:val="002A17D2"/>
    <w:rsid w:val="002B52B5"/>
    <w:rsid w:val="002B7545"/>
    <w:rsid w:val="002C4BF2"/>
    <w:rsid w:val="002C63FF"/>
    <w:rsid w:val="002D7212"/>
    <w:rsid w:val="002E5584"/>
    <w:rsid w:val="002E5E10"/>
    <w:rsid w:val="002F0E7B"/>
    <w:rsid w:val="002F28AF"/>
    <w:rsid w:val="002F5B56"/>
    <w:rsid w:val="00300907"/>
    <w:rsid w:val="003011FB"/>
    <w:rsid w:val="00306480"/>
    <w:rsid w:val="00317840"/>
    <w:rsid w:val="0032310A"/>
    <w:rsid w:val="00336077"/>
    <w:rsid w:val="003465F3"/>
    <w:rsid w:val="00347902"/>
    <w:rsid w:val="00360021"/>
    <w:rsid w:val="00367350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A5DBD"/>
    <w:rsid w:val="003C040B"/>
    <w:rsid w:val="003C0A5F"/>
    <w:rsid w:val="003C114B"/>
    <w:rsid w:val="003D07F7"/>
    <w:rsid w:val="003D25F8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865ED"/>
    <w:rsid w:val="00495528"/>
    <w:rsid w:val="004A25A9"/>
    <w:rsid w:val="004A6695"/>
    <w:rsid w:val="004A6A56"/>
    <w:rsid w:val="004C4D6E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41403"/>
    <w:rsid w:val="00541BB3"/>
    <w:rsid w:val="0054296E"/>
    <w:rsid w:val="00542D59"/>
    <w:rsid w:val="00546AD0"/>
    <w:rsid w:val="00553AB5"/>
    <w:rsid w:val="0055575A"/>
    <w:rsid w:val="005605EA"/>
    <w:rsid w:val="00560986"/>
    <w:rsid w:val="00560AD2"/>
    <w:rsid w:val="0056226E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3194"/>
    <w:rsid w:val="005E4B7B"/>
    <w:rsid w:val="005E5E99"/>
    <w:rsid w:val="005E63E4"/>
    <w:rsid w:val="005F2194"/>
    <w:rsid w:val="005F5899"/>
    <w:rsid w:val="005F5F0F"/>
    <w:rsid w:val="006142ED"/>
    <w:rsid w:val="0061762F"/>
    <w:rsid w:val="00617C0C"/>
    <w:rsid w:val="00620DAB"/>
    <w:rsid w:val="00621A77"/>
    <w:rsid w:val="00623A1B"/>
    <w:rsid w:val="00632507"/>
    <w:rsid w:val="006350CB"/>
    <w:rsid w:val="00662045"/>
    <w:rsid w:val="0067098D"/>
    <w:rsid w:val="00671015"/>
    <w:rsid w:val="00673F2D"/>
    <w:rsid w:val="00681938"/>
    <w:rsid w:val="00682173"/>
    <w:rsid w:val="00685B58"/>
    <w:rsid w:val="00690215"/>
    <w:rsid w:val="00693ACD"/>
    <w:rsid w:val="006A38D3"/>
    <w:rsid w:val="006A4EBF"/>
    <w:rsid w:val="006A6092"/>
    <w:rsid w:val="006A7D47"/>
    <w:rsid w:val="006B2F19"/>
    <w:rsid w:val="006C4DD6"/>
    <w:rsid w:val="006C58FA"/>
    <w:rsid w:val="006C5AF5"/>
    <w:rsid w:val="006C5FB5"/>
    <w:rsid w:val="006D217E"/>
    <w:rsid w:val="006D73EB"/>
    <w:rsid w:val="006D7768"/>
    <w:rsid w:val="006D7883"/>
    <w:rsid w:val="006E41B2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81AFA"/>
    <w:rsid w:val="00781B3C"/>
    <w:rsid w:val="007875D6"/>
    <w:rsid w:val="007972DD"/>
    <w:rsid w:val="007A2612"/>
    <w:rsid w:val="007A78CD"/>
    <w:rsid w:val="007B3E5B"/>
    <w:rsid w:val="007C0413"/>
    <w:rsid w:val="007C27B0"/>
    <w:rsid w:val="007C74BE"/>
    <w:rsid w:val="007C7CD1"/>
    <w:rsid w:val="007E49CD"/>
    <w:rsid w:val="007F0E1F"/>
    <w:rsid w:val="007F4E87"/>
    <w:rsid w:val="007F6E7D"/>
    <w:rsid w:val="007F797C"/>
    <w:rsid w:val="00807F64"/>
    <w:rsid w:val="00830407"/>
    <w:rsid w:val="00831F33"/>
    <w:rsid w:val="008374F8"/>
    <w:rsid w:val="008410D3"/>
    <w:rsid w:val="0084575F"/>
    <w:rsid w:val="00852CE5"/>
    <w:rsid w:val="00861A58"/>
    <w:rsid w:val="00861E59"/>
    <w:rsid w:val="00864F2E"/>
    <w:rsid w:val="00865D44"/>
    <w:rsid w:val="00871001"/>
    <w:rsid w:val="00872FAC"/>
    <w:rsid w:val="00882046"/>
    <w:rsid w:val="0088470A"/>
    <w:rsid w:val="00890F95"/>
    <w:rsid w:val="008918D8"/>
    <w:rsid w:val="00891DE8"/>
    <w:rsid w:val="00895693"/>
    <w:rsid w:val="00896232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F0D36"/>
    <w:rsid w:val="008F1CDA"/>
    <w:rsid w:val="008F378E"/>
    <w:rsid w:val="0090050B"/>
    <w:rsid w:val="0090358C"/>
    <w:rsid w:val="00904640"/>
    <w:rsid w:val="009074A9"/>
    <w:rsid w:val="00921588"/>
    <w:rsid w:val="009366CB"/>
    <w:rsid w:val="0094463C"/>
    <w:rsid w:val="0094616E"/>
    <w:rsid w:val="00947F41"/>
    <w:rsid w:val="009518D8"/>
    <w:rsid w:val="009654A1"/>
    <w:rsid w:val="00965D67"/>
    <w:rsid w:val="00971332"/>
    <w:rsid w:val="00974BDB"/>
    <w:rsid w:val="00985A27"/>
    <w:rsid w:val="00987775"/>
    <w:rsid w:val="009907A1"/>
    <w:rsid w:val="0099717B"/>
    <w:rsid w:val="009A08EB"/>
    <w:rsid w:val="009A50AA"/>
    <w:rsid w:val="009B1B83"/>
    <w:rsid w:val="009B696D"/>
    <w:rsid w:val="009C1C3E"/>
    <w:rsid w:val="009D0E3F"/>
    <w:rsid w:val="009E6E70"/>
    <w:rsid w:val="009F1FC0"/>
    <w:rsid w:val="00A01AE7"/>
    <w:rsid w:val="00A02D8B"/>
    <w:rsid w:val="00A039EA"/>
    <w:rsid w:val="00A13BBF"/>
    <w:rsid w:val="00A205DF"/>
    <w:rsid w:val="00A23625"/>
    <w:rsid w:val="00A2693D"/>
    <w:rsid w:val="00A305D5"/>
    <w:rsid w:val="00A32CE7"/>
    <w:rsid w:val="00A3681B"/>
    <w:rsid w:val="00A435B1"/>
    <w:rsid w:val="00A477EB"/>
    <w:rsid w:val="00A60BE4"/>
    <w:rsid w:val="00A620FF"/>
    <w:rsid w:val="00A64DC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46B1"/>
    <w:rsid w:val="00AC3B20"/>
    <w:rsid w:val="00AE6189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47C45"/>
    <w:rsid w:val="00B51BE7"/>
    <w:rsid w:val="00B53EC7"/>
    <w:rsid w:val="00B57C98"/>
    <w:rsid w:val="00B63B19"/>
    <w:rsid w:val="00B660EA"/>
    <w:rsid w:val="00B75292"/>
    <w:rsid w:val="00B85B22"/>
    <w:rsid w:val="00B92B47"/>
    <w:rsid w:val="00B961CE"/>
    <w:rsid w:val="00BA3609"/>
    <w:rsid w:val="00BA7265"/>
    <w:rsid w:val="00BB0938"/>
    <w:rsid w:val="00BB22CB"/>
    <w:rsid w:val="00BD0A5A"/>
    <w:rsid w:val="00BD12D4"/>
    <w:rsid w:val="00BD1E6E"/>
    <w:rsid w:val="00BD2123"/>
    <w:rsid w:val="00BD3502"/>
    <w:rsid w:val="00BD3657"/>
    <w:rsid w:val="00BD55E8"/>
    <w:rsid w:val="00BE164A"/>
    <w:rsid w:val="00BE5E6F"/>
    <w:rsid w:val="00BE7B10"/>
    <w:rsid w:val="00BF1767"/>
    <w:rsid w:val="00BF4EAB"/>
    <w:rsid w:val="00C14C22"/>
    <w:rsid w:val="00C22101"/>
    <w:rsid w:val="00C33703"/>
    <w:rsid w:val="00C36EE9"/>
    <w:rsid w:val="00C42711"/>
    <w:rsid w:val="00C45DA0"/>
    <w:rsid w:val="00C51807"/>
    <w:rsid w:val="00C52711"/>
    <w:rsid w:val="00C556EA"/>
    <w:rsid w:val="00C56158"/>
    <w:rsid w:val="00C6187E"/>
    <w:rsid w:val="00C62307"/>
    <w:rsid w:val="00C67691"/>
    <w:rsid w:val="00C71CE9"/>
    <w:rsid w:val="00C768B3"/>
    <w:rsid w:val="00C77FC9"/>
    <w:rsid w:val="00C8387C"/>
    <w:rsid w:val="00C86B61"/>
    <w:rsid w:val="00C870C9"/>
    <w:rsid w:val="00C97381"/>
    <w:rsid w:val="00C97D93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3F1F"/>
    <w:rsid w:val="00D37505"/>
    <w:rsid w:val="00D424F1"/>
    <w:rsid w:val="00D42D6F"/>
    <w:rsid w:val="00D441ED"/>
    <w:rsid w:val="00D45C00"/>
    <w:rsid w:val="00D638AD"/>
    <w:rsid w:val="00D671B1"/>
    <w:rsid w:val="00D6730E"/>
    <w:rsid w:val="00D74022"/>
    <w:rsid w:val="00D75F20"/>
    <w:rsid w:val="00D75FCB"/>
    <w:rsid w:val="00D93294"/>
    <w:rsid w:val="00D95760"/>
    <w:rsid w:val="00DA313D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427AC"/>
    <w:rsid w:val="00E42A3A"/>
    <w:rsid w:val="00E51ECE"/>
    <w:rsid w:val="00E53973"/>
    <w:rsid w:val="00E62290"/>
    <w:rsid w:val="00E62696"/>
    <w:rsid w:val="00E70CB5"/>
    <w:rsid w:val="00E718C8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F3821"/>
    <w:rsid w:val="00F006C5"/>
    <w:rsid w:val="00F0359A"/>
    <w:rsid w:val="00F044AA"/>
    <w:rsid w:val="00F1075C"/>
    <w:rsid w:val="00F2149D"/>
    <w:rsid w:val="00F26645"/>
    <w:rsid w:val="00F31D9E"/>
    <w:rsid w:val="00F32538"/>
    <w:rsid w:val="00F344A1"/>
    <w:rsid w:val="00F4093A"/>
    <w:rsid w:val="00F47F6D"/>
    <w:rsid w:val="00F6022B"/>
    <w:rsid w:val="00F671FD"/>
    <w:rsid w:val="00F778AA"/>
    <w:rsid w:val="00F834FF"/>
    <w:rsid w:val="00F85974"/>
    <w:rsid w:val="00F85FEA"/>
    <w:rsid w:val="00F86273"/>
    <w:rsid w:val="00F86FF6"/>
    <w:rsid w:val="00F911EB"/>
    <w:rsid w:val="00F93E52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8</cp:revision>
  <cp:lastPrinted>2024-08-01T06:11:00Z</cp:lastPrinted>
  <dcterms:created xsi:type="dcterms:W3CDTF">2024-07-31T06:17:00Z</dcterms:created>
  <dcterms:modified xsi:type="dcterms:W3CDTF">2024-08-21T12:12:00Z</dcterms:modified>
</cp:coreProperties>
</file>