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6"/>
        <w:gridCol w:w="5414"/>
      </w:tblGrid>
      <w:tr w:rsidR="00000000" w14:paraId="15432C3D" w14:textId="77777777"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645E" w14:textId="77777777" w:rsidR="00000000" w:rsidRDefault="00A716AB"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Сплата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за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адміністративні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послуги</w:t>
            </w:r>
            <w:r>
              <w:rPr>
                <w:b/>
                <w:bCs/>
                <w:sz w:val="22"/>
                <w:szCs w:val="22"/>
              </w:rPr>
              <w:t xml:space="preserve">- 450,00                 </w:t>
            </w:r>
          </w:p>
          <w:p w14:paraId="073D4F15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60F7F84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2B9BCF35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1368FF72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3E1C6E10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</w:t>
            </w:r>
            <w:r>
              <w:rPr>
                <w:rFonts w:cs="Times New Roman"/>
                <w:sz w:val="22"/>
                <w:szCs w:val="22"/>
              </w:rPr>
              <w:t>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3B737BF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06E295B9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3D968CEF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1100019;1;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53A9858A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2974DB5F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</w:t>
            </w:r>
          </w:p>
          <w:p w14:paraId="031095FF" w14:textId="77777777" w:rsidR="00000000" w:rsidRDefault="00A716AB">
            <w:pPr>
              <w:rPr>
                <w:rFonts w:cs="Times New Roman"/>
              </w:rPr>
            </w:pPr>
          </w:p>
          <w:p w14:paraId="2E56F9E1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- 820,00</w:t>
            </w:r>
          </w:p>
          <w:p w14:paraId="59BD06F4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3C0A3CB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</w:t>
            </w:r>
            <w:r>
              <w:rPr>
                <w:rFonts w:cs="Times New Roman"/>
                <w:sz w:val="22"/>
                <w:szCs w:val="22"/>
              </w:rPr>
              <w:t>бласті</w:t>
            </w:r>
          </w:p>
          <w:p w14:paraId="505884D4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6EEC89F0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03749CA0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BA950E9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1991C99F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08F09D7A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1100021;1;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11D5F417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5801D49F" w14:textId="77777777" w:rsidR="00000000" w:rsidRDefault="00A716AB">
            <w:pPr>
              <w:rPr>
                <w:rFonts w:cs="Times New Roman"/>
              </w:rPr>
            </w:pPr>
          </w:p>
          <w:p w14:paraId="5946AF6D" w14:textId="77777777" w:rsidR="00000000" w:rsidRDefault="00A716AB">
            <w:pPr>
              <w:rPr>
                <w:rFonts w:cs="Times New Roman"/>
              </w:rPr>
            </w:pPr>
          </w:p>
          <w:p w14:paraId="07C4D65F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560B1F6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997EDBB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-1496,00</w:t>
            </w:r>
          </w:p>
          <w:p w14:paraId="2487DDBA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B51E44B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5FAFBBCE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73C4AE44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B5E5E23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</w:t>
            </w:r>
            <w:r>
              <w:rPr>
                <w:rFonts w:cs="Times New Roman"/>
                <w:sz w:val="22"/>
                <w:szCs w:val="22"/>
              </w:rPr>
              <w:t>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4E4E533C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2DDBFB91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6B4EAA30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1100024;1;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43E3DC56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1788B479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728048A4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3E6FAEBE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D8F8FE7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67908BCC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-856,00</w:t>
            </w:r>
          </w:p>
          <w:p w14:paraId="2F500D1E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</w:t>
            </w:r>
            <w:r>
              <w:rPr>
                <w:rFonts w:cs="Times New Roman"/>
                <w:sz w:val="22"/>
                <w:szCs w:val="22"/>
              </w:rPr>
              <w:t>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D1402FA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73C30ACE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1C8286CF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567A8458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534194F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2ABBB069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7D6B7545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1100022;1;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14:paraId="1E7EE310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Прізвище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Ім’я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По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Батькові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04D98E32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2930BC2D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4DAFE409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C175E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3A952C9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1D99036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-1496,00</w:t>
            </w:r>
          </w:p>
          <w:p w14:paraId="627E1B04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ADF5986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057A20D5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394A32DE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6E8E3DEC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1EA6751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788A6D82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71980152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1100024;1;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F77929C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ДИТИНИ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або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  <w:u w:val="single"/>
              </w:rPr>
              <w:t>;</w:t>
            </w:r>
            <w:r>
              <w:rPr>
                <w:rFonts w:cs="Times New Roman"/>
                <w:sz w:val="22"/>
                <w:szCs w:val="22"/>
              </w:rPr>
              <w:t>серія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номер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свідоцтва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народж</w:t>
            </w:r>
            <w:r>
              <w:rPr>
                <w:rFonts w:cs="Times New Roman"/>
                <w:sz w:val="22"/>
                <w:szCs w:val="22"/>
              </w:rPr>
              <w:t>ення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59405332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Прізвище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Ім’я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Батькові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дитини</w:t>
            </w:r>
          </w:p>
          <w:p w14:paraId="13C48DFE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7688012B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5AA1BBCA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09AE2740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7924872E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Сплата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адміністративні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послуги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-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Оформлення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962F41D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обмін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паспорта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громадянина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України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для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343BAE83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виїзду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кордон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-856,00</w:t>
            </w:r>
          </w:p>
          <w:p w14:paraId="70A2B758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Отрумувач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Головне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управління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Держміграційної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D60B06B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служби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Дніпропетровській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області</w:t>
            </w:r>
          </w:p>
          <w:p w14:paraId="715CBFAD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Реквіз</w:t>
            </w:r>
            <w:r>
              <w:rPr>
                <w:rFonts w:cs="Times New Roman"/>
                <w:sz w:val="22"/>
                <w:szCs w:val="22"/>
              </w:rPr>
              <w:t>ити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en-US"/>
              </w:rPr>
              <w:t>UA 638201720355169002000079427</w:t>
            </w:r>
          </w:p>
          <w:p w14:paraId="0E3242A4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37806243</w:t>
            </w:r>
          </w:p>
          <w:p w14:paraId="39334B8B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 xml:space="preserve"> 820172 </w:t>
            </w:r>
            <w:r>
              <w:rPr>
                <w:rFonts w:cs="Times New Roman"/>
                <w:sz w:val="22"/>
                <w:szCs w:val="22"/>
              </w:rPr>
              <w:t>Держказначейська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служба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FE5F5A6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Київ</w:t>
            </w:r>
          </w:p>
          <w:p w14:paraId="340DDF8F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Призначення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платежу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13464D57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*;431256; 1100022;1; </w:t>
            </w:r>
            <w:r>
              <w:rPr>
                <w:rFonts w:cs="Times New Roman"/>
                <w:sz w:val="22"/>
                <w:szCs w:val="22"/>
              </w:rPr>
              <w:t>РНОКПП</w:t>
            </w:r>
            <w:r>
              <w:rPr>
                <w:rFonts w:cs="Times New Roman"/>
                <w:sz w:val="22"/>
                <w:szCs w:val="22"/>
              </w:rPr>
              <w:t xml:space="preserve">- </w:t>
            </w:r>
            <w:r>
              <w:rPr>
                <w:rFonts w:cs="Times New Roman"/>
                <w:sz w:val="22"/>
                <w:szCs w:val="22"/>
              </w:rPr>
              <w:t>ІДЕНТИФ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НИЙ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B11B4A9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ДИТИНИ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або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/>
                <w:sz w:val="22"/>
                <w:szCs w:val="22"/>
                <w:u w:val="single"/>
              </w:rPr>
              <w:t>;</w:t>
            </w:r>
            <w:r>
              <w:rPr>
                <w:rFonts w:cs="Times New Roman"/>
                <w:sz w:val="22"/>
                <w:szCs w:val="22"/>
              </w:rPr>
              <w:t>серія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номер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свідоцтва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про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народження</w:t>
            </w:r>
            <w:r>
              <w:rPr>
                <w:rFonts w:cs="Times New Roman"/>
                <w:sz w:val="22"/>
                <w:szCs w:val="22"/>
              </w:rPr>
              <w:t xml:space="preserve">; </w:t>
            </w:r>
          </w:p>
          <w:p w14:paraId="414C77C2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Прізвище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Ім’я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Батьк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ові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дитини</w:t>
            </w:r>
          </w:p>
          <w:p w14:paraId="2D9B2871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346B3E29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113C6CD6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5627FB39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56DD9D5C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Державне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мито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—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34,00</w:t>
            </w:r>
          </w:p>
          <w:p w14:paraId="0EEAC298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Одержувач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ГУК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Дн</w:t>
            </w: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кій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</w:t>
            </w:r>
            <w:r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ОТГ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м</w:t>
            </w:r>
            <w:r>
              <w:rPr>
                <w:rFonts w:cs="Times New Roman"/>
                <w:sz w:val="22"/>
                <w:szCs w:val="22"/>
              </w:rPr>
              <w:t xml:space="preserve">. </w:t>
            </w:r>
            <w:r>
              <w:rPr>
                <w:rFonts w:cs="Times New Roman"/>
                <w:sz w:val="22"/>
                <w:szCs w:val="22"/>
              </w:rPr>
              <w:t>Покров</w:t>
            </w:r>
            <w:r>
              <w:rPr>
                <w:rFonts w:cs="Times New Roman"/>
                <w:sz w:val="22"/>
                <w:szCs w:val="22"/>
              </w:rPr>
              <w:t>/22090400</w:t>
            </w:r>
          </w:p>
          <w:p w14:paraId="5F37F179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Банк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Казначейство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України</w:t>
            </w:r>
            <w:r>
              <w:rPr>
                <w:rFonts w:cs="Times New Roman"/>
                <w:sz w:val="22"/>
                <w:szCs w:val="22"/>
              </w:rPr>
              <w:t xml:space="preserve"> (</w:t>
            </w:r>
            <w:r>
              <w:rPr>
                <w:rFonts w:cs="Times New Roman"/>
                <w:sz w:val="22"/>
                <w:szCs w:val="22"/>
              </w:rPr>
              <w:t>ЕАП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  <w:p w14:paraId="003787E7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банк</w:t>
            </w:r>
            <w:r>
              <w:rPr>
                <w:rFonts w:cs="Times New Roman"/>
                <w:sz w:val="22"/>
                <w:szCs w:val="22"/>
              </w:rPr>
              <w:t xml:space="preserve"> (</w:t>
            </w:r>
            <w:r>
              <w:rPr>
                <w:rFonts w:cs="Times New Roman"/>
                <w:sz w:val="22"/>
                <w:szCs w:val="22"/>
              </w:rPr>
              <w:t>МФО</w:t>
            </w:r>
            <w:r>
              <w:rPr>
                <w:rFonts w:cs="Times New Roman"/>
                <w:sz w:val="22"/>
                <w:szCs w:val="22"/>
              </w:rPr>
              <w:t>) 899998</w:t>
            </w:r>
          </w:p>
          <w:p w14:paraId="6D654D55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ЄДРПОУ</w:t>
            </w:r>
            <w:r>
              <w:rPr>
                <w:rFonts w:cs="Times New Roman"/>
                <w:sz w:val="22"/>
                <w:szCs w:val="22"/>
              </w:rPr>
              <w:t xml:space="preserve"> (</w:t>
            </w:r>
            <w:r>
              <w:rPr>
                <w:rFonts w:cs="Times New Roman"/>
                <w:sz w:val="22"/>
                <w:szCs w:val="22"/>
              </w:rPr>
              <w:t>ОКПО</w:t>
            </w:r>
            <w:r>
              <w:rPr>
                <w:rFonts w:cs="Times New Roman"/>
                <w:sz w:val="22"/>
                <w:szCs w:val="22"/>
              </w:rPr>
              <w:t>) 37988155</w:t>
            </w:r>
          </w:p>
          <w:p w14:paraId="62549A5C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КД</w:t>
            </w:r>
            <w:r>
              <w:rPr>
                <w:rFonts w:cs="Times New Roman"/>
                <w:sz w:val="22"/>
                <w:szCs w:val="22"/>
              </w:rPr>
              <w:t xml:space="preserve"> 22090400</w:t>
            </w:r>
          </w:p>
          <w:p w14:paraId="62B2939C" w14:textId="77777777" w:rsidR="00000000" w:rsidRDefault="00A716AB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рахунок</w:t>
            </w:r>
            <w:r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  <w:lang w:val="en-US"/>
              </w:rPr>
              <w:t xml:space="preserve">UA </w:t>
            </w:r>
            <w:r>
              <w:rPr>
                <w:rFonts w:cs="Times New Roman"/>
                <w:sz w:val="22"/>
                <w:szCs w:val="22"/>
              </w:rPr>
              <w:t>188999980314080538000004567</w:t>
            </w:r>
          </w:p>
          <w:p w14:paraId="77D5BFDB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5E2E1BE2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29F09986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0E3E7D27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0E5401FC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47DCD898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7E6E13F6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  <w:p w14:paraId="6000AEEA" w14:textId="77777777" w:rsidR="00000000" w:rsidRDefault="00A716A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D04E2D9" w14:textId="77777777" w:rsidR="00000000" w:rsidRDefault="00A716AB">
      <w:pPr>
        <w:rPr>
          <w:rFonts w:cs="Times New Roman"/>
        </w:rPr>
      </w:pPr>
    </w:p>
    <w:p w14:paraId="4F7F6BA2" w14:textId="77777777" w:rsidR="00000000" w:rsidRDefault="00A716AB">
      <w:pPr>
        <w:rPr>
          <w:rFonts w:cs="Times New Roman"/>
        </w:rPr>
      </w:pPr>
    </w:p>
    <w:p w14:paraId="665106A8" w14:textId="77777777" w:rsidR="00000000" w:rsidRDefault="00A716AB">
      <w:pPr>
        <w:rPr>
          <w:rFonts w:cs="Times New Roman"/>
        </w:rPr>
      </w:pPr>
    </w:p>
    <w:p w14:paraId="4D794EF2" w14:textId="77777777" w:rsidR="00A716AB" w:rsidRDefault="00A716AB">
      <w:pPr>
        <w:rPr>
          <w:rFonts w:cs="Times New Roman"/>
        </w:rPr>
      </w:pPr>
    </w:p>
    <w:sectPr w:rsidR="00A716AB">
      <w:type w:val="continuous"/>
      <w:pgSz w:w="11906" w:h="16838"/>
      <w:pgMar w:top="283" w:right="1134" w:bottom="283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74E72" w14:textId="77777777" w:rsidR="00A716AB" w:rsidRDefault="00A716AB">
      <w:r>
        <w:separator/>
      </w:r>
    </w:p>
  </w:endnote>
  <w:endnote w:type="continuationSeparator" w:id="0">
    <w:p w14:paraId="73FC4F5B" w14:textId="77777777" w:rsidR="00A716AB" w:rsidRDefault="00A7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0B9AC" w14:textId="77777777" w:rsidR="00A716AB" w:rsidRDefault="00A716AB">
      <w:r>
        <w:rPr>
          <w:rFonts w:eastAsiaTheme="minorEastAsia" w:cs="Times New Roman"/>
          <w:kern w:val="0"/>
          <w:lang w:val="ru-RU" w:bidi="ar-SA"/>
        </w:rPr>
        <w:separator/>
      </w:r>
    </w:p>
  </w:footnote>
  <w:footnote w:type="continuationSeparator" w:id="0">
    <w:p w14:paraId="3E4D987B" w14:textId="77777777" w:rsidR="00A716AB" w:rsidRDefault="00A7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E2"/>
    <w:rsid w:val="00A716AB"/>
    <w:rsid w:val="00F2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35EBB"/>
  <w14:defaultImageDpi w14:val="0"/>
  <w15:docId w15:val="{07A3329E-6C9F-4BBE-B299-DFA7ACF6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">
    <w:name w:val="Зc7аe0гe3оeeлebоeeвe2оeeкea"/>
    <w:basedOn w:val="a"/>
    <w:next w:val="cef1edeee2ede8e9f2e5eaf1f2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8e9f2e5eaf1f2"/>
    <w:uiPriority w:val="99"/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  <w:iCs/>
    </w:rPr>
  </w:style>
  <w:style w:type="paragraph" w:customStyle="1" w:styleId="cfeeeae0e6f7e8ea">
    <w:name w:val="Пcfоeeкeaаe0жe6чf7иe8кea"/>
    <w:basedOn w:val="a"/>
    <w:uiPriority w:val="99"/>
  </w:style>
  <w:style w:type="paragraph" w:customStyle="1" w:styleId="c2ecb3f1f2f2e0e1ebe8f6b3">
    <w:name w:val="Вc2мecіb3сf1тf2 тf2аe0бe1лebиe8цf6іb3"/>
    <w:basedOn w:val="a"/>
    <w:uiPriority w:val="99"/>
  </w:style>
  <w:style w:type="paragraph" w:customStyle="1" w:styleId="c7e0e3eeebeee2eeeaf2e0e1ebe8f6b3">
    <w:name w:val="Зc7аe0гe3оeeлebоeeвe2оeeкea тf2аe0бe1лebиe8цf6іb3"/>
    <w:basedOn w:val="c2ecb3f1f2f2e0e1ebe8f6b3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</dc:creator>
  <cp:keywords/>
  <dc:description/>
  <cp:lastModifiedBy>Alex T</cp:lastModifiedBy>
  <cp:revision>2</cp:revision>
  <cp:lastPrinted>2023-09-15T08:23:00Z</cp:lastPrinted>
  <dcterms:created xsi:type="dcterms:W3CDTF">2023-11-27T09:12:00Z</dcterms:created>
  <dcterms:modified xsi:type="dcterms:W3CDTF">2023-11-27T09:12:00Z</dcterms:modified>
</cp:coreProperties>
</file>