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7206" w:rsidRDefault="00E11C94">
      <w:pPr>
        <w:tabs>
          <w:tab w:val="left" w:pos="3060"/>
          <w:tab w:val="center" w:pos="467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-138430</wp:posOffset>
            </wp:positionV>
            <wp:extent cx="400685" cy="57213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206" w:rsidRDefault="00E11C94">
      <w:pPr>
        <w:pStyle w:val="af"/>
        <w:keepNext/>
        <w:suppressAutoHyphens/>
        <w:spacing w:line="21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ПОКРОВСЬКА МІСЬКА РАДА</w:t>
      </w:r>
    </w:p>
    <w:p w:rsidR="006A7206" w:rsidRDefault="00E11C94">
      <w:pPr>
        <w:pStyle w:val="af"/>
        <w:keepNext/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ДНІПРОПЕТРОВСЬКОЇ ОБЛАСТІ</w:t>
      </w:r>
    </w:p>
    <w:p w:rsidR="006A7206" w:rsidRDefault="00E11C94">
      <w:pPr>
        <w:pStyle w:val="af"/>
        <w:pBdr>
          <w:bottom w:val="single" w:sz="12" w:space="1" w:color="000001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</w:t>
      </w:r>
    </w:p>
    <w:p w:rsidR="006A7206" w:rsidRDefault="006A7206">
      <w:pPr>
        <w:pStyle w:val="af"/>
        <w:keepNext/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6A7206" w:rsidRPr="004D72A1" w:rsidRDefault="00744265">
      <w:pPr>
        <w:pStyle w:val="af"/>
        <w:keepNext/>
        <w:suppressAutoHyphens/>
        <w:spacing w:line="216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ПРОЄ</w:t>
      </w:r>
      <w:r w:rsidR="004D72A1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КТ</w:t>
      </w:r>
      <w:r w:rsidR="00E11C94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 </w:t>
      </w:r>
      <w:r w:rsidR="00E11C94" w:rsidRPr="004D72A1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РІШЕННЯ</w:t>
      </w:r>
    </w:p>
    <w:p w:rsidR="006A7206" w:rsidRPr="004D72A1" w:rsidRDefault="006A7206">
      <w:pPr>
        <w:pStyle w:val="af"/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6A7206" w:rsidRPr="004D72A1" w:rsidRDefault="00E11C94">
      <w:pPr>
        <w:pStyle w:val="21"/>
        <w:suppressAutoHyphens/>
        <w:spacing w:line="216" w:lineRule="auto"/>
        <w:ind w:firstLine="0"/>
        <w:jc w:val="left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bookmarkStart w:id="0" w:name="__DdeLink__495_3525211695"/>
      <w:r w:rsidR="004D72A1">
        <w:rPr>
          <w:rFonts w:cs="Times New Roman"/>
          <w:sz w:val="28"/>
          <w:szCs w:val="28"/>
          <w:lang w:val="uk-UA"/>
        </w:rPr>
        <w:t>27.07.2020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proofErr w:type="spellStart"/>
      <w:r>
        <w:rPr>
          <w:rFonts w:cs="Times New Roman"/>
          <w:sz w:val="28"/>
          <w:szCs w:val="28"/>
          <w:lang w:val="uk-UA"/>
        </w:rPr>
        <w:t>м.Покров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         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4D72A1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   </w:t>
      </w:r>
      <w:bookmarkEnd w:id="0"/>
      <w:r>
        <w:rPr>
          <w:rFonts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             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</w:p>
    <w:p w:rsidR="006A7206" w:rsidRDefault="006A7206">
      <w:pPr>
        <w:pStyle w:val="af"/>
        <w:suppressAutoHyphens/>
        <w:spacing w:line="216" w:lineRule="auto"/>
        <w:rPr>
          <w:rFonts w:ascii="Times New Roman" w:hAnsi="Times New Roman" w:cs="Times New Roman"/>
          <w:sz w:val="14"/>
          <w:szCs w:val="14"/>
          <w:u w:color="000000"/>
          <w:lang w:val="uk-UA"/>
        </w:rPr>
      </w:pPr>
    </w:p>
    <w:p w:rsidR="006A7206" w:rsidRDefault="004D72A1">
      <w:pPr>
        <w:pStyle w:val="af"/>
        <w:keepNext/>
        <w:suppressAutoHyphens/>
        <w:spacing w:line="216" w:lineRule="auto"/>
        <w:jc w:val="center"/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  <w:t>(59</w:t>
      </w:r>
      <w:r w:rsidR="00E11C94"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  <w:t xml:space="preserve"> сесія  7 скликання)</w:t>
      </w:r>
    </w:p>
    <w:p w:rsidR="006A7206" w:rsidRDefault="006A7206">
      <w:pPr>
        <w:pStyle w:val="af"/>
        <w:keepNext/>
        <w:suppressAutoHyphens/>
        <w:spacing w:line="216" w:lineRule="auto"/>
        <w:jc w:val="center"/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</w:pPr>
    </w:p>
    <w:p w:rsidR="006A7206" w:rsidRPr="004D72A1" w:rsidRDefault="00E11C94">
      <w:pPr>
        <w:pStyle w:val="1"/>
        <w:spacing w:line="216" w:lineRule="auto"/>
        <w:ind w:firstLine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міської цільової  Програми «Розвиток фізичної культури та спорту в територіальній громаді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період 2019-2021 років», затвердженої рішенням  40 сесії міської  ради 7 скликання від 26.12.2018  № 50</w:t>
      </w:r>
      <w:r w:rsidR="004D7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(із змінами)</w:t>
      </w:r>
    </w:p>
    <w:p w:rsidR="006A7206" w:rsidRDefault="006A7206">
      <w:pPr>
        <w:pStyle w:val="1"/>
        <w:spacing w:line="216" w:lineRule="auto"/>
        <w:jc w:val="both"/>
        <w:rPr>
          <w:rFonts w:cs="Times New Roman"/>
          <w:lang w:val="uk-UA"/>
        </w:rPr>
      </w:pPr>
    </w:p>
    <w:p w:rsidR="006A7206" w:rsidRDefault="00E11C94">
      <w:pPr>
        <w:pStyle w:val="1"/>
        <w:spacing w:line="216" w:lineRule="auto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ІІІ, з метою підвищення ефективності загальноміських спортивних заходів, стимулювання та заохочення спортивних досягнень містян, міська рада</w:t>
      </w:r>
    </w:p>
    <w:p w:rsidR="006A7206" w:rsidRDefault="006A7206">
      <w:pPr>
        <w:pStyle w:val="1"/>
        <w:spacing w:line="216" w:lineRule="auto"/>
        <w:jc w:val="both"/>
        <w:rPr>
          <w:rFonts w:ascii="Times New Roman" w:hAnsi="Times New Roman" w:cs="Times New Roman"/>
          <w:lang w:val="uk-UA"/>
        </w:rPr>
      </w:pPr>
    </w:p>
    <w:p w:rsidR="006A7206" w:rsidRDefault="00E11C94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ВИРІШИЛА: </w:t>
      </w:r>
    </w:p>
    <w:p w:rsidR="00744265" w:rsidRPr="004D72A1" w:rsidRDefault="00744265">
      <w:pPr>
        <w:spacing w:after="0" w:line="216" w:lineRule="auto"/>
        <w:rPr>
          <w:lang w:val="uk-UA"/>
        </w:rPr>
      </w:pPr>
    </w:p>
    <w:p w:rsidR="004D72A1" w:rsidRPr="005D7950" w:rsidRDefault="008C266F" w:rsidP="0074426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D72A1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Внести наступні зміни до міської цільової  Програми «Розвиток фізичної культури та спорту в територіальній громаді  </w:t>
      </w:r>
      <w:proofErr w:type="spellStart"/>
      <w:r w:rsidR="004D72A1" w:rsidRPr="005D7950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4D72A1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2019-2021 років», затвердженої рішенням  40 сесії міської  ради 7 скликання від 26.12.2018  № 50 (із змінами), а саме:</w:t>
      </w:r>
    </w:p>
    <w:p w:rsidR="00012890" w:rsidRPr="005D7950" w:rsidRDefault="00BE2CF8" w:rsidP="0074426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8C266F" w:rsidRPr="005D7950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4D72A1" w:rsidRPr="005D7950">
        <w:rPr>
          <w:rFonts w:ascii="Times New Roman" w:hAnsi="Times New Roman" w:cs="Times New Roman"/>
          <w:sz w:val="28"/>
          <w:szCs w:val="28"/>
          <w:lang w:val="uk-UA"/>
        </w:rPr>
        <w:t>пункт 4</w:t>
      </w:r>
      <w:r w:rsidR="008C266F" w:rsidRPr="005D7950">
        <w:rPr>
          <w:rFonts w:ascii="Times New Roman" w:hAnsi="Times New Roman" w:cs="Times New Roman"/>
          <w:sz w:val="28"/>
          <w:szCs w:val="28"/>
          <w:lang w:val="uk-UA"/>
        </w:rPr>
        <w:t>.5.2</w:t>
      </w:r>
      <w:r w:rsidR="004D72A1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="008C266F" w:rsidRPr="005D79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2A1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 w:rsidR="004D72A1" w:rsidRPr="005D79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72A1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. «Основні заходи та напрямки реалізації програми» </w:t>
      </w:r>
      <w:r w:rsidR="008C266F" w:rsidRPr="005D7950">
        <w:rPr>
          <w:rFonts w:ascii="Times New Roman" w:hAnsi="Times New Roman" w:cs="Times New Roman"/>
          <w:sz w:val="28"/>
          <w:szCs w:val="28"/>
          <w:lang w:val="uk-UA"/>
        </w:rPr>
        <w:t>викласти в новій редакції</w:t>
      </w:r>
      <w:r w:rsidR="004D72A1" w:rsidRPr="005D79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266F" w:rsidRPr="005D7950" w:rsidRDefault="00012890" w:rsidP="008C266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266F" w:rsidRPr="005D7950">
        <w:rPr>
          <w:rFonts w:ascii="Times New Roman" w:hAnsi="Times New Roman" w:cs="Times New Roman"/>
          <w:sz w:val="28"/>
          <w:szCs w:val="28"/>
          <w:lang w:val="uk-UA"/>
        </w:rPr>
        <w:t>4.5.2 Спортивні заходи обласного, всеукраїнського, міжнародного рівнів:</w:t>
      </w:r>
    </w:p>
    <w:p w:rsidR="008C266F" w:rsidRPr="005D7950" w:rsidRDefault="008C266F" w:rsidP="008C266F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>- забезпечувати  розвиток пріоритетних для міста видів спорту;</w:t>
      </w:r>
    </w:p>
    <w:p w:rsidR="008C266F" w:rsidRPr="005D7950" w:rsidRDefault="008C266F" w:rsidP="008C266F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>- забезпечувати створення спортсменам – членам національних збірних команд України, та їх тренерам, належних умов для підготовки до офіційних міжнародних змагань, надання їм необхідної допомоги у вирішенні житлових та інших побутових питань;</w:t>
      </w:r>
    </w:p>
    <w:p w:rsidR="008C266F" w:rsidRPr="005D7950" w:rsidRDefault="008C266F" w:rsidP="008C266F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7950">
        <w:rPr>
          <w:rFonts w:ascii="Times New Roman" w:hAnsi="Times New Roman" w:cs="Times New Roman"/>
          <w:sz w:val="28"/>
          <w:szCs w:val="28"/>
          <w:lang w:val="uk-UA"/>
        </w:rPr>
        <w:t>-проводити</w:t>
      </w:r>
      <w:proofErr w:type="spellEnd"/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чемпіонати та кубки міста, приймати участь у чемпіонатах і кубках області та України, інших обласних, Всеукраїнських а також міжнародних змаганнях з визначених у державі видів спорту серед спортсменів різних вікових груп;</w:t>
      </w:r>
    </w:p>
    <w:p w:rsidR="008C266F" w:rsidRPr="005D7950" w:rsidRDefault="008C266F" w:rsidP="008C266F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>- брати участь у змаганнях з футболу серед аматорських команд Дніпропетровської області сезону 2020/2021 р. на Кубок Губернатора;</w:t>
      </w:r>
    </w:p>
    <w:p w:rsidR="00FA3F1D" w:rsidRDefault="008C266F" w:rsidP="00012890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>-  брати участь в обласних і Всеукраїнських спортивних іграх серед людей з обмеженими можливостями.</w:t>
      </w:r>
    </w:p>
    <w:p w:rsidR="00BE2CF8" w:rsidRPr="005D7950" w:rsidRDefault="008C266F" w:rsidP="00012890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>- проведення товариських турнірів «Змагання поколінь»</w:t>
      </w:r>
      <w:r w:rsidR="00012890" w:rsidRPr="005D795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E2CF8" w:rsidRPr="005D7950" w:rsidRDefault="00BE2CF8" w:rsidP="0074426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1.2. </w:t>
      </w:r>
      <w:r w:rsidR="00012890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5.8 розділу </w:t>
      </w:r>
      <w:r w:rsidRPr="005D79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>. «Фінансове забезпечення програми» в</w:t>
      </w:r>
      <w:r w:rsidR="00012890" w:rsidRPr="005D7950">
        <w:rPr>
          <w:rFonts w:ascii="Times New Roman" w:hAnsi="Times New Roman" w:cs="Times New Roman"/>
          <w:sz w:val="28"/>
          <w:szCs w:val="28"/>
          <w:lang w:val="uk-UA"/>
        </w:rPr>
        <w:t>икласти в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44265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>ій редакції:</w:t>
      </w:r>
    </w:p>
    <w:p w:rsidR="00012890" w:rsidRPr="005D7950" w:rsidRDefault="00012890" w:rsidP="00744265">
      <w:pPr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2CF8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5.8 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>Передбачити в міському бюджеті надання фінансової підтримки організаціям фізкультурно-спортивної спрямованості</w:t>
      </w:r>
      <w:r w:rsidR="006142AB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1" w:name="_GoBack"/>
      <w:bookmarkEnd w:id="1"/>
      <w:r w:rsidR="0090038D" w:rsidRPr="00900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38D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учасників змагань з футболу серед </w:t>
      </w:r>
      <w:r w:rsidR="0090038D" w:rsidRPr="005D7950">
        <w:rPr>
          <w:rFonts w:ascii="Times New Roman" w:hAnsi="Times New Roman" w:cs="Times New Roman"/>
          <w:sz w:val="28"/>
          <w:szCs w:val="28"/>
          <w:lang w:val="uk-UA"/>
        </w:rPr>
        <w:t>аматорських команд Дніпропетровської області сезону 2020/2021 р.</w:t>
      </w:r>
      <w:r w:rsidR="0090038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90038D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Кубок Губернатора для підвищення  іміджу міста та популяризації аматорського футболу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(матеріальне заохочення,</w:t>
      </w:r>
      <w:r w:rsidR="0090038D">
        <w:rPr>
          <w:rFonts w:ascii="Times New Roman" w:hAnsi="Times New Roman" w:cs="Times New Roman"/>
          <w:sz w:val="28"/>
          <w:szCs w:val="28"/>
          <w:lang w:val="uk-UA"/>
        </w:rPr>
        <w:t xml:space="preserve"> грошова винагорода, грамоти, призи, медалі солодощі, питна вода,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38D">
        <w:rPr>
          <w:rFonts w:ascii="Times New Roman" w:hAnsi="Times New Roman" w:cs="Times New Roman"/>
          <w:sz w:val="28"/>
          <w:szCs w:val="28"/>
          <w:lang w:val="uk-UA"/>
        </w:rPr>
        <w:t>транспортні перевезення,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спортивного обладнання та інвентарю)</w:t>
      </w:r>
      <w:r w:rsidR="00176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7206" w:rsidRPr="005D7950" w:rsidRDefault="00E11C94" w:rsidP="00710804">
      <w:pPr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2. Координацію роботи щодо виконання даного рішення покласти на відділ молоді та спорту виконкому </w:t>
      </w:r>
      <w:r w:rsidR="00D712EF" w:rsidRPr="005D7950"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 (Тиква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2EF" w:rsidRPr="005D79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12EF" w:rsidRPr="005D79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D712EF" w:rsidRPr="005D795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>контроль – на заступника міського голови Бондаренко Н.О.,</w:t>
      </w:r>
      <w:r w:rsidR="00D712EF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депутатські комісії  з питань соціального захисту та охорони здоров’я, освіти, культури та спорту, у справах молоді (</w:t>
      </w:r>
      <w:proofErr w:type="spellStart"/>
      <w:r w:rsidRPr="005D7950">
        <w:rPr>
          <w:rFonts w:ascii="Times New Roman" w:hAnsi="Times New Roman" w:cs="Times New Roman"/>
          <w:sz w:val="28"/>
          <w:szCs w:val="28"/>
          <w:lang w:val="uk-UA"/>
        </w:rPr>
        <w:t>Гончарен</w:t>
      </w:r>
      <w:r w:rsidR="000D6983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0D6983">
        <w:rPr>
          <w:rFonts w:ascii="Times New Roman" w:hAnsi="Times New Roman" w:cs="Times New Roman"/>
          <w:sz w:val="28"/>
          <w:szCs w:val="28"/>
          <w:lang w:val="uk-UA"/>
        </w:rPr>
        <w:t xml:space="preserve"> Ю.О.)</w:t>
      </w:r>
      <w:r w:rsidR="00D712EF"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Pr="005D7950">
        <w:rPr>
          <w:rFonts w:ascii="Times New Roman" w:hAnsi="Times New Roman" w:cs="Times New Roman"/>
          <w:sz w:val="28"/>
          <w:szCs w:val="28"/>
          <w:lang w:val="uk-UA"/>
        </w:rPr>
        <w:t xml:space="preserve">  питань планування бюджету, фінансів, економічного розвитку, регуляторної політики та підприємництва  (Травка В.І.).</w:t>
      </w:r>
    </w:p>
    <w:p w:rsidR="006A7206" w:rsidRPr="005D7950" w:rsidRDefault="006A7206">
      <w:pPr>
        <w:pStyle w:val="af0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206" w:rsidRPr="005D7950" w:rsidRDefault="00E11C9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795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D7950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</w:t>
      </w:r>
      <w:r w:rsidRPr="005D7950">
        <w:rPr>
          <w:rFonts w:ascii="Times New Roman" w:hAnsi="Times New Roman" w:cs="Times New Roman"/>
          <w:sz w:val="28"/>
          <w:szCs w:val="28"/>
        </w:rPr>
        <w:tab/>
      </w:r>
      <w:r w:rsidRPr="005D7950">
        <w:rPr>
          <w:rFonts w:ascii="Times New Roman" w:hAnsi="Times New Roman" w:cs="Times New Roman"/>
          <w:sz w:val="28"/>
          <w:szCs w:val="28"/>
        </w:rPr>
        <w:tab/>
        <w:t xml:space="preserve">О. М. </w:t>
      </w:r>
      <w:proofErr w:type="spellStart"/>
      <w:r w:rsidRPr="005D7950">
        <w:rPr>
          <w:rFonts w:ascii="Times New Roman" w:hAnsi="Times New Roman" w:cs="Times New Roman"/>
          <w:sz w:val="28"/>
          <w:szCs w:val="28"/>
        </w:rPr>
        <w:t>Шапова</w:t>
      </w:r>
      <w:proofErr w:type="spellEnd"/>
      <w:r w:rsidRPr="005D7950">
        <w:rPr>
          <w:rFonts w:ascii="Times New Roman" w:hAnsi="Times New Roman" w:cs="Times New Roman"/>
          <w:sz w:val="28"/>
          <w:szCs w:val="28"/>
          <w:lang w:val="uk-UA"/>
        </w:rPr>
        <w:t>л</w:t>
      </w: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23F" w:rsidRDefault="007A223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2890" w:rsidRDefault="007A223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Тиква 4 20 </w:t>
      </w:r>
      <w:r w:rsidR="00E11C94">
        <w:rPr>
          <w:rFonts w:ascii="Times New Roman" w:hAnsi="Times New Roman" w:cs="Times New Roman"/>
          <w:sz w:val="16"/>
          <w:szCs w:val="16"/>
          <w:lang w:val="uk-UA"/>
        </w:rPr>
        <w:t>59</w:t>
      </w:r>
      <w:r w:rsidR="00E11C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534E9">
        <w:rPr>
          <w:rFonts w:ascii="Times New Roman" w:hAnsi="Times New Roman" w:cs="Times New Roman"/>
          <w:sz w:val="28"/>
          <w:szCs w:val="28"/>
          <w:lang w:val="uk-UA"/>
        </w:rPr>
        <w:t>Н.О. Бондаренко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________________А.С.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Маглиш</w:t>
      </w:r>
      <w:proofErr w:type="spellEnd"/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</w:t>
      </w:r>
    </w:p>
    <w:p w:rsidR="00012890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B82" w:rsidRDefault="00BE18D8" w:rsidP="00BE18D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</w:p>
    <w:p w:rsidR="00BE18D8" w:rsidRDefault="00BE18D8" w:rsidP="00BE18D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обліку-головний бухгалтер</w:t>
      </w:r>
    </w:p>
    <w:p w:rsidR="00012890" w:rsidRPr="00456A98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56A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34E9">
        <w:rPr>
          <w:rFonts w:ascii="Times New Roman" w:hAnsi="Times New Roman" w:cs="Times New Roman"/>
          <w:sz w:val="28"/>
          <w:szCs w:val="28"/>
        </w:rPr>
        <w:t>.</w:t>
      </w:r>
      <w:r w:rsidR="00456A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534E9">
        <w:rPr>
          <w:rFonts w:ascii="Times New Roman" w:hAnsi="Times New Roman" w:cs="Times New Roman"/>
          <w:sz w:val="28"/>
          <w:szCs w:val="28"/>
        </w:rPr>
        <w:t xml:space="preserve">. </w:t>
      </w:r>
      <w:r w:rsidR="00456A98">
        <w:rPr>
          <w:rFonts w:ascii="Times New Roman" w:hAnsi="Times New Roman" w:cs="Times New Roman"/>
          <w:sz w:val="28"/>
          <w:szCs w:val="28"/>
          <w:lang w:val="uk-UA"/>
        </w:rPr>
        <w:t>Шульга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534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534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 Т.А. Горчакова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організаційного</w:t>
      </w:r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012890" w:rsidRPr="00B150DF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34E9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  <w:lang w:val="uk-UA"/>
        </w:rPr>
        <w:t>Смірнова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_________________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4E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0534E9">
        <w:rPr>
          <w:rFonts w:ascii="Times New Roman" w:hAnsi="Times New Roman" w:cs="Times New Roman"/>
          <w:sz w:val="28"/>
          <w:szCs w:val="28"/>
          <w:lang w:val="uk-UA"/>
        </w:rPr>
        <w:t>. начальника відділу молоді та спорту</w:t>
      </w:r>
    </w:p>
    <w:p w:rsidR="00012890" w:rsidRPr="000534E9" w:rsidRDefault="00012890" w:rsidP="0001289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r w:rsidR="005D79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34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79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34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7950">
        <w:rPr>
          <w:rFonts w:ascii="Times New Roman" w:hAnsi="Times New Roman" w:cs="Times New Roman"/>
          <w:sz w:val="28"/>
          <w:szCs w:val="28"/>
          <w:lang w:val="uk-UA"/>
        </w:rPr>
        <w:t>Тиква</w:t>
      </w:r>
    </w:p>
    <w:p w:rsidR="00012890" w:rsidRPr="000534E9" w:rsidRDefault="00012890" w:rsidP="00012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    </w:t>
      </w:r>
    </w:p>
    <w:p w:rsidR="006A7206" w:rsidRDefault="00E11C94">
      <w:pPr>
        <w:spacing w:after="0" w:line="21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6A7206">
      <w:headerReference w:type="default" r:id="rId9"/>
      <w:footerReference w:type="default" r:id="rId10"/>
      <w:pgSz w:w="11906" w:h="16838"/>
      <w:pgMar w:top="702" w:right="850" w:bottom="770" w:left="1701" w:header="645" w:footer="713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BE" w:rsidRDefault="009623BE">
      <w:pPr>
        <w:spacing w:after="0" w:line="240" w:lineRule="auto"/>
      </w:pPr>
      <w:r>
        <w:separator/>
      </w:r>
    </w:p>
  </w:endnote>
  <w:endnote w:type="continuationSeparator" w:id="0">
    <w:p w:rsidR="009623BE" w:rsidRDefault="0096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Helvetica Neu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06" w:rsidRDefault="006A7206">
    <w:pPr>
      <w:pStyle w:val="a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BE" w:rsidRDefault="009623BE">
      <w:pPr>
        <w:spacing w:after="0" w:line="240" w:lineRule="auto"/>
      </w:pPr>
      <w:r>
        <w:separator/>
      </w:r>
    </w:p>
  </w:footnote>
  <w:footnote w:type="continuationSeparator" w:id="0">
    <w:p w:rsidR="009623BE" w:rsidRDefault="0096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06" w:rsidRDefault="006A7206">
    <w:pPr>
      <w:pStyle w:val="a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2E9"/>
    <w:multiLevelType w:val="hybridMultilevel"/>
    <w:tmpl w:val="582A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726"/>
    <w:multiLevelType w:val="multilevel"/>
    <w:tmpl w:val="308256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 w:val="0"/>
        <w:sz w:val="28"/>
      </w:rPr>
    </w:lvl>
  </w:abstractNum>
  <w:abstractNum w:abstractNumId="2">
    <w:nsid w:val="1F995C71"/>
    <w:multiLevelType w:val="hybridMultilevel"/>
    <w:tmpl w:val="C2D8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38C1"/>
    <w:multiLevelType w:val="hybridMultilevel"/>
    <w:tmpl w:val="A086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06"/>
    <w:rsid w:val="00012890"/>
    <w:rsid w:val="000D6983"/>
    <w:rsid w:val="00176CA7"/>
    <w:rsid w:val="00456A98"/>
    <w:rsid w:val="004D72A1"/>
    <w:rsid w:val="005D7950"/>
    <w:rsid w:val="006142AB"/>
    <w:rsid w:val="006A7206"/>
    <w:rsid w:val="00710804"/>
    <w:rsid w:val="00744265"/>
    <w:rsid w:val="007A223F"/>
    <w:rsid w:val="008C13A7"/>
    <w:rsid w:val="008C266F"/>
    <w:rsid w:val="0090038D"/>
    <w:rsid w:val="009623BE"/>
    <w:rsid w:val="00BE18D8"/>
    <w:rsid w:val="00BE2CF8"/>
    <w:rsid w:val="00CB2BD0"/>
    <w:rsid w:val="00D31CFF"/>
    <w:rsid w:val="00D712EF"/>
    <w:rsid w:val="00E11C94"/>
    <w:rsid w:val="00E66F60"/>
    <w:rsid w:val="00E729FE"/>
    <w:rsid w:val="00EF7275"/>
    <w:rsid w:val="00FA3F1D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93"/>
    <w:pPr>
      <w:spacing w:after="200" w:line="276" w:lineRule="auto"/>
    </w:pPr>
    <w:rPr>
      <w:rFonts w:ascii="Calibri" w:hAnsi="Calibri" w:cs="Calibri"/>
      <w:color w:val="00000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rsid w:val="00B64C93"/>
    <w:rPr>
      <w:u w:val="single"/>
    </w:rPr>
  </w:style>
  <w:style w:type="character" w:customStyle="1" w:styleId="HeaderChar">
    <w:name w:val="Header Char"/>
    <w:uiPriority w:val="99"/>
    <w:semiHidden/>
    <w:qFormat/>
    <w:locked/>
    <w:rsid w:val="00B64C93"/>
    <w:rPr>
      <w:rFonts w:ascii="Calibri" w:hAnsi="Calibri" w:cs="Calibri"/>
      <w:color w:val="000000"/>
      <w:u w:val="none" w:color="000000"/>
    </w:rPr>
  </w:style>
  <w:style w:type="character" w:customStyle="1" w:styleId="FooterChar">
    <w:name w:val="Footer Char"/>
    <w:uiPriority w:val="99"/>
    <w:semiHidden/>
    <w:qFormat/>
    <w:locked/>
    <w:rsid w:val="00B64C93"/>
    <w:rPr>
      <w:rFonts w:ascii="Calibri" w:hAnsi="Calibri" w:cs="Calibri"/>
      <w:color w:val="000000"/>
      <w:u w:val="none" w:color="000000"/>
    </w:rPr>
  </w:style>
  <w:style w:type="character" w:customStyle="1" w:styleId="ListLabel1">
    <w:name w:val="ListLabel 1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">
    <w:name w:val="ListLabel 2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">
    <w:name w:val="ListLabel 3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">
    <w:name w:val="ListLabel 4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">
    <w:name w:val="ListLabel 5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6">
    <w:name w:val="ListLabel 6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7">
    <w:name w:val="ListLabel 7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8">
    <w:name w:val="ListLabel 8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9">
    <w:name w:val="ListLabel 9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0">
    <w:name w:val="ListLabel 10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1">
    <w:name w:val="ListLabel 11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2">
    <w:name w:val="ListLabel 12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3">
    <w:name w:val="ListLabel 13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4">
    <w:name w:val="ListLabel 14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5">
    <w:name w:val="ListLabel 15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6">
    <w:name w:val="ListLabel 16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7">
    <w:name w:val="ListLabel 17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8">
    <w:name w:val="ListLabel 18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9">
    <w:name w:val="ListLabel 19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0">
    <w:name w:val="ListLabel 20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1">
    <w:name w:val="ListLabel 21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2">
    <w:name w:val="ListLabel 22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3">
    <w:name w:val="ListLabel 23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4">
    <w:name w:val="ListLabel 24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5">
    <w:name w:val="ListLabel 25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6">
    <w:name w:val="ListLabel 26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7">
    <w:name w:val="ListLabel 27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8">
    <w:name w:val="ListLabel 28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9">
    <w:name w:val="ListLabel 29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0">
    <w:name w:val="ListLabel 30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1">
    <w:name w:val="ListLabel 31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2">
    <w:name w:val="ListLabel 32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3">
    <w:name w:val="ListLabel 33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4">
    <w:name w:val="ListLabel 34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5">
    <w:name w:val="ListLabel 35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6">
    <w:name w:val="ListLabel 36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a4">
    <w:name w:val="Основной текст Знак"/>
    <w:basedOn w:val="a0"/>
    <w:link w:val="a5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paragraph" w:customStyle="1" w:styleId="aa">
    <w:name w:val="Заголовок"/>
    <w:basedOn w:val="a"/>
    <w:next w:val="a5"/>
    <w:uiPriority w:val="99"/>
    <w:qFormat/>
    <w:rsid w:val="008270F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rsid w:val="008270F9"/>
    <w:pPr>
      <w:spacing w:after="140" w:line="288" w:lineRule="auto"/>
    </w:pPr>
  </w:style>
  <w:style w:type="paragraph" w:styleId="ab">
    <w:name w:val="List"/>
    <w:basedOn w:val="a5"/>
    <w:uiPriority w:val="99"/>
    <w:rsid w:val="008270F9"/>
  </w:style>
  <w:style w:type="paragraph" w:styleId="ac">
    <w:name w:val="caption"/>
    <w:basedOn w:val="a"/>
    <w:uiPriority w:val="99"/>
    <w:qFormat/>
    <w:rsid w:val="008270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Покажчик"/>
    <w:basedOn w:val="a"/>
    <w:uiPriority w:val="99"/>
    <w:qFormat/>
    <w:rsid w:val="008270F9"/>
    <w:pPr>
      <w:suppressLineNumbers/>
    </w:pPr>
  </w:style>
  <w:style w:type="paragraph" w:customStyle="1" w:styleId="ae">
    <w:name w:val="Колонтитул"/>
    <w:uiPriority w:val="99"/>
    <w:qFormat/>
    <w:rsid w:val="00B64C93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af">
    <w:name w:val="По умолчанию"/>
    <w:uiPriority w:val="99"/>
    <w:qFormat/>
    <w:rsid w:val="00B64C93"/>
    <w:rPr>
      <w:rFonts w:ascii="Helvetica Neue" w:hAnsi="Helvetica Neue" w:cs="Helvetica Neue"/>
      <w:color w:val="000000"/>
      <w:sz w:val="22"/>
    </w:rPr>
  </w:style>
  <w:style w:type="paragraph" w:styleId="af0">
    <w:name w:val="List Paragraph"/>
    <w:basedOn w:val="a"/>
    <w:uiPriority w:val="99"/>
    <w:qFormat/>
    <w:rsid w:val="00B64C93"/>
    <w:pPr>
      <w:ind w:left="720"/>
    </w:pPr>
  </w:style>
  <w:style w:type="paragraph" w:styleId="a7">
    <w:name w:val="header"/>
    <w:basedOn w:val="a"/>
    <w:link w:val="a6"/>
    <w:uiPriority w:val="99"/>
    <w:rsid w:val="00B64C9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footer"/>
    <w:basedOn w:val="a"/>
    <w:link w:val="a8"/>
    <w:uiPriority w:val="99"/>
    <w:rsid w:val="00B64C93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">
    <w:name w:val="Без интервала1"/>
    <w:uiPriority w:val="99"/>
    <w:qFormat/>
    <w:rsid w:val="00B64C93"/>
    <w:pPr>
      <w:suppressAutoHyphens/>
      <w:ind w:firstLine="709"/>
    </w:pPr>
    <w:rPr>
      <w:rFonts w:ascii="Bookman Old Style" w:hAnsi="Bookman Old Style" w:cs="Bookman Old Style"/>
      <w:color w:val="00000A"/>
      <w:sz w:val="26"/>
      <w:szCs w:val="26"/>
      <w:lang w:eastAsia="zh-CN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6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6F6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93"/>
    <w:pPr>
      <w:spacing w:after="200" w:line="276" w:lineRule="auto"/>
    </w:pPr>
    <w:rPr>
      <w:rFonts w:ascii="Calibri" w:hAnsi="Calibri" w:cs="Calibri"/>
      <w:color w:val="00000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rsid w:val="00B64C93"/>
    <w:rPr>
      <w:u w:val="single"/>
    </w:rPr>
  </w:style>
  <w:style w:type="character" w:customStyle="1" w:styleId="HeaderChar">
    <w:name w:val="Header Char"/>
    <w:uiPriority w:val="99"/>
    <w:semiHidden/>
    <w:qFormat/>
    <w:locked/>
    <w:rsid w:val="00B64C93"/>
    <w:rPr>
      <w:rFonts w:ascii="Calibri" w:hAnsi="Calibri" w:cs="Calibri"/>
      <w:color w:val="000000"/>
      <w:u w:val="none" w:color="000000"/>
    </w:rPr>
  </w:style>
  <w:style w:type="character" w:customStyle="1" w:styleId="FooterChar">
    <w:name w:val="Footer Char"/>
    <w:uiPriority w:val="99"/>
    <w:semiHidden/>
    <w:qFormat/>
    <w:locked/>
    <w:rsid w:val="00B64C93"/>
    <w:rPr>
      <w:rFonts w:ascii="Calibri" w:hAnsi="Calibri" w:cs="Calibri"/>
      <w:color w:val="000000"/>
      <w:u w:val="none" w:color="000000"/>
    </w:rPr>
  </w:style>
  <w:style w:type="character" w:customStyle="1" w:styleId="ListLabel1">
    <w:name w:val="ListLabel 1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">
    <w:name w:val="ListLabel 2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">
    <w:name w:val="ListLabel 3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">
    <w:name w:val="ListLabel 4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">
    <w:name w:val="ListLabel 5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6">
    <w:name w:val="ListLabel 6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7">
    <w:name w:val="ListLabel 7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8">
    <w:name w:val="ListLabel 8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9">
    <w:name w:val="ListLabel 9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0">
    <w:name w:val="ListLabel 10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1">
    <w:name w:val="ListLabel 11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2">
    <w:name w:val="ListLabel 12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3">
    <w:name w:val="ListLabel 13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4">
    <w:name w:val="ListLabel 14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5">
    <w:name w:val="ListLabel 15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6">
    <w:name w:val="ListLabel 16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7">
    <w:name w:val="ListLabel 17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8">
    <w:name w:val="ListLabel 18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9">
    <w:name w:val="ListLabel 19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0">
    <w:name w:val="ListLabel 20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1">
    <w:name w:val="ListLabel 21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2">
    <w:name w:val="ListLabel 22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3">
    <w:name w:val="ListLabel 23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4">
    <w:name w:val="ListLabel 24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5">
    <w:name w:val="ListLabel 25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6">
    <w:name w:val="ListLabel 26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7">
    <w:name w:val="ListLabel 27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8">
    <w:name w:val="ListLabel 28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9">
    <w:name w:val="ListLabel 29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0">
    <w:name w:val="ListLabel 30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1">
    <w:name w:val="ListLabel 31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2">
    <w:name w:val="ListLabel 32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3">
    <w:name w:val="ListLabel 33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4">
    <w:name w:val="ListLabel 34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5">
    <w:name w:val="ListLabel 35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6">
    <w:name w:val="ListLabel 36"/>
    <w:uiPriority w:val="99"/>
    <w:qFormat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a4">
    <w:name w:val="Основной текст Знак"/>
    <w:basedOn w:val="a0"/>
    <w:link w:val="a5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paragraph" w:customStyle="1" w:styleId="aa">
    <w:name w:val="Заголовок"/>
    <w:basedOn w:val="a"/>
    <w:next w:val="a5"/>
    <w:uiPriority w:val="99"/>
    <w:qFormat/>
    <w:rsid w:val="008270F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rsid w:val="008270F9"/>
    <w:pPr>
      <w:spacing w:after="140" w:line="288" w:lineRule="auto"/>
    </w:pPr>
  </w:style>
  <w:style w:type="paragraph" w:styleId="ab">
    <w:name w:val="List"/>
    <w:basedOn w:val="a5"/>
    <w:uiPriority w:val="99"/>
    <w:rsid w:val="008270F9"/>
  </w:style>
  <w:style w:type="paragraph" w:styleId="ac">
    <w:name w:val="caption"/>
    <w:basedOn w:val="a"/>
    <w:uiPriority w:val="99"/>
    <w:qFormat/>
    <w:rsid w:val="008270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Покажчик"/>
    <w:basedOn w:val="a"/>
    <w:uiPriority w:val="99"/>
    <w:qFormat/>
    <w:rsid w:val="008270F9"/>
    <w:pPr>
      <w:suppressLineNumbers/>
    </w:pPr>
  </w:style>
  <w:style w:type="paragraph" w:customStyle="1" w:styleId="ae">
    <w:name w:val="Колонтитул"/>
    <w:uiPriority w:val="99"/>
    <w:qFormat/>
    <w:rsid w:val="00B64C93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af">
    <w:name w:val="По умолчанию"/>
    <w:uiPriority w:val="99"/>
    <w:qFormat/>
    <w:rsid w:val="00B64C93"/>
    <w:rPr>
      <w:rFonts w:ascii="Helvetica Neue" w:hAnsi="Helvetica Neue" w:cs="Helvetica Neue"/>
      <w:color w:val="000000"/>
      <w:sz w:val="22"/>
    </w:rPr>
  </w:style>
  <w:style w:type="paragraph" w:styleId="af0">
    <w:name w:val="List Paragraph"/>
    <w:basedOn w:val="a"/>
    <w:uiPriority w:val="99"/>
    <w:qFormat/>
    <w:rsid w:val="00B64C93"/>
    <w:pPr>
      <w:ind w:left="720"/>
    </w:pPr>
  </w:style>
  <w:style w:type="paragraph" w:styleId="a7">
    <w:name w:val="header"/>
    <w:basedOn w:val="a"/>
    <w:link w:val="a6"/>
    <w:uiPriority w:val="99"/>
    <w:rsid w:val="00B64C9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footer"/>
    <w:basedOn w:val="a"/>
    <w:link w:val="a8"/>
    <w:uiPriority w:val="99"/>
    <w:rsid w:val="00B64C93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">
    <w:name w:val="Без интервала1"/>
    <w:uiPriority w:val="99"/>
    <w:qFormat/>
    <w:rsid w:val="00B64C93"/>
    <w:pPr>
      <w:suppressAutoHyphens/>
      <w:ind w:firstLine="709"/>
    </w:pPr>
    <w:rPr>
      <w:rFonts w:ascii="Bookman Old Style" w:hAnsi="Bookman Old Style" w:cs="Bookman Old Style"/>
      <w:color w:val="00000A"/>
      <w:sz w:val="26"/>
      <w:szCs w:val="26"/>
      <w:lang w:eastAsia="zh-CN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6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6F6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asfasfasf</cp:lastModifiedBy>
  <cp:revision>21</cp:revision>
  <cp:lastPrinted>2020-07-31T04:54:00Z</cp:lastPrinted>
  <dcterms:created xsi:type="dcterms:W3CDTF">2020-07-27T15:08:00Z</dcterms:created>
  <dcterms:modified xsi:type="dcterms:W3CDTF">2020-07-31T05:05:00Z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