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"/>
        <w:spacing w:before="0" w:after="0"/>
        <w:jc w:val="righ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Style11"/>
        <w:spacing w:before="0" w:after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1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099810" cy="444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39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81.5pt,2.3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1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1"/>
        <w:ind w:hanging="0"/>
        <w:jc w:val="left"/>
        <w:rPr/>
      </w:pPr>
      <w:r>
        <w:rPr>
          <w:sz w:val="28"/>
          <w:szCs w:val="28"/>
          <w:lang w:val="uk-UA"/>
        </w:rPr>
        <w:t>31. 01. 2020</w:t>
        <w:tab/>
        <w:tab/>
        <w:tab/>
        <w:tab/>
      </w:r>
      <w:r>
        <w:rPr>
          <w:sz w:val="28"/>
          <w:szCs w:val="28"/>
        </w:rPr>
        <w:t xml:space="preserve">           м.Покров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  <w:tab/>
        <w:tab/>
        <w:tab/>
        <w:t xml:space="preserve">№ </w:t>
      </w:r>
      <w:r>
        <w:rPr>
          <w:sz w:val="28"/>
          <w:szCs w:val="28"/>
          <w:lang w:val="uk-UA"/>
        </w:rPr>
        <w:t>9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53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bookmarkStart w:id="0" w:name="__DdeLink__42_747226552"/>
      <w:r>
        <w:rPr>
          <w:sz w:val="28"/>
          <w:szCs w:val="28"/>
        </w:rPr>
        <w:t xml:space="preserve">Про затвердження акту на списання основних засобів управлінню житлово-комунального господарства та будівництва виконавчого комітету Покровської міської ради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Відповідно до рішення 52 сесії міської ради 7 скликання від 17.12.2019   № 5 «Про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засобів»,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Затвердити акт на списання основних засобів, які перебувають на балансі </w:t>
      </w:r>
      <w:r>
        <w:rPr>
          <w:sz w:val="28"/>
          <w:szCs w:val="28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bCs/>
          <w:sz w:val="28"/>
          <w:szCs w:val="28"/>
        </w:rPr>
        <w:t>,  дода</w:t>
      </w:r>
      <w:r>
        <w:rPr>
          <w:bCs/>
          <w:sz w:val="28"/>
          <w:szCs w:val="28"/>
          <w:lang w:val="uk-UA"/>
        </w:rPr>
        <w:t>ється</w:t>
      </w:r>
      <w:r>
        <w:rPr>
          <w:sz w:val="28"/>
          <w:szCs w:val="28"/>
        </w:rPr>
        <w:t xml:space="preserve">.  </w:t>
      </w:r>
    </w:p>
    <w:p>
      <w:pPr>
        <w:pStyle w:val="NormalWeb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16"/>
          <w:szCs w:val="16"/>
        </w:rPr>
        <w:t>Ребенок 4 48 43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7f10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00000A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c47f10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c47f10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c47f10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c47f10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c47f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c47f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c47f10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c47f10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c47f10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5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c47f10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47f10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47f10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c47f10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47f10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c47f10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c47f10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c47f10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c47f10"/>
    <w:rPr>
      <w:rFonts w:ascii="Cambria" w:hAnsi="Cambria" w:eastAsia="" w:asciiTheme="majorHAnsi" w:eastAsiaTheme="majorEastAsia" w:hAnsiTheme="majorHAnsi"/>
    </w:rPr>
  </w:style>
  <w:style w:type="character" w:styleId="Style6" w:customStyle="1">
    <w:name w:val="Название Знак"/>
    <w:basedOn w:val="DefaultParagraphFont"/>
    <w:link w:val="aa"/>
    <w:uiPriority w:val="10"/>
    <w:qFormat/>
    <w:rsid w:val="00c47f10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7" w:customStyle="1">
    <w:name w:val="Подзаголовок Знак"/>
    <w:basedOn w:val="DefaultParagraphFont"/>
    <w:link w:val="ac"/>
    <w:uiPriority w:val="11"/>
    <w:qFormat/>
    <w:rsid w:val="00c47f10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f10"/>
    <w:rPr>
      <w:b/>
      <w:bCs/>
    </w:rPr>
  </w:style>
  <w:style w:type="character" w:styleId="Style8">
    <w:name w:val="Виділення"/>
    <w:basedOn w:val="DefaultParagraphFont"/>
    <w:uiPriority w:val="20"/>
    <w:qFormat/>
    <w:rsid w:val="00c47f10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c47f10"/>
    <w:rPr>
      <w:i/>
      <w:sz w:val="24"/>
      <w:szCs w:val="24"/>
    </w:rPr>
  </w:style>
  <w:style w:type="character" w:styleId="Style9" w:customStyle="1">
    <w:name w:val="Выделенная цитата Знак"/>
    <w:basedOn w:val="DefaultParagraphFont"/>
    <w:link w:val="af2"/>
    <w:uiPriority w:val="30"/>
    <w:qFormat/>
    <w:rsid w:val="00c47f10"/>
    <w:rPr>
      <w:b/>
      <w:i/>
      <w:sz w:val="24"/>
    </w:rPr>
  </w:style>
  <w:style w:type="character" w:styleId="SubtleEmphasis">
    <w:name w:val="Subtle Emphasis"/>
    <w:uiPriority w:val="19"/>
    <w:qFormat/>
    <w:rsid w:val="00c47f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f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f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f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f10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0" w:customStyle="1">
    <w:name w:val="Заголовок"/>
    <w:basedOn w:val="Normal"/>
    <w:next w:val="Style11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4f4f80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2">
    <w:name w:val="List"/>
    <w:basedOn w:val="Style11"/>
    <w:rsid w:val="004f4f80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ind w:firstLine="720"/>
      <w:jc w:val="center"/>
    </w:pPr>
    <w:rPr>
      <w:rFonts w:ascii="Times New Roman" w:hAnsi="Times New Roman" w:eastAsia="Times New Roman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before="280" w:after="280"/>
    </w:pPr>
    <w:rPr>
      <w:rFonts w:ascii="Times New Roman" w:hAnsi="Times New Roman" w:eastAsia="Andale Sans UI"/>
      <w:kern w:val="2"/>
    </w:rPr>
  </w:style>
  <w:style w:type="paragraph" w:styleId="Style15">
    <w:name w:val="Title"/>
    <w:basedOn w:val="Normal"/>
    <w:link w:val="ab"/>
    <w:uiPriority w:val="10"/>
    <w:qFormat/>
    <w:rsid w:val="00c47f10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Style16">
    <w:name w:val="Subtitle"/>
    <w:basedOn w:val="Normal"/>
    <w:link w:val="ad"/>
    <w:uiPriority w:val="11"/>
    <w:qFormat/>
    <w:rsid w:val="00c47f1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47f10"/>
    <w:pPr/>
    <w:rPr>
      <w:szCs w:val="32"/>
    </w:rPr>
  </w:style>
  <w:style w:type="paragraph" w:styleId="ListParagraph">
    <w:name w:val="List Paragraph"/>
    <w:basedOn w:val="Normal"/>
    <w:uiPriority w:val="34"/>
    <w:qFormat/>
    <w:rsid w:val="00c47f10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c47f10"/>
    <w:pPr/>
    <w:rPr>
      <w:i/>
    </w:rPr>
  </w:style>
  <w:style w:type="paragraph" w:styleId="IntenseQuote">
    <w:name w:val="Intense Quote"/>
    <w:basedOn w:val="Normal"/>
    <w:link w:val="af3"/>
    <w:uiPriority w:val="30"/>
    <w:qFormat/>
    <w:rsid w:val="00c47f10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c47f1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445</TotalTime>
  <Application>LibreOffice/5.4.7.2$Windows_X86_64 LibreOffice_project/c838ef25c16710f8838b1faec480ebba495259d0</Application>
  <Pages>1</Pages>
  <Words>155</Words>
  <Characters>1094</Characters>
  <CharactersWithSpaces>1336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2020-01-24T06:28:00Z</cp:lastPrinted>
  <dcterms:modified xsi:type="dcterms:W3CDTF">2020-02-03T08:40:44Z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