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5295265</wp:posOffset>
                </wp:positionH>
                <wp:positionV relativeFrom="paragraph">
                  <wp:posOffset>-395605</wp:posOffset>
                </wp:positionV>
                <wp:extent cx="724535" cy="26733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60" cy="26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/>
                                <w:lang w:val="ru-RU" w:eastAsia="ru-RU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16.95pt;margin-top:-31.15pt;width:56.95pt;height:20.9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/>
                          <w:lang w:val="ru-RU" w:eastAsia="ru-RU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133985" distR="114935" simplePos="0" locked="0" layoutInCell="1" allowOverlap="1" relativeHeight="3">
            <wp:simplePos x="0" y="0"/>
            <wp:positionH relativeFrom="column">
              <wp:posOffset>2844800</wp:posOffset>
            </wp:positionH>
            <wp:positionV relativeFrom="paragraph">
              <wp:posOffset>-488950</wp:posOffset>
            </wp:positionV>
            <wp:extent cx="426720" cy="607060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ПОКРОВСЬКА МІСЬКА РАДА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8"/>
        <w:spacing w:before="0" w:after="0"/>
        <w:jc w:val="center"/>
        <w:rPr/>
      </w:pPr>
      <w:r>
        <w:rPr/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22860</wp:posOffset>
                </wp:positionV>
                <wp:extent cx="6031865" cy="6350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31080" cy="57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76.15pt,2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8"/>
        <w:spacing w:before="0" w:after="0"/>
        <w:jc w:val="center"/>
        <w:rPr/>
      </w:pPr>
      <w:r>
        <w:rPr>
          <w:b/>
          <w:sz w:val="28"/>
          <w:szCs w:val="28"/>
        </w:rPr>
        <w:t xml:space="preserve">РОЗПОРЯДЖЕННЯ </w:t>
      </w:r>
    </w:p>
    <w:p>
      <w:pPr>
        <w:pStyle w:val="21"/>
        <w:ind w:hanging="0"/>
        <w:rPr/>
      </w:pPr>
      <w:r>
        <w:rPr>
          <w:b/>
          <w:sz w:val="28"/>
          <w:szCs w:val="28"/>
        </w:rPr>
        <w:t>МІСЬКОГО ГОЛОВИ</w:t>
      </w:r>
    </w:p>
    <w:p>
      <w:pPr>
        <w:pStyle w:val="21"/>
        <w:ind w:hanging="0"/>
        <w:rPr>
          <w:b/>
          <w:b/>
          <w:sz w:val="6"/>
          <w:szCs w:val="6"/>
        </w:rPr>
      </w:pPr>
      <w:r>
        <w:rPr>
          <w:b/>
          <w:sz w:val="6"/>
          <w:szCs w:val="6"/>
        </w:rPr>
      </w:r>
    </w:p>
    <w:p>
      <w:pPr>
        <w:pStyle w:val="21"/>
        <w:ind w:hanging="0"/>
        <w:jc w:val="left"/>
        <w:rPr/>
      </w:pPr>
      <w:r>
        <w:rPr>
          <w:sz w:val="28"/>
          <w:szCs w:val="28"/>
        </w:rPr>
        <w:t xml:space="preserve">07.04.2021р.     </w:t>
      </w:r>
      <w:r>
        <w:rPr>
          <w:sz w:val="28"/>
          <w:szCs w:val="28"/>
        </w:rPr>
        <w:t xml:space="preserve">                                м. Покров                                                </w:t>
      </w:r>
      <w:r>
        <w:rPr>
          <w:sz w:val="28"/>
          <w:szCs w:val="28"/>
        </w:rPr>
        <w:t>№90-р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 внесення змін до розпорядження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міського голови  </w:t>
      </w:r>
      <w:r>
        <w:rPr>
          <w:rFonts w:ascii="Times New Roman" w:hAnsi="Times New Roman"/>
          <w:sz w:val="28"/>
          <w:szCs w:val="28"/>
        </w:rPr>
        <w:t>від 19.01.2021 р.  №  9-р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«Про затвердження складу </w:t>
      </w:r>
      <w:r>
        <w:rPr>
          <w:rFonts w:ascii="Times New Roman" w:hAnsi="Times New Roman"/>
          <w:sz w:val="28"/>
          <w:szCs w:val="28"/>
        </w:rPr>
        <w:t xml:space="preserve">міської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комісії  з розгляду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питань,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пов’язаних  із встановленням статусу 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учасника війни у новій редакції»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bCs/>
          <w:sz w:val="28"/>
          <w:szCs w:val="28"/>
        </w:rPr>
        <w:tab/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ascii="Times New Roman" w:hAnsi="Times New Roman"/>
          <w:sz w:val="28"/>
          <w:szCs w:val="28"/>
        </w:rPr>
        <w:t>Керуючись  пунктами  19, 20 статті 42 Закону України «Про місцеве самоврядування в Україні», враховуючи кадрові зміни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ЗОБОВ’ЯЗУЮ: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ascii="Times New Roman" w:hAnsi="Times New Roman"/>
          <w:sz w:val="28"/>
          <w:szCs w:val="28"/>
        </w:rPr>
        <w:t>1.Внести зміни до складу</w:t>
      </w:r>
      <w:bookmarkStart w:id="0" w:name="_Hlk19718051"/>
      <w:bookmarkEnd w:id="0"/>
      <w:r>
        <w:rPr>
          <w:rFonts w:ascii="Times New Roman" w:hAnsi="Times New Roman"/>
          <w:sz w:val="28"/>
          <w:szCs w:val="28"/>
        </w:rPr>
        <w:t xml:space="preserve"> міської комісії  з розгляду питань, пов’язаних  із встановленням статусу учасника війни, затвердженого розпорядженням міського голови від 19.01.2021 р.  №  9-р </w:t>
      </w:r>
      <w:r>
        <w:rPr>
          <w:rFonts w:ascii="Times New Roman" w:hAnsi="Times New Roman"/>
          <w:bCs/>
          <w:sz w:val="28"/>
          <w:szCs w:val="28"/>
        </w:rPr>
        <w:t xml:space="preserve">«Про затвердження складу </w:t>
      </w:r>
      <w:r>
        <w:rPr>
          <w:rFonts w:ascii="Times New Roman" w:hAnsi="Times New Roman"/>
          <w:sz w:val="28"/>
          <w:szCs w:val="28"/>
        </w:rPr>
        <w:t xml:space="preserve">міської 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комісії  з розгляду питань, пов’язаних  із встановленням статусу учасника війни у новій редакції», а саме:</w:t>
      </w:r>
    </w:p>
    <w:p>
      <w:pPr>
        <w:pStyle w:val="Normal"/>
        <w:tabs>
          <w:tab w:val="clear" w:pos="708"/>
          <w:tab w:val="left" w:pos="0" w:leader="none"/>
        </w:tabs>
        <w:suppressAutoHyphens w:val="fals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 вивести Ігнатенко  Юлію Анатоліївну;</w:t>
      </w:r>
    </w:p>
    <w:p>
      <w:pPr>
        <w:pStyle w:val="Normal"/>
        <w:tabs>
          <w:tab w:val="clear" w:pos="708"/>
          <w:tab w:val="left" w:pos="0" w:leader="none"/>
        </w:tabs>
        <w:suppressAutoHyphens w:val="false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- ввести  Глазкову  Оксану Юріївну – начальника архівного відділу              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виконавчого комітету Покровської міської ради.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Style18"/>
        <w:spacing w:before="0" w:after="0"/>
        <w:ind w:firstLine="708"/>
        <w:jc w:val="both"/>
        <w:rPr/>
      </w:pPr>
      <w:r>
        <w:rPr>
          <w:bCs/>
          <w:sz w:val="28"/>
          <w:szCs w:val="28"/>
        </w:rPr>
        <w:t>2. Координацію роботи щодо виконання даного розпорядження покласти на начальника управління праці та соціально захисту населення Ігнатюк Т.М., контроль - на заступника міського голови  Бондаренко Н.О.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bCs/>
          <w:sz w:val="28"/>
          <w:szCs w:val="28"/>
        </w:rPr>
        <w:t xml:space="preserve">              </w:t>
      </w:r>
    </w:p>
    <w:p>
      <w:pPr>
        <w:pStyle w:val="Style22"/>
        <w:spacing w:before="0" w:after="0"/>
        <w:ind w:left="72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>
      <w:pPr>
        <w:pStyle w:val="Normal"/>
        <w:tabs>
          <w:tab w:val="clear" w:pos="708"/>
          <w:tab w:val="left" w:pos="540" w:leader="none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40" w:leader="none"/>
        </w:tabs>
        <w:jc w:val="both"/>
        <w:rPr/>
      </w:pPr>
      <w:r>
        <w:rPr>
          <w:rFonts w:ascii="Times New Roman" w:hAnsi="Times New Roman"/>
          <w:sz w:val="28"/>
          <w:szCs w:val="28"/>
        </w:rPr>
        <w:t>Міський голова</w:t>
        <w:tab/>
        <w:tab/>
        <w:tab/>
        <w:tab/>
        <w:t xml:space="preserve">                                                  О.М. Шаповал</w:t>
      </w:r>
    </w:p>
    <w:p>
      <w:pPr>
        <w:pStyle w:val="Style1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tabs>
          <w:tab w:val="clear" w:pos="708"/>
          <w:tab w:val="left" w:pos="5387" w:leader="none"/>
        </w:tabs>
        <w:jc w:val="center"/>
        <w:rPr>
          <w:rFonts w:eastAsia="Calibri"/>
          <w:bCs/>
          <w:kern w:val="0"/>
          <w:sz w:val="28"/>
          <w:szCs w:val="28"/>
        </w:rPr>
      </w:pPr>
      <w:r>
        <w:rPr>
          <w:rFonts w:eastAsia="Calibri"/>
          <w:bCs/>
          <w:kern w:val="0"/>
          <w:sz w:val="28"/>
          <w:szCs w:val="28"/>
        </w:rPr>
        <w:t xml:space="preserve">                                          </w:t>
      </w:r>
    </w:p>
    <w:p>
      <w:pPr>
        <w:pStyle w:val="Style18"/>
        <w:tabs>
          <w:tab w:val="clear" w:pos="708"/>
          <w:tab w:val="left" w:pos="5387" w:leader="none"/>
        </w:tabs>
        <w:jc w:val="center"/>
        <w:rPr>
          <w:rFonts w:eastAsia="Calibri"/>
          <w:bCs/>
          <w:kern w:val="0"/>
          <w:sz w:val="28"/>
          <w:szCs w:val="28"/>
        </w:rPr>
      </w:pPr>
      <w:r>
        <w:rPr>
          <w:rFonts w:eastAsia="Calibri"/>
          <w:bCs/>
          <w:kern w:val="0"/>
          <w:sz w:val="28"/>
          <w:szCs w:val="28"/>
        </w:rPr>
      </w:r>
    </w:p>
    <w:p>
      <w:pPr>
        <w:pStyle w:val="Normal"/>
        <w:shd w:val="clear" w:color="auto" w:fill="FFFFFF"/>
        <w:spacing w:lineRule="exact" w:line="317" w:before="0" w:after="0"/>
        <w:ind w:left="5812" w:right="567" w:hang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hd w:val="clear" w:color="auto" w:fill="FFFFFF"/>
        <w:spacing w:lineRule="exact" w:line="317" w:before="0" w:after="0"/>
        <w:ind w:left="5812" w:right="567" w:hang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hd w:val="clear" w:color="auto" w:fill="FFFFFF"/>
        <w:spacing w:lineRule="exact" w:line="317" w:before="0" w:after="0"/>
        <w:ind w:left="5812" w:right="567" w:hang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hd w:val="clear" w:color="auto" w:fill="FFFFFF"/>
        <w:spacing w:lineRule="exact" w:line="317" w:before="0" w:after="0"/>
        <w:ind w:right="567" w:hanging="0"/>
        <w:rPr>
          <w:rFonts w:ascii="Times New Roman" w:hAnsi="Times New Roman"/>
          <w:bCs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1134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27bb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627bb3"/>
    <w:rPr/>
  </w:style>
  <w:style w:type="character" w:styleId="Style14" w:customStyle="1">
    <w:name w:val="Основной текст Знак"/>
    <w:qFormat/>
    <w:rsid w:val="00627bb3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Маркеры списка"/>
    <w:qFormat/>
    <w:rsid w:val="00627bb3"/>
    <w:rPr>
      <w:rFonts w:ascii="OpenSymbol" w:hAnsi="OpenSymbol" w:eastAsia="OpenSymbol" w:cs="OpenSymbol"/>
    </w:rPr>
  </w:style>
  <w:style w:type="character" w:styleId="Style16" w:customStyle="1">
    <w:name w:val="Основной текст с отступом Знак"/>
    <w:basedOn w:val="DefaultParagraphFont"/>
    <w:link w:val="ab"/>
    <w:uiPriority w:val="99"/>
    <w:qFormat/>
    <w:rsid w:val="00860153"/>
    <w:rPr>
      <w:rFonts w:ascii="Calibri" w:hAnsi="Calibri" w:eastAsia="Calibri"/>
      <w:sz w:val="22"/>
      <w:szCs w:val="22"/>
      <w:lang w:val="uk-UA" w:eastAsia="zh-CN"/>
    </w:rPr>
  </w:style>
  <w:style w:type="paragraph" w:styleId="Style17" w:customStyle="1">
    <w:name w:val="Заголовок"/>
    <w:basedOn w:val="Normal"/>
    <w:next w:val="Style18"/>
    <w:qFormat/>
    <w:rsid w:val="00627bb3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rsid w:val="00627bb3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9">
    <w:name w:val="List"/>
    <w:basedOn w:val="Style18"/>
    <w:rsid w:val="00627bb3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627bb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rsid w:val="00627bb3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627bb3"/>
    <w:pPr>
      <w:widowControl w:val="false"/>
      <w:spacing w:lineRule="auto" w:line="240" w:before="0" w:after="0"/>
      <w:ind w:firstLine="720"/>
      <w:jc w:val="center"/>
    </w:pPr>
    <w:rPr>
      <w:rFonts w:ascii="Times New Roman" w:hAnsi="Times New Roman" w:eastAsia="Andale Sans UI"/>
      <w:kern w:val="2"/>
      <w:sz w:val="24"/>
      <w:szCs w:val="20"/>
    </w:rPr>
  </w:style>
  <w:style w:type="paragraph" w:styleId="ListParagraph">
    <w:name w:val="List Paragraph"/>
    <w:basedOn w:val="Normal"/>
    <w:uiPriority w:val="34"/>
    <w:qFormat/>
    <w:rsid w:val="001f2db3"/>
    <w:pPr>
      <w:suppressAutoHyphens w:val="false"/>
      <w:spacing w:lineRule="auto" w:line="240" w:before="0" w:after="0"/>
      <w:ind w:left="708" w:hanging="0"/>
    </w:pPr>
    <w:rPr>
      <w:rFonts w:ascii="Times New Roman" w:hAnsi="Times New Roman" w:eastAsia="Times New Roman"/>
      <w:sz w:val="20"/>
      <w:szCs w:val="20"/>
      <w:lang w:val="ru-RU" w:eastAsia="ru-RU"/>
    </w:rPr>
  </w:style>
  <w:style w:type="paragraph" w:styleId="Style22">
    <w:name w:val="Body Text Indent"/>
    <w:basedOn w:val="Normal"/>
    <w:link w:val="ac"/>
    <w:uiPriority w:val="99"/>
    <w:unhideWhenUsed/>
    <w:rsid w:val="00860153"/>
    <w:pPr>
      <w:spacing w:before="0" w:after="120"/>
      <w:ind w:left="283" w:hanging="0"/>
    </w:pPr>
    <w:rPr/>
  </w:style>
  <w:style w:type="paragraph" w:styleId="12" w:customStyle="1">
    <w:name w:val="Абзац списка1"/>
    <w:basedOn w:val="Normal"/>
    <w:qFormat/>
    <w:rsid w:val="00860153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qFormat/>
    <w:rsid w:val="00163d0e"/>
    <w:pPr>
      <w:spacing w:before="280" w:after="280"/>
    </w:pPr>
    <w:rPr/>
  </w:style>
  <w:style w:type="paragraph" w:styleId="2" w:customStyle="1">
    <w:name w:val="Абзац списка2"/>
    <w:basedOn w:val="Normal"/>
    <w:qFormat/>
    <w:rsid w:val="00440b8f"/>
    <w:pPr>
      <w:suppressAutoHyphens w:val="false"/>
      <w:spacing w:lineRule="auto" w:line="240" w:before="0" w:after="0"/>
      <w:ind w:left="708" w:hanging="0"/>
    </w:pPr>
    <w:rPr>
      <w:rFonts w:ascii="Times New Roman" w:hAnsi="Times New Roman" w:eastAsia="Times New Roman"/>
      <w:sz w:val="20"/>
      <w:szCs w:val="20"/>
      <w:lang w:val="ru-RU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1f2db3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344E31-464A-4A74-BE47-FCB029060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Розпорядження МГ.dot</Template>
  <TotalTime>752</TotalTime>
  <Application>LibreOffice/6.1.4.2$Windows_x86 LibreOffice_project/9d0f32d1f0b509096fd65e0d4bec26ddd1938fd3</Application>
  <Pages>1</Pages>
  <Words>149</Words>
  <Characters>986</Characters>
  <CharactersWithSpaces>1358</CharactersWithSpaces>
  <Paragraphs>23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2019-02-13T11:55:00Z</dcterms:created>
  <dc:creator>Admin</dc:creator>
  <dc:description/>
  <dc:language>uk-UA</dc:language>
  <cp:lastModifiedBy/>
  <cp:lastPrinted>2021-04-02T09:15:46Z</cp:lastPrinted>
  <dcterms:modified xsi:type="dcterms:W3CDTF">2021-04-07T11:17:33Z</dcterms:modified>
  <cp:revision>129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