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1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0370" cy="60071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5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5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5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  </w:t>
      </w:r>
      <w:r>
        <w:rPr>
          <w:b w:val="false"/>
          <w:bCs w:val="false"/>
          <w:sz w:val="28"/>
          <w:szCs w:val="28"/>
          <w:lang w:val="uk-UA"/>
        </w:rPr>
        <w:t xml:space="preserve">30.12.2024      </w:t>
      </w:r>
      <w:r>
        <w:rPr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  </w:t>
      </w:r>
      <w:r>
        <w:rPr>
          <w:b w:val="false"/>
          <w:bCs w:val="false"/>
          <w:sz w:val="28"/>
          <w:szCs w:val="28"/>
          <w:lang w:val="uk-UA"/>
        </w:rPr>
        <w:t>№870/06-53-24</w:t>
      </w:r>
      <w:r>
        <w:rPr>
          <w:b/>
          <w:bCs/>
          <w:sz w:val="28"/>
          <w:szCs w:val="28"/>
          <w:lang w:val="uk-UA"/>
        </w:rPr>
        <w:t xml:space="preserve"> </w:t>
      </w:r>
    </w:p>
    <w:p>
      <w:pPr>
        <w:pStyle w:val="Style15"/>
        <w:spacing w:before="0" w:after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5"/>
        <w:ind w:left="101" w:right="160" w:hanging="0"/>
        <w:jc w:val="both"/>
        <w:rPr/>
      </w:pPr>
      <w:r>
        <w:rPr/>
        <w:t>Про</w:t>
      </w:r>
      <w:r>
        <w:rPr>
          <w:spacing w:val="1"/>
        </w:rPr>
        <w:t xml:space="preserve"> </w:t>
      </w:r>
      <w:r>
        <w:rPr/>
        <w:t>погодження</w:t>
      </w:r>
      <w:r>
        <w:rPr>
          <w:spacing w:val="1"/>
        </w:rPr>
        <w:t xml:space="preserve"> </w:t>
      </w:r>
      <w:r>
        <w:rPr/>
        <w:t>штатного</w:t>
      </w:r>
      <w:r>
        <w:rPr>
          <w:spacing w:val="1"/>
        </w:rPr>
        <w:t xml:space="preserve"> </w:t>
      </w:r>
      <w:r>
        <w:rPr/>
        <w:t>розпису</w:t>
      </w:r>
      <w:r>
        <w:rPr>
          <w:spacing w:val="1"/>
        </w:rPr>
        <w:t xml:space="preserve"> </w:t>
      </w:r>
      <w:r>
        <w:rPr/>
        <w:t>комунального</w:t>
      </w:r>
      <w:r>
        <w:rPr>
          <w:spacing w:val="71"/>
        </w:rPr>
        <w:t xml:space="preserve"> </w:t>
      </w:r>
      <w:r>
        <w:rPr/>
        <w:t>некомерційного</w:t>
      </w:r>
      <w:r>
        <w:rPr>
          <w:spacing w:val="1"/>
        </w:rPr>
        <w:t xml:space="preserve"> </w:t>
      </w:r>
      <w:r>
        <w:rPr/>
        <w:t>підприємства</w:t>
      </w:r>
      <w:r>
        <w:rPr>
          <w:spacing w:val="1"/>
        </w:rPr>
        <w:t xml:space="preserve"> </w:t>
      </w:r>
      <w:r>
        <w:rPr/>
        <w:t>«Центр</w:t>
      </w:r>
      <w:r>
        <w:rPr>
          <w:spacing w:val="1"/>
        </w:rPr>
        <w:t xml:space="preserve"> </w:t>
      </w:r>
      <w:r>
        <w:rPr/>
        <w:t>первинної</w:t>
      </w:r>
      <w:r>
        <w:rPr>
          <w:spacing w:val="1"/>
        </w:rPr>
        <w:t xml:space="preserve"> </w:t>
      </w:r>
      <w:r>
        <w:rPr/>
        <w:t>медико-санітарної</w:t>
      </w:r>
      <w:r>
        <w:rPr>
          <w:spacing w:val="1"/>
        </w:rPr>
        <w:t xml:space="preserve"> </w:t>
      </w:r>
      <w:r>
        <w:rPr/>
        <w:t>допомоги</w:t>
      </w:r>
      <w:r>
        <w:rPr>
          <w:spacing w:val="1"/>
        </w:rPr>
        <w:t xml:space="preserve"> </w:t>
      </w:r>
      <w:r>
        <w:rPr/>
        <w:t>Покровської</w:t>
      </w:r>
      <w:r>
        <w:rPr>
          <w:spacing w:val="1"/>
        </w:rPr>
        <w:t xml:space="preserve"> </w:t>
      </w:r>
      <w:r>
        <w:rPr/>
        <w:t>міської</w:t>
      </w:r>
      <w:r>
        <w:rPr>
          <w:spacing w:val="-1"/>
        </w:rPr>
        <w:t xml:space="preserve"> </w:t>
      </w:r>
      <w:r>
        <w:rPr/>
        <w:t>ради Дніпропетровської</w:t>
      </w:r>
      <w:r>
        <w:rPr>
          <w:spacing w:val="-2"/>
        </w:rPr>
        <w:t xml:space="preserve"> </w:t>
      </w:r>
      <w:r>
        <w:rPr/>
        <w:t>області» на</w:t>
      </w:r>
      <w:r>
        <w:rPr>
          <w:spacing w:val="-1"/>
        </w:rPr>
        <w:t xml:space="preserve"> </w:t>
      </w:r>
      <w:r>
        <w:rPr/>
        <w:t>2025</w:t>
      </w:r>
      <w:r>
        <w:rPr>
          <w:spacing w:val="-1"/>
        </w:rPr>
        <w:t xml:space="preserve"> </w:t>
      </w:r>
      <w:r>
        <w:rPr/>
        <w:t>рік</w:t>
      </w:r>
    </w:p>
    <w:p>
      <w:pPr>
        <w:pStyle w:val="Style15"/>
        <w:spacing w:before="3" w:after="0"/>
        <w:rPr/>
      </w:pPr>
      <w:r>
        <w:rPr/>
      </w:r>
    </w:p>
    <w:p>
      <w:pPr>
        <w:pStyle w:val="Normal"/>
        <w:tabs>
          <w:tab w:val="left" w:pos="720" w:leader="none"/>
        </w:tabs>
        <w:ind w:firstLine="720"/>
        <w:jc w:val="both"/>
        <w:rPr/>
      </w:pPr>
      <w:r>
        <w:rPr>
          <w:sz w:val="28"/>
          <w:szCs w:val="28"/>
        </w:rPr>
        <w:t xml:space="preserve">Керуючись підпунктом 4 пункту «а» статті 27, статтями 32, 52 Закону України «Про місцеве самоврядування в Україні», відповідно до пункту 4.3. Статуту </w:t>
      </w:r>
      <w:r>
        <w:rPr>
          <w:rFonts w:eastAsia="Batang"/>
          <w:sz w:val="28"/>
          <w:szCs w:val="28"/>
        </w:rPr>
        <w:t xml:space="preserve">комунального некомерційного підприємства «Центр первинної медико-санітарної допомоги Покровської міської ради Дніпропетровської області», затвердженого рішенням 49 сесії міської ради 8 скликання від 26.01.2024 №4 «Про затвердження </w:t>
      </w:r>
      <w:r>
        <w:rPr>
          <w:sz w:val="28"/>
          <w:szCs w:val="28"/>
        </w:rPr>
        <w:t xml:space="preserve">Статуту </w:t>
      </w:r>
      <w:r>
        <w:rPr>
          <w:rFonts w:eastAsia="Batang"/>
          <w:sz w:val="28"/>
          <w:szCs w:val="28"/>
        </w:rPr>
        <w:t xml:space="preserve">комунального некомерційного підприємства «Центр первинної медико-санітарної допомоги Покровської міської ради Дніпропетровської області» у новій редакції», </w:t>
      </w:r>
      <w:r>
        <w:rPr>
          <w:sz w:val="28"/>
          <w:szCs w:val="28"/>
        </w:rPr>
        <w:t>виконавчий комітет Покровської міської  ради</w:t>
      </w:r>
    </w:p>
    <w:p>
      <w:pPr>
        <w:pStyle w:val="Style15"/>
        <w:rPr>
          <w:sz w:val="40"/>
        </w:rPr>
      </w:pPr>
      <w:r>
        <w:rPr>
          <w:sz w:val="40"/>
        </w:rPr>
      </w:r>
    </w:p>
    <w:p>
      <w:pPr>
        <w:pStyle w:val="1"/>
        <w:ind w:left="101" w:right="0" w:hanging="0"/>
        <w:jc w:val="left"/>
        <w:rPr/>
      </w:pPr>
      <w:r>
        <w:rPr/>
        <w:t>ВИРІШИВ: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1" w:leader="none"/>
        </w:tabs>
        <w:ind w:left="101" w:right="103" w:firstLine="720"/>
        <w:jc w:val="both"/>
        <w:rPr>
          <w:sz w:val="28"/>
        </w:rPr>
      </w:pPr>
      <w:r>
        <w:rPr>
          <w:sz w:val="28"/>
        </w:rPr>
        <w:t>Погодити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розпис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комунальному</w:t>
      </w:r>
      <w:r>
        <w:rPr>
          <w:spacing w:val="71"/>
          <w:sz w:val="28"/>
        </w:rPr>
        <w:t xml:space="preserve"> </w:t>
      </w:r>
      <w:r>
        <w:rPr>
          <w:sz w:val="28"/>
        </w:rPr>
        <w:t>некомерційному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медико-санітарної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міської ради Дніпропетровської області» на 2025 рік в кількості 134 штатні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1"/>
          <w:sz w:val="28"/>
        </w:rPr>
        <w:t xml:space="preserve"> </w:t>
      </w:r>
      <w:r>
        <w:rPr>
          <w:sz w:val="28"/>
        </w:rPr>
        <w:t>з місячним фондом</w:t>
      </w:r>
      <w:r>
        <w:rPr>
          <w:spacing w:val="-2"/>
          <w:sz w:val="28"/>
        </w:rPr>
        <w:t xml:space="preserve"> </w:t>
      </w:r>
      <w:r>
        <w:rPr>
          <w:sz w:val="28"/>
        </w:rPr>
        <w:t>заробітної плати  96 9018,87 грн.</w:t>
      </w:r>
      <w:r>
        <w:rPr>
          <w:spacing w:val="-1"/>
          <w:sz w:val="28"/>
        </w:rPr>
        <w:t xml:space="preserve"> </w:t>
      </w:r>
      <w:r>
        <w:rPr>
          <w:sz w:val="28"/>
        </w:rPr>
        <w:t>(додається).</w:t>
      </w:r>
    </w:p>
    <w:p>
      <w:pPr>
        <w:pStyle w:val="Style15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1" w:leader="none"/>
        </w:tabs>
        <w:ind w:left="101" w:right="104" w:firstLine="510"/>
        <w:jc w:val="both"/>
        <w:rPr>
          <w:sz w:val="28"/>
        </w:rPr>
      </w:pPr>
      <w:r>
        <w:rPr>
          <w:sz w:val="28"/>
        </w:rPr>
        <w:t>Координацію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некомерційного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медико-санітарної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Дніпропетровської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області»</w:t>
      </w:r>
      <w:r>
        <w:rPr>
          <w:spacing w:val="1"/>
          <w:sz w:val="28"/>
        </w:rPr>
        <w:t xml:space="preserve"> </w:t>
      </w:r>
      <w:r>
        <w:rPr>
          <w:sz w:val="28"/>
        </w:rPr>
        <w:t>Олену</w:t>
      </w:r>
      <w:r>
        <w:rPr>
          <w:spacing w:val="71"/>
          <w:sz w:val="28"/>
        </w:rPr>
        <w:t xml:space="preserve"> </w:t>
      </w:r>
      <w:r>
        <w:rPr>
          <w:sz w:val="28"/>
        </w:rPr>
        <w:t>САЛАМАХУ,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7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Ганну</w:t>
      </w:r>
      <w:r>
        <w:rPr>
          <w:spacing w:val="-2"/>
          <w:sz w:val="28"/>
        </w:rPr>
        <w:t xml:space="preserve"> </w:t>
      </w:r>
      <w:r>
        <w:rPr>
          <w:sz w:val="28"/>
        </w:rPr>
        <w:t>ВІДЯЄВУ.</w:t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9334" w:leader="none"/>
        </w:tabs>
        <w:spacing w:before="74" w:after="0"/>
        <w:ind w:left="130" w:hanging="0"/>
        <w:rPr/>
      </w:pPr>
      <w:r>
        <w:rPr/>
      </w:r>
    </w:p>
    <w:p>
      <w:pPr>
        <w:pStyle w:val="Normal"/>
        <w:tabs>
          <w:tab w:val="clear" w:pos="720"/>
          <w:tab w:val="left" w:pos="9334" w:leader="none"/>
        </w:tabs>
        <w:spacing w:before="74" w:after="0"/>
        <w:ind w:left="130" w:hanging="0"/>
        <w:rPr/>
      </w:pPr>
      <w:r>
        <w:rPr/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21"/>
        <w:shd w:val="clear" w:color="auto" w:fill="auto"/>
        <w:tabs>
          <w:tab w:val="clear" w:pos="720"/>
          <w:tab w:val="left" w:pos="1884" w:leader="none"/>
        </w:tabs>
        <w:spacing w:lineRule="auto" w:line="240" w:before="0" w:after="0"/>
        <w:jc w:val="both"/>
        <w:rPr>
          <w:lang w:val="uk-UA"/>
        </w:rPr>
      </w:pPr>
      <w:r>
        <w:rPr>
          <w:lang w:val="uk-UA"/>
        </w:rPr>
        <w:t>Міський  голова                                                                  Олександр ШАПОВАЛ</w:t>
      </w:r>
    </w:p>
    <w:p>
      <w:pPr>
        <w:pStyle w:val="Normal"/>
        <w:tabs>
          <w:tab w:val="clear" w:pos="720"/>
          <w:tab w:val="left" w:pos="9334" w:leader="none"/>
        </w:tabs>
        <w:spacing w:before="74" w:after="0"/>
        <w:ind w:left="130" w:hanging="0"/>
        <w:rPr/>
      </w:pPr>
      <w:r>
        <w:rPr/>
        <w:t>ПОГОДЖЕНО</w:t>
        <w:tab/>
        <w:t>ЗАТВЕРДЖУЮ</w:t>
      </w:r>
    </w:p>
    <w:p>
      <w:pPr>
        <w:pStyle w:val="Style15"/>
        <w:spacing w:before="11" w:after="0"/>
        <w:rPr>
          <w:sz w:val="21"/>
        </w:rPr>
      </w:pPr>
      <w:r>
        <w:rPr>
          <w:sz w:val="21"/>
        </w:rPr>
      </w:r>
    </w:p>
    <w:p>
      <w:pPr>
        <w:pStyle w:val="Normal"/>
        <w:ind w:left="130" w:hanging="0"/>
        <w:rPr/>
      </w:pPr>
      <w:r>
        <w:rPr/>
        <w:t>Рішення</w:t>
      </w:r>
      <w:r>
        <w:rPr>
          <w:spacing w:val="-8"/>
        </w:rPr>
        <w:t xml:space="preserve"> </w:t>
      </w:r>
      <w:r>
        <w:rPr/>
        <w:t>виконавчого</w:t>
      </w:r>
      <w:r>
        <w:rPr>
          <w:spacing w:val="-6"/>
        </w:rPr>
        <w:t xml:space="preserve"> </w:t>
      </w:r>
      <w:r>
        <w:rPr/>
        <w:t>комітету</w:t>
      </w:r>
      <w:r>
        <w:rPr>
          <w:spacing w:val="-6"/>
        </w:rPr>
        <w:t xml:space="preserve"> </w:t>
      </w:r>
      <w:r>
        <w:rPr/>
        <w:t>Покровської</w:t>
      </w:r>
    </w:p>
    <w:p>
      <w:pPr>
        <w:pStyle w:val="Normal"/>
        <w:tabs>
          <w:tab w:val="clear" w:pos="720"/>
          <w:tab w:val="left" w:pos="9334" w:leader="none"/>
        </w:tabs>
        <w:ind w:left="185" w:hanging="0"/>
        <w:rPr/>
      </w:pPr>
      <w:r>
        <w:rPr/>
        <w:t>міської</w:t>
      </w:r>
      <w:r>
        <w:rPr>
          <w:spacing w:val="-4"/>
        </w:rPr>
        <w:t xml:space="preserve"> </w:t>
      </w:r>
      <w:r>
        <w:rPr/>
        <w:t>ради</w:t>
      </w:r>
      <w:r>
        <w:rPr>
          <w:spacing w:val="-3"/>
        </w:rPr>
        <w:t xml:space="preserve"> </w:t>
      </w:r>
      <w:r>
        <w:rPr/>
        <w:t>Дніпропетровської</w:t>
      </w:r>
      <w:r>
        <w:rPr>
          <w:spacing w:val="-5"/>
        </w:rPr>
        <w:t xml:space="preserve"> </w:t>
      </w:r>
      <w:r>
        <w:rPr/>
        <w:t>області</w:t>
        <w:tab/>
        <w:t>Штат у</w:t>
      </w:r>
      <w:r>
        <w:rPr>
          <w:spacing w:val="-1"/>
        </w:rPr>
        <w:t xml:space="preserve"> </w:t>
      </w:r>
      <w:r>
        <w:rPr/>
        <w:t>кількості</w:t>
      </w:r>
      <w:r>
        <w:rPr>
          <w:spacing w:val="-2"/>
        </w:rPr>
        <w:t xml:space="preserve"> </w:t>
      </w:r>
      <w:r>
        <w:rPr/>
        <w:t>134</w:t>
      </w:r>
      <w:r>
        <w:rPr>
          <w:spacing w:val="-1"/>
        </w:rPr>
        <w:t xml:space="preserve"> </w:t>
      </w:r>
      <w:r>
        <w:rPr/>
        <w:t>штатних</w:t>
      </w:r>
      <w:r>
        <w:rPr>
          <w:spacing w:val="-1"/>
        </w:rPr>
        <w:t xml:space="preserve"> </w:t>
      </w:r>
      <w:r>
        <w:rPr/>
        <w:t>одиниць</w:t>
      </w:r>
      <w:r>
        <w:rPr>
          <w:spacing w:val="-2"/>
        </w:rPr>
        <w:t xml:space="preserve"> </w:t>
      </w:r>
      <w:r>
        <w:rPr/>
        <w:t>з</w:t>
      </w:r>
      <w:r>
        <w:rPr>
          <w:spacing w:val="-1"/>
        </w:rPr>
        <w:t xml:space="preserve"> </w:t>
      </w:r>
      <w:r>
        <w:rPr/>
        <w:t>місячним</w:t>
      </w:r>
    </w:p>
    <w:p>
      <w:pPr>
        <w:sectPr>
          <w:type w:val="nextPage"/>
          <w:pgSz w:orient="landscape" w:w="16838" w:h="11906"/>
          <w:pgMar w:left="720" w:right="880" w:gutter="0" w:header="0" w:top="7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2000" w:leader="none"/>
          <w:tab w:val="left" w:pos="3195" w:leader="none"/>
        </w:tabs>
        <w:ind w:left="130" w:hanging="0"/>
        <w:rPr>
          <w:u w:val="single"/>
        </w:rPr>
      </w:pPr>
      <w:r>
        <w:rPr>
          <w:u w:val="none"/>
        </w:rPr>
        <w:t>30.12.2024</w:t>
      </w:r>
      <w:r>
        <w:rPr>
          <w:u w:val="single"/>
        </w:rPr>
        <w:t xml:space="preserve"> </w:t>
      </w:r>
      <w:r>
        <w:rPr/>
        <w:t>№ 870/06-53-24</w:t>
      </w:r>
    </w:p>
    <w:p>
      <w:pPr>
        <w:pStyle w:val="Style15"/>
        <w:rPr>
          <w:sz w:val="26"/>
        </w:rPr>
      </w:pPr>
      <w:r>
        <w:br w:type="column"/>
      </w:r>
      <w:r>
        <w:rPr>
          <w:sz w:val="26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5" w:after="0"/>
        <w:rPr>
          <w:sz w:val="33"/>
        </w:rPr>
      </w:pPr>
      <w:r>
        <w:rPr>
          <w:sz w:val="33"/>
        </w:rPr>
      </w:r>
    </w:p>
    <w:p>
      <w:pPr>
        <w:pStyle w:val="Normal"/>
        <w:ind w:left="13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130" w:hanging="0"/>
        <w:rPr>
          <w:b/>
          <w:b/>
          <w:sz w:val="24"/>
        </w:rPr>
      </w:pPr>
      <w:r>
        <w:rPr>
          <w:b/>
          <w:sz w:val="24"/>
        </w:rPr>
        <w:t>ШТАТНИЙ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РОЗПИС</w:t>
      </w:r>
    </w:p>
    <w:p>
      <w:pPr>
        <w:pStyle w:val="Normal"/>
        <w:ind w:left="130" w:hanging="0"/>
        <w:rPr/>
      </w:pPr>
      <w:r>
        <w:br w:type="column"/>
      </w:r>
      <w:r>
        <w:rPr/>
        <w:t>фондом</w:t>
      </w:r>
      <w:r>
        <w:rPr>
          <w:spacing w:val="-3"/>
        </w:rPr>
        <w:t xml:space="preserve"> </w:t>
      </w:r>
      <w:r>
        <w:rPr/>
        <w:t>заробітної</w:t>
      </w:r>
      <w:r>
        <w:rPr>
          <w:spacing w:val="-2"/>
        </w:rPr>
        <w:t xml:space="preserve"> </w:t>
      </w:r>
      <w:r>
        <w:rPr/>
        <w:t>плати</w:t>
      </w:r>
      <w:r>
        <w:rPr>
          <w:spacing w:val="-4"/>
        </w:rPr>
        <w:t xml:space="preserve"> </w:t>
      </w:r>
      <w:r>
        <w:rPr/>
        <w:t>969 018,87 грн. дев’ятсот</w:t>
      </w:r>
    </w:p>
    <w:p>
      <w:pPr>
        <w:pStyle w:val="Normal"/>
        <w:tabs>
          <w:tab w:val="clear" w:pos="720"/>
          <w:tab w:val="left" w:pos="2600" w:leader="none"/>
        </w:tabs>
        <w:ind w:left="131" w:hanging="0"/>
        <w:rPr/>
      </w:pPr>
      <w:r>
        <w:rPr/>
        <w:t>шістдесят дев’ять тисяч вісімнадцять грн.87 коп.</w:t>
      </w:r>
    </w:p>
    <w:p>
      <w:pPr>
        <w:pStyle w:val="Normal"/>
        <w:tabs>
          <w:tab w:val="clear" w:pos="720"/>
          <w:tab w:val="left" w:pos="2600" w:leader="none"/>
        </w:tabs>
        <w:ind w:left="131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Олена</w:t>
      </w:r>
      <w:r>
        <w:rPr>
          <w:spacing w:val="-5"/>
        </w:rPr>
        <w:t xml:space="preserve"> </w:t>
      </w:r>
      <w:r>
        <w:rPr/>
        <w:t>САЛАМАХА</w:t>
      </w:r>
    </w:p>
    <w:p>
      <w:pPr>
        <w:pStyle w:val="Normal"/>
        <w:tabs>
          <w:tab w:val="clear" w:pos="720"/>
          <w:tab w:val="left" w:pos="1720" w:leader="none"/>
        </w:tabs>
        <w:ind w:left="131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М.П.</w:t>
      </w:r>
    </w:p>
    <w:p>
      <w:pPr>
        <w:pStyle w:val="Normal"/>
        <w:ind w:left="131" w:hanging="0"/>
        <w:rPr>
          <w:sz w:val="20"/>
        </w:rPr>
      </w:pPr>
      <w:r>
        <w:rPr>
          <w:sz w:val="20"/>
        </w:rPr>
        <w:t>дата</w:t>
      </w:r>
    </w:p>
    <w:p>
      <w:pPr>
        <w:sectPr>
          <w:type w:val="continuous"/>
          <w:pgSz w:orient="landscape" w:w="16838" w:h="11906"/>
          <w:pgMar w:left="720" w:right="880" w:gutter="0" w:header="0" w:top="740" w:footer="0" w:bottom="280"/>
          <w:cols w:num="3" w:equalWidth="false" w:sep="false">
            <w:col w:w="3233" w:space="3374"/>
            <w:col w:w="2513" w:space="78"/>
            <w:col w:w="603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5345" w:hanging="4369"/>
        <w:rPr>
          <w:b/>
          <w:b/>
          <w:sz w:val="24"/>
        </w:rPr>
      </w:pPr>
      <w:r>
        <w:rPr>
          <w:b/>
          <w:sz w:val="24"/>
        </w:rPr>
        <w:t>Комунального некомерційного підприємства "Центр первинної медико-санітарної допомоги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Покровської міської ради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Дніпропетровської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області"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 рік</w:t>
      </w:r>
    </w:p>
    <w:p>
      <w:pPr>
        <w:pStyle w:val="Style15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761" w:type="dxa"/>
        <w:jc w:val="left"/>
        <w:tblInd w:w="12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18"/>
        <w:gridCol w:w="5569"/>
        <w:gridCol w:w="1259"/>
        <w:gridCol w:w="1900"/>
        <w:gridCol w:w="1467"/>
        <w:gridCol w:w="1467"/>
        <w:gridCol w:w="2580"/>
      </w:tblGrid>
      <w:tr>
        <w:trPr>
          <w:trHeight w:val="1142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1" w:before="0" w:after="0"/>
              <w:ind w:left="108" w:right="68" w:firstLine="3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з/п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7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742" w:right="1652" w:hanging="53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Назва структурного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підрозділу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та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посад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52" w:firstLine="74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Кіл-сть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19" w:after="0"/>
              <w:ind w:left="169" w:right="113" w:hanging="17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штатних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одиниць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34" w:right="11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посадовий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оклад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19" w:after="0"/>
              <w:ind w:left="135" w:right="11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з підвищенням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(у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грн.)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5" w:right="8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доплати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19" w:after="0"/>
              <w:ind w:left="108" w:right="8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обов’язкові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(у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грн.)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firstLine="112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надбавки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19" w:after="0"/>
              <w:ind w:left="343" w:right="68" w:hanging="235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обов’язкові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(у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грн.)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7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39" w:right="1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ФЗП на місяць на усі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штатні посади (у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грн.)</w:t>
            </w:r>
          </w:p>
        </w:tc>
      </w:tr>
      <w:tr>
        <w:trPr>
          <w:trHeight w:val="307" w:hRule="atLeast"/>
        </w:trPr>
        <w:tc>
          <w:tcPr>
            <w:tcW w:w="1476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1" w:after="0"/>
              <w:ind w:left="99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Адміністративно-управлінський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персонал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Директор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23287,00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23287,00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Медичний директор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8914,00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2674,20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11588,20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Головна медична сестра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6719,19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2015,76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8734,95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Економіст (провідний)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Фахівець з публічних закупівель (1 категорії)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5383,50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5383,50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Економіст  (1 категорії)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5527,00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5527,00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Юрисконсульт (провідний)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2907,50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Провідний інженер з охорони праці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Адміністратор системи (провідний)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Фахівець з питань цивільного захисту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2907,50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Інженер з метрології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5240,00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1310,00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Психолог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1453,75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Юрисконсульт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2460,00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Інженер (без категорії)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2460,00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Старший інспектор з кадрів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</w:tr>
      <w:tr>
        <w:trPr>
          <w:trHeight w:val="392" w:hRule="atLeast"/>
        </w:trPr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ВСЬОГО: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11,5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90863,40</w:t>
            </w:r>
          </w:p>
        </w:tc>
      </w:tr>
    </w:tbl>
    <w:p>
      <w:pPr>
        <w:pStyle w:val="Normal"/>
        <w:spacing w:before="1" w:after="0"/>
        <w:ind w:left="2194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" w:after="0"/>
        <w:ind w:left="2194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" w:after="0"/>
        <w:ind w:left="2194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" w:after="0"/>
        <w:ind w:left="2194" w:hanging="0"/>
        <w:rPr>
          <w:b/>
          <w:b/>
          <w:sz w:val="24"/>
        </w:rPr>
      </w:pPr>
      <w:r>
        <w:rPr>
          <w:b/>
          <w:sz w:val="24"/>
        </w:rPr>
        <w:t>Бухгалтерська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служба</w:t>
      </w:r>
    </w:p>
    <w:tbl>
      <w:tblPr>
        <w:tblW w:w="14742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5670"/>
        <w:gridCol w:w="1135"/>
        <w:gridCol w:w="1984"/>
        <w:gridCol w:w="1417"/>
        <w:gridCol w:w="1561"/>
        <w:gridCol w:w="2550"/>
      </w:tblGrid>
      <w:tr>
        <w:trPr>
          <w:trHeight w:val="315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7253,00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7253,00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Бухгалтер (провідний)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5815,00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5815,00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Бухгалтер (провідний)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5815,00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5815,00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Бухгалтер (провідний)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5815,00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156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5815,00</w:t>
            </w:r>
          </w:p>
        </w:tc>
      </w:tr>
      <w:tr>
        <w:trPr>
          <w:trHeight w:val="370" w:hRule="atLeast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24698,00</w:t>
            </w:r>
          </w:p>
        </w:tc>
      </w:tr>
    </w:tbl>
    <w:p>
      <w:pPr>
        <w:pStyle w:val="Normal"/>
        <w:spacing w:lineRule="exact" w:line="272"/>
        <w:ind w:left="1366" w:right="9765" w:hanging="0"/>
        <w:jc w:val="center"/>
        <w:rPr>
          <w:b/>
          <w:b/>
          <w:sz w:val="24"/>
        </w:rPr>
      </w:pPr>
      <w:r>
        <w:rPr>
          <w:b/>
          <w:sz w:val="24"/>
        </w:rPr>
        <w:t>Інформаційно-аналітичний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кабінет</w:t>
      </w:r>
    </w:p>
    <w:tbl>
      <w:tblPr>
        <w:tblStyle w:val="TableNormal"/>
        <w:tblW w:w="14765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8"/>
        <w:gridCol w:w="5569"/>
        <w:gridCol w:w="1260"/>
        <w:gridCol w:w="1900"/>
        <w:gridCol w:w="1467"/>
        <w:gridCol w:w="1467"/>
        <w:gridCol w:w="2583"/>
      </w:tblGrid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Лікар-статистик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6773,00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2031,90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4402,45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Статистик медичний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5527,00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1658,10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7185,10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Статистик медичний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5527,00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1105,40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6632,40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uk-UA" w:bidi="ar-SA"/>
              </w:rPr>
              <w:t>ВСЬОГО: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2,5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18219,95</w:t>
            </w:r>
          </w:p>
        </w:tc>
      </w:tr>
    </w:tbl>
    <w:p>
      <w:pPr>
        <w:pStyle w:val="Normal"/>
        <w:spacing w:before="31" w:after="0"/>
        <w:ind w:left="1366" w:right="9766" w:hanging="0"/>
        <w:jc w:val="center"/>
        <w:rPr>
          <w:b/>
          <w:b/>
          <w:sz w:val="24"/>
        </w:rPr>
      </w:pPr>
      <w:r>
        <w:rPr>
          <w:b/>
          <w:sz w:val="24"/>
        </w:rPr>
        <w:t>Господарчо-обслуговуючий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персонал</w:t>
      </w:r>
    </w:p>
    <w:tbl>
      <w:tblPr>
        <w:tblStyle w:val="TableNormal"/>
        <w:tblW w:w="14761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8"/>
        <w:gridCol w:w="5569"/>
        <w:gridCol w:w="1259"/>
        <w:gridCol w:w="1900"/>
        <w:gridCol w:w="1467"/>
        <w:gridCol w:w="1467"/>
        <w:gridCol w:w="2580"/>
      </w:tblGrid>
      <w:tr>
        <w:trPr>
          <w:trHeight w:val="300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Архіваріус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4058,00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2029,00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Маляр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4058,00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1014,50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Сестра-господиня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4058,00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405,80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4463,80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Слюсар-електрик з ремонту електроустаткування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4345,00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1086,25</w:t>
            </w:r>
          </w:p>
        </w:tc>
      </w:tr>
      <w:tr>
        <w:trPr>
          <w:trHeight w:val="551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Робітник з комплексного обслуговування й ремонту будинків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4058,00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14203,00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Прибиральник службових приміщень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3195,00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6390,00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Сторож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3195,00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13578,75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Секретар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4058,00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4058,00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Двірник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3195,00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6390,00</w:t>
            </w:r>
          </w:p>
        </w:tc>
      </w:tr>
      <w:tr>
        <w:trPr>
          <w:trHeight w:val="352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uk-UA" w:bidi="ar-SA"/>
              </w:rPr>
              <w:t>ВСЬОГО: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14,75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53213,30</w:t>
            </w:r>
          </w:p>
        </w:tc>
      </w:tr>
    </w:tbl>
    <w:p>
      <w:pPr>
        <w:pStyle w:val="Normal"/>
        <w:spacing w:before="99" w:after="0"/>
        <w:ind w:left="1308" w:right="9766" w:hanging="0"/>
        <w:jc w:val="center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tbl>
      <w:tblPr>
        <w:tblW w:w="14742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9"/>
        <w:gridCol w:w="5595"/>
        <w:gridCol w:w="1277"/>
        <w:gridCol w:w="1842"/>
        <w:gridCol w:w="1417"/>
        <w:gridCol w:w="1561"/>
        <w:gridCol w:w="2550"/>
      </w:tblGrid>
      <w:tr>
        <w:trPr>
          <w:trHeight w:val="287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Завідувач амбулаторії, лікар-педіатр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7552,80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3776,40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11329,20</w:t>
            </w:r>
          </w:p>
        </w:tc>
      </w:tr>
      <w:tr>
        <w:trPr>
          <w:trHeight w:val="279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 загальної практики-сімейний лікар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2,25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6880,00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2729,33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21620,99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Лікар-терапевт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6773,00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4063,80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10836,80</w:t>
            </w:r>
          </w:p>
        </w:tc>
      </w:tr>
      <w:tr>
        <w:trPr>
          <w:trHeight w:val="203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старша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6079,70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1823,91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7903,61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5815,00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3489,00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18608,00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4920,00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2952,00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7872,00</w:t>
            </w:r>
          </w:p>
        </w:tc>
      </w:tr>
      <w:tr>
        <w:trPr>
          <w:trHeight w:val="202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4920,00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2952,00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7872,00</w:t>
            </w:r>
          </w:p>
        </w:tc>
      </w:tr>
      <w:tr>
        <w:trPr>
          <w:trHeight w:val="135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8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дільнична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4633,00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1389,90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12045,80</w:t>
            </w:r>
          </w:p>
        </w:tc>
      </w:tr>
      <w:tr>
        <w:trPr>
          <w:trHeight w:val="196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9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Молодша медична сестра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3770,00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377,00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4147,00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10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Водій автотранспортних засобів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3483,00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3483,00</w:t>
            </w:r>
          </w:p>
        </w:tc>
      </w:tr>
      <w:tr>
        <w:trPr>
          <w:trHeight w:val="324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13,25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105718,40</w:t>
            </w:r>
          </w:p>
        </w:tc>
      </w:tr>
    </w:tbl>
    <w:p>
      <w:pPr>
        <w:pStyle w:val="Normal"/>
        <w:spacing w:lineRule="exact" w:line="272"/>
        <w:ind w:left="2091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exact" w:line="272"/>
        <w:ind w:left="2091" w:hanging="0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tbl>
      <w:tblPr>
        <w:tblStyle w:val="TableNormal"/>
        <w:tblW w:w="14761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8"/>
        <w:gridCol w:w="5569"/>
        <w:gridCol w:w="1259"/>
        <w:gridCol w:w="1900"/>
        <w:gridCol w:w="1467"/>
        <w:gridCol w:w="1467"/>
        <w:gridCol w:w="2580"/>
      </w:tblGrid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3147,00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9441,00</w:t>
            </w:r>
          </w:p>
        </w:tc>
      </w:tr>
      <w:tr>
        <w:trPr>
          <w:trHeight w:val="551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Завідувач амбулаторії, 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7552,80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2265,84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9818,64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Лікар-терапевт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2907,50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8722,50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1258,80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1888,20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дільнична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4633,00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1853,20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6486,20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3198,25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4506,63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3489,00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9304,00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2460,00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7380,00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патронажна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4633,00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1158,25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5791,25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Молодша медична сестра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3770,00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4147,00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Водій автотранспортних засобів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3483,00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3483,00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 </w:t>
            </w:r>
            <w:r>
              <w:rPr>
                <w:b/>
                <w:bCs/>
                <w:kern w:val="0"/>
                <w:sz w:val="24"/>
                <w:szCs w:val="24"/>
                <w:lang w:eastAsia="uk-UA" w:bidi="ar-SA"/>
              </w:rPr>
              <w:t>ВСЬОГО: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9,75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70968,42</w:t>
            </w:r>
          </w:p>
        </w:tc>
      </w:tr>
    </w:tbl>
    <w:p>
      <w:pPr>
        <w:pStyle w:val="Normal"/>
        <w:ind w:left="2091" w:hanging="0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tbl>
      <w:tblPr>
        <w:tblStyle w:val="TableNormal"/>
        <w:tblW w:w="14761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8"/>
        <w:gridCol w:w="5569"/>
        <w:gridCol w:w="1259"/>
        <w:gridCol w:w="1900"/>
        <w:gridCol w:w="1467"/>
        <w:gridCol w:w="1467"/>
        <w:gridCol w:w="2580"/>
      </w:tblGrid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1888,20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2045,55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3776,40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2517,60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7253,00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3626,50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2719,88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3776,40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2517,60</w:t>
            </w:r>
          </w:p>
        </w:tc>
      </w:tr>
      <w:tr>
        <w:trPr>
          <w:trHeight w:val="320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2460,00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7380,00</w:t>
            </w:r>
          </w:p>
        </w:tc>
      </w:tr>
      <w:tr>
        <w:trPr>
          <w:trHeight w:val="320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color w:val="3F3F3F"/>
                <w:sz w:val="24"/>
                <w:szCs w:val="24"/>
              </w:rPr>
            </w:pPr>
            <w:r>
              <w:rPr>
                <w:rFonts w:cs="Calibri" w:ascii="Calibri" w:hAnsi="Calibri"/>
                <w:color w:val="3F3F3F"/>
                <w:kern w:val="0"/>
                <w:sz w:val="22"/>
                <w:szCs w:val="22"/>
                <w:lang w:eastAsia="en-US" w:bidi="ar-SA"/>
              </w:rPr>
              <w:t>1476,00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12792,00</w:t>
            </w:r>
          </w:p>
        </w:tc>
      </w:tr>
      <w:tr>
        <w:trPr>
          <w:trHeight w:val="320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1968,00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6888,00</w:t>
            </w:r>
          </w:p>
        </w:tc>
      </w:tr>
      <w:tr>
        <w:trPr>
          <w:trHeight w:val="320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1476,00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6396,00</w:t>
            </w:r>
          </w:p>
        </w:tc>
      </w:tr>
      <w:tr>
        <w:trPr>
          <w:trHeight w:val="320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 </w:t>
            </w:r>
            <w:r>
              <w:rPr>
                <w:b/>
                <w:bCs/>
                <w:kern w:val="0"/>
                <w:sz w:val="24"/>
                <w:szCs w:val="24"/>
                <w:lang w:eastAsia="uk-UA" w:bidi="ar-SA"/>
              </w:rPr>
              <w:t>ВСЬОГО: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43256,63</w:t>
            </w:r>
          </w:p>
        </w:tc>
      </w:tr>
    </w:tbl>
    <w:p>
      <w:pPr>
        <w:pStyle w:val="Normal"/>
        <w:ind w:left="2091" w:hanging="0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</w:p>
    <w:tbl>
      <w:tblPr>
        <w:tblW w:w="14742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7"/>
        <w:gridCol w:w="5566"/>
        <w:gridCol w:w="1265"/>
        <w:gridCol w:w="1922"/>
        <w:gridCol w:w="1368"/>
        <w:gridCol w:w="1448"/>
        <w:gridCol w:w="2715"/>
      </w:tblGrid>
      <w:tr>
        <w:trPr>
          <w:trHeight w:val="476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Завідувач амбулаторії,лікар загальної практики-сімейний лікар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9665,00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5799,00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15464,00</w:t>
            </w:r>
          </w:p>
        </w:tc>
      </w:tr>
      <w:tr>
        <w:trPr>
          <w:trHeight w:val="317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5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 загальної практики-сімейний лікар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7253,00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4175,62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22857,24</w:t>
            </w:r>
          </w:p>
        </w:tc>
      </w:tr>
      <w:tr>
        <w:trPr>
          <w:trHeight w:val="278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</w:t>
            </w:r>
          </w:p>
        </w:tc>
        <w:tc>
          <w:tcPr>
            <w:tcW w:w="5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 загальної практики-сімейний лікар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7732,00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4639,20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24742,40</w:t>
            </w:r>
          </w:p>
        </w:tc>
      </w:tr>
      <w:tr>
        <w:trPr>
          <w:trHeight w:val="244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</w:t>
            </w:r>
          </w:p>
        </w:tc>
        <w:tc>
          <w:tcPr>
            <w:tcW w:w="5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 загальної практики-сімейний лікар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6294,00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3776,40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20140,80</w:t>
            </w:r>
          </w:p>
        </w:tc>
      </w:tr>
      <w:tr>
        <w:trPr>
          <w:trHeight w:val="25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</w:t>
            </w:r>
          </w:p>
        </w:tc>
        <w:tc>
          <w:tcPr>
            <w:tcW w:w="5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 загальної практики-сімейний лікар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0,75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7253,00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4110,03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8522,27</w:t>
            </w:r>
          </w:p>
        </w:tc>
      </w:tr>
      <w:tr>
        <w:trPr>
          <w:trHeight w:val="229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</w:t>
            </w:r>
          </w:p>
        </w:tc>
        <w:tc>
          <w:tcPr>
            <w:tcW w:w="5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 -терапевт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7253,00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4351,80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11604,80</w:t>
            </w:r>
          </w:p>
        </w:tc>
      </w:tr>
      <w:tr>
        <w:trPr>
          <w:trHeight w:val="277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</w:t>
            </w:r>
          </w:p>
        </w:tc>
        <w:tc>
          <w:tcPr>
            <w:tcW w:w="5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 -терапевт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0,5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7253,00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4351,80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5802,40</w:t>
            </w:r>
          </w:p>
        </w:tc>
      </w:tr>
      <w:tr>
        <w:trPr>
          <w:trHeight w:val="224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8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 -терапевт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6534,00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3267,00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4900,50</w:t>
            </w:r>
          </w:p>
        </w:tc>
      </w:tr>
      <w:tr>
        <w:trPr>
          <w:trHeight w:val="274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9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Лікар-акушер-гінеколог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7253,00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2175,90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9428,90</w:t>
            </w:r>
          </w:p>
        </w:tc>
      </w:tr>
      <w:tr>
        <w:trPr>
          <w:trHeight w:val="277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10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старша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6079,70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1823,91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7903,61</w:t>
            </w:r>
          </w:p>
        </w:tc>
      </w:tr>
      <w:tr>
        <w:trPr>
          <w:trHeight w:val="12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11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5815,00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3489,00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55824,00</w:t>
            </w:r>
          </w:p>
        </w:tc>
      </w:tr>
      <w:tr>
        <w:trPr>
          <w:trHeight w:val="30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12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5240,00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2620,00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7860,00</w:t>
            </w:r>
          </w:p>
        </w:tc>
      </w:tr>
      <w:tr>
        <w:trPr>
          <w:trHeight w:val="236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13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4920,00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1968,00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6888,00</w:t>
            </w:r>
          </w:p>
        </w:tc>
      </w:tr>
      <w:tr>
        <w:trPr>
          <w:trHeight w:val="227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14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5815,00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2907,50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17445,00</w:t>
            </w:r>
          </w:p>
        </w:tc>
      </w:tr>
      <w:tr>
        <w:trPr>
          <w:trHeight w:val="244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15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5815,00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3489,00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4652,00</w:t>
            </w:r>
          </w:p>
        </w:tc>
      </w:tr>
      <w:tr>
        <w:trPr>
          <w:trHeight w:val="23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16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5815,00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3489,00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4652,00</w:t>
            </w:r>
          </w:p>
        </w:tc>
      </w:tr>
      <w:tr>
        <w:trPr>
          <w:trHeight w:val="224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17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5815,00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3489,00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27912,00</w:t>
            </w:r>
          </w:p>
        </w:tc>
      </w:tr>
      <w:tr>
        <w:trPr>
          <w:trHeight w:val="273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18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4920,00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1968,00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13776,00</w:t>
            </w:r>
          </w:p>
        </w:tc>
      </w:tr>
      <w:tr>
        <w:trPr>
          <w:trHeight w:val="218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19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дільнична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4633,00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1389,90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12045,80</w:t>
            </w:r>
          </w:p>
        </w:tc>
      </w:tr>
      <w:tr>
        <w:trPr>
          <w:trHeight w:val="281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20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дільнична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5527,00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3316,20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4421,60</w:t>
            </w:r>
          </w:p>
        </w:tc>
      </w:tr>
      <w:tr>
        <w:trPr>
          <w:trHeight w:val="284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21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Молодша медична сестра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3770,00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94,25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15457,00</w:t>
            </w:r>
          </w:p>
        </w:tc>
      </w:tr>
      <w:tr>
        <w:trPr>
          <w:trHeight w:val="242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22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Реєстратор медичний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4345,00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13035,00</w:t>
            </w:r>
          </w:p>
        </w:tc>
      </w:tr>
      <w:tr>
        <w:trPr>
          <w:trHeight w:val="247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23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Водій автотранспортних засобів (І класу)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1,25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3483,00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870,75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5442,19</w:t>
            </w:r>
          </w:p>
        </w:tc>
      </w:tr>
      <w:tr>
        <w:trPr>
          <w:trHeight w:val="247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24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Водій автотранспортних засобів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3483,00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10449,00</w:t>
            </w:r>
          </w:p>
        </w:tc>
      </w:tr>
      <w:tr>
        <w:trPr>
          <w:trHeight w:val="105" w:hRule="atLeast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41,5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331226,51</w:t>
            </w:r>
          </w:p>
        </w:tc>
      </w:tr>
      <w:tr>
        <w:trPr>
          <w:trHeight w:val="99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55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</w:r>
          </w:p>
        </w:tc>
        <w:tc>
          <w:tcPr>
            <w:tcW w:w="136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</w:r>
          </w:p>
        </w:tc>
        <w:tc>
          <w:tcPr>
            <w:tcW w:w="2715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</w:r>
          </w:p>
        </w:tc>
      </w:tr>
    </w:tbl>
    <w:p>
      <w:pPr>
        <w:pStyle w:val="Normal"/>
        <w:ind w:left="2091" w:hanging="0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tbl>
      <w:tblPr>
        <w:tblStyle w:val="TableNormal"/>
        <w:tblW w:w="1476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8"/>
        <w:gridCol w:w="5569"/>
        <w:gridCol w:w="1259"/>
        <w:gridCol w:w="1900"/>
        <w:gridCol w:w="1467"/>
        <w:gridCol w:w="1467"/>
        <w:gridCol w:w="2580"/>
      </w:tblGrid>
      <w:tr>
        <w:trPr>
          <w:trHeight w:val="551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Завідувач амбулаторії,лікар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8703,60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5222,16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13925,76</w:t>
            </w:r>
          </w:p>
        </w:tc>
      </w:tr>
      <w:tr>
        <w:trPr>
          <w:trHeight w:val="317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1258,80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15105,60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7253,00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4351,80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5802,40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7253,00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4351,80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11604,80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Лікар-педіатр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2517,60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8811,60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Лікар-педіатр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6773,00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2709,20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18964,40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старша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6079,70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1823,91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7903,61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3489,00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18608,00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1968,00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13776,00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дільнична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5527,00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3316,20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4421,60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5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5240,00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2620,00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7860,00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1968,00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13776,00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дільнична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4633,00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1389,90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6022,90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Реєстратор медичний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4345,00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8690,00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Молодша медична сестра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3770,00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125,67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11687,01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Водій автотранспортних засобів  (І1 класу)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3483,00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348,30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3831,30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 </w:t>
            </w:r>
            <w:r>
              <w:rPr>
                <w:b/>
                <w:bCs/>
                <w:kern w:val="0"/>
                <w:sz w:val="24"/>
                <w:szCs w:val="24"/>
                <w:lang w:eastAsia="uk-UA" w:bidi="ar-SA"/>
              </w:rPr>
              <w:t>ВСЬОГО: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170790,98</w:t>
            </w:r>
          </w:p>
        </w:tc>
      </w:tr>
    </w:tbl>
    <w:p>
      <w:pPr>
        <w:pStyle w:val="Normal"/>
        <w:spacing w:lineRule="exact" w:line="272"/>
        <w:ind w:left="2091" w:hanging="0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</w:p>
    <w:tbl>
      <w:tblPr>
        <w:tblStyle w:val="TableNormal"/>
        <w:tblW w:w="14761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8"/>
        <w:gridCol w:w="5569"/>
        <w:gridCol w:w="1259"/>
        <w:gridCol w:w="1900"/>
        <w:gridCol w:w="1467"/>
        <w:gridCol w:w="1467"/>
        <w:gridCol w:w="2580"/>
      </w:tblGrid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7732,00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5412,40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13144,40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Лікар-педіатр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2517,60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4405,80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старша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6079,70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1823,91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7903,61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4070,50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9885,50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5527,00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3316,20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8843,20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1968,00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6888,00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Молодша медична сестра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3770,00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4147,00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Сестра-господиня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4058,00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1014,50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Водій автотранспортних засобів  (І1 класу)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3483,00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348,30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3831,30</w:t>
            </w:r>
          </w:p>
        </w:tc>
      </w:tr>
      <w:tr>
        <w:trPr>
          <w:trHeight w:val="294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7,75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60063,31</w:t>
            </w:r>
          </w:p>
        </w:tc>
      </w:tr>
    </w:tbl>
    <w:p>
      <w:pPr>
        <w:pStyle w:val="Style15"/>
        <w:rPr>
          <w:b/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behindDoc="1" distT="200025" distB="0" distL="8262620" distR="0" simplePos="0" locked="0" layoutInCell="0" allowOverlap="1" relativeHeight="6">
                <wp:simplePos x="0" y="0"/>
                <wp:positionH relativeFrom="page">
                  <wp:posOffset>8265795</wp:posOffset>
                </wp:positionH>
                <wp:positionV relativeFrom="paragraph">
                  <wp:posOffset>203200</wp:posOffset>
                </wp:positionV>
                <wp:extent cx="1638300" cy="356870"/>
                <wp:effectExtent l="3175" t="3175" r="0" b="3175"/>
                <wp:wrapTopAndBottom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60" cy="3567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widowControl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  <w:lang w:eastAsia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</w:r>
                          </w:p>
                          <w:p>
                            <w:pPr>
                              <w:pStyle w:val="Style19"/>
                              <w:widowControl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  <w:lang w:eastAsia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969018,87</w:t>
                            </w:r>
                          </w:p>
                          <w:p>
                            <w:pPr>
                              <w:pStyle w:val="Style19"/>
                              <w:ind w:left="774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t" o:allowincell="f" style="position:absolute;margin-left:650.85pt;margin-top:16pt;width:128.95pt;height:28.0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19"/>
                        <w:widowControl/>
                        <w:jc w:val="center"/>
                        <w:rPr>
                          <w:b/>
                          <w:b/>
                          <w:bCs/>
                          <w:sz w:val="24"/>
                          <w:szCs w:val="24"/>
                          <w:lang w:eastAsia="uk-UA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</w:r>
                    </w:p>
                    <w:p>
                      <w:pPr>
                        <w:pStyle w:val="Style19"/>
                        <w:widowControl/>
                        <w:jc w:val="center"/>
                        <w:rPr>
                          <w:b/>
                          <w:b/>
                          <w:bCs/>
                          <w:sz w:val="24"/>
                          <w:szCs w:val="24"/>
                          <w:lang w:eastAsia="uk-UA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969018,87</w:t>
                      </w:r>
                    </w:p>
                    <w:p>
                      <w:pPr>
                        <w:pStyle w:val="Style19"/>
                        <w:ind w:left="774" w:hanging="0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g">
            <w:drawing>
              <wp:anchor behindDoc="1" distT="635" distB="0" distL="111760" distR="115570" simplePos="0" locked="0" layoutInCell="0" allowOverlap="1" relativeHeight="8">
                <wp:simplePos x="0" y="0"/>
                <wp:positionH relativeFrom="page">
                  <wp:posOffset>530860</wp:posOffset>
                </wp:positionH>
                <wp:positionV relativeFrom="paragraph">
                  <wp:posOffset>203200</wp:posOffset>
                </wp:positionV>
                <wp:extent cx="4665345" cy="356870"/>
                <wp:effectExtent l="3175" t="3175" r="3175" b="3175"/>
                <wp:wrapTopAndBottom/>
                <wp:docPr id="4" name="Фі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5240" cy="356760"/>
                          <a:chOff x="0" y="0"/>
                          <a:chExt cx="4665240" cy="356760"/>
                        </a:xfrm>
                      </wpg:grpSpPr>
                      <wps:wsp>
                        <wps:cNvSpPr/>
                        <wps:spPr>
                          <a:xfrm>
                            <a:off x="3867120" y="0"/>
                            <a:ext cx="798120" cy="3567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4"/>
                                  <w:lang w:val="en-US"/>
                                </w:rPr>
                                <w:t>134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3865320" cy="3567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4"/>
                                  <w:lang w:val="en-US"/>
                                </w:rPr>
                                <w:t>ВСЬОГО по КНП «ЦПМСД Покровської міської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pacing w:val="-57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4"/>
                                  <w:lang w:val="en-US"/>
                                </w:rPr>
                                <w:t>ради»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Фігура2" style="position:absolute;margin-left:41.8pt;margin-top:16pt;width:367.35pt;height:28.1pt" coordorigin="836,320" coordsize="7347,562">
                <v:rect id="shape_0" path="m0,0l-2147483645,0l-2147483645,-2147483646l0,-2147483646xe" stroked="t" o:allowincell="f" style="position:absolute;left:6926;top:320;width:1256;height:561;mso-wrap-style:square;v-text-anchor:top;mso-position-horizontal-relative:page">
                  <v:fill o:detectmouseclick="t" on="false"/>
                  <v:stroke color="black" weight="6480" joinstyle="miter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4"/>
                            <w:lang w:val="en-US"/>
                          </w:rPr>
                          <w:t>134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t" o:allowincell="f" style="position:absolute;left:836;top:320;width:6086;height:561;mso-wrap-style:square;v-text-anchor:top;mso-position-horizontal-relative:page">
                  <v:fill o:detectmouseclick="t" on="false"/>
                  <v:stroke color="black" weight="6480" joinstyle="miter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4"/>
                            <w:lang w:val="en-US"/>
                          </w:rPr>
                          <w:t>ВСЬОГО по КНП «ЦПМСД Покровської міської</w:t>
                        </w:r>
                        <w:r>
                          <w:rPr>
                            <w:rFonts w:eastAsia="Calibri" w:cs="" w:cstheme="minorBidi" w:eastAsiaTheme="minorHAnsi"/>
                            <w:b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b/>
                            <w:sz w:val="24"/>
                            <w:lang w:val="en-US"/>
                          </w:rPr>
                          <w:t>ради»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Normal"/>
        <w:ind w:left="1822" w:hanging="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тому числі:</w:t>
      </w:r>
    </w:p>
    <w:p>
      <w:pPr>
        <w:pStyle w:val="Normal"/>
        <w:tabs>
          <w:tab w:val="clear" w:pos="720"/>
          <w:tab w:val="left" w:pos="12292" w:leader="none"/>
        </w:tabs>
        <w:ind w:left="629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4345940" cy="914400"/>
                <wp:effectExtent l="114300" t="0" r="114300" b="0"/>
                <wp:docPr id="7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920" cy="91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29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569"/>
                              <w:gridCol w:w="1259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47" w:before="0" w:after="0"/>
                                    <w:ind w:left="108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лікарі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29,75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47" w:before="0" w:after="0"/>
                                    <w:ind w:left="108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середній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медичний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персонал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52,5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47" w:before="0" w:after="0"/>
                                    <w:ind w:left="108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молодший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медичний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персонал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47" w:before="0" w:after="0"/>
                                    <w:ind w:left="108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спеціалісти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13,5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47" w:before="0" w:after="0"/>
                                    <w:ind w:left="108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інший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персонал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28,25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Фігура3" path="m0,0l-2147483645,0l-2147483645,-2147483646l0,-2147483646xe" stroked="f" o:allowincell="f" style="position:absolute;margin-left:0pt;margin-top:-72.05pt;width:342.15pt;height:71.95pt;mso-wrap-style:none;v-text-anchor:middle;mso-position-vertical:top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6829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569"/>
                        <w:gridCol w:w="1259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47" w:before="0" w:after="0"/>
                              <w:ind w:left="108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лікарі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29,75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47" w:before="0" w:after="0"/>
                              <w:ind w:left="108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середній</w:t>
                            </w:r>
                            <w:r>
                              <w:rPr>
                                <w:spacing w:val="-3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медичний</w:t>
                            </w:r>
                            <w:r>
                              <w:rPr>
                                <w:spacing w:val="-3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персонал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52,5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47" w:before="0" w:after="0"/>
                              <w:ind w:left="108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молодший</w:t>
                            </w:r>
                            <w:r>
                              <w:rPr>
                                <w:spacing w:val="-4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медичний</w:t>
                            </w:r>
                            <w:r>
                              <w:rPr>
                                <w:spacing w:val="-4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персонал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47" w:before="0" w:after="0"/>
                              <w:ind w:left="108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спеціалісти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13,5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47" w:before="0" w:after="0"/>
                              <w:ind w:left="108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інший</w:t>
                            </w:r>
                            <w:r>
                              <w:rPr>
                                <w:spacing w:val="-4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персонал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28,25</w:t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647825" cy="914400"/>
                <wp:effectExtent l="114300" t="0" r="114300" b="0"/>
                <wp:docPr id="9" name="Фі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720" cy="91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2580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258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314654,40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413068,63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39585,00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95238,25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106472,59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Фігура4" path="m0,0l-2147483645,0l-2147483645,-2147483646l0,-2147483646xe" stroked="f" o:allowincell="f" style="position:absolute;margin-left:0pt;margin-top:-72.05pt;width:129.7pt;height:71.95pt;mso-wrap-style:none;v-text-anchor:middle;mso-position-vertical:top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2580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258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2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314654,40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2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413068,63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2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39585,00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2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95238,25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2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106472,59</w:t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15"/>
        <w:spacing w:before="5" w:after="0"/>
        <w:rPr>
          <w:sz w:val="21"/>
        </w:rPr>
      </w:pPr>
      <w:r>
        <w:rPr>
          <w:sz w:val="21"/>
        </w:rPr>
      </w:r>
    </w:p>
    <w:p>
      <w:pPr>
        <w:pStyle w:val="Normal"/>
        <w:tabs>
          <w:tab w:val="clear" w:pos="720"/>
          <w:tab w:val="left" w:pos="9470" w:leader="none"/>
        </w:tabs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Головний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</w:t>
        <w:tab/>
        <w:t>Людмила</w:t>
      </w:r>
      <w:r>
        <w:rPr>
          <w:spacing w:val="-3"/>
          <w:sz w:val="24"/>
        </w:rPr>
        <w:t xml:space="preserve"> </w:t>
      </w:r>
      <w:r>
        <w:rPr>
          <w:sz w:val="24"/>
        </w:rPr>
        <w:t>КАЛАШНИК</w:t>
      </w:r>
    </w:p>
    <w:p>
      <w:pPr>
        <w:pStyle w:val="Style15"/>
        <w:spacing w:before="6" w:after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9470" w:leader="none"/>
        </w:tabs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Економіст</w:t>
      </w:r>
      <w:r>
        <w:rPr>
          <w:spacing w:val="-1"/>
          <w:sz w:val="24"/>
        </w:rPr>
        <w:t xml:space="preserve"> </w:t>
      </w:r>
      <w:r>
        <w:rPr>
          <w:sz w:val="24"/>
        </w:rPr>
        <w:t>(провідний)</w:t>
        <w:tab/>
        <w:t>Любов</w:t>
      </w:r>
      <w:r>
        <w:rPr>
          <w:spacing w:val="-5"/>
          <w:sz w:val="24"/>
        </w:rPr>
        <w:t xml:space="preserve"> </w:t>
      </w:r>
      <w:r>
        <w:rPr>
          <w:sz w:val="24"/>
        </w:rPr>
        <w:t>КУСКОВА</w:t>
      </w:r>
    </w:p>
    <w:p>
      <w:pPr>
        <w:pStyle w:val="Style15"/>
        <w:spacing w:before="3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9470" w:leader="none"/>
        </w:tabs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Старший інспектор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з кадрів</w:t>
        <w:tab/>
        <w:t>Світлана</w:t>
      </w:r>
      <w:r>
        <w:rPr>
          <w:spacing w:val="-3"/>
          <w:sz w:val="24"/>
        </w:rPr>
        <w:t xml:space="preserve"> </w:t>
      </w:r>
      <w:r>
        <w:rPr>
          <w:sz w:val="24"/>
        </w:rPr>
        <w:t>ГАЛЬЯД</w:t>
      </w:r>
    </w:p>
    <w:sectPr>
      <w:type w:val="continuous"/>
      <w:pgSz w:orient="landscape" w:w="16838" w:h="11906"/>
      <w:pgMar w:left="720" w:right="880" w:gutter="0" w:header="0" w:top="74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1" w:hanging="280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280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280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280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280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3" w:hanging="280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280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2" w:hanging="280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280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5350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 w:customStyle="1">
    <w:name w:val="Heading 1"/>
    <w:basedOn w:val="Normal"/>
    <w:uiPriority w:val="1"/>
    <w:qFormat/>
    <w:rsid w:val="0085350e"/>
    <w:pPr>
      <w:ind w:left="964" w:right="966" w:hanging="0"/>
      <w:jc w:val="center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6e1ac3"/>
    <w:rPr>
      <w:rFonts w:ascii="Tahoma" w:hAnsi="Tahoma" w:eastAsia="Times New Roman" w:cs="Tahoma"/>
      <w:sz w:val="16"/>
      <w:szCs w:val="16"/>
      <w:lang w:val="uk-U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rsid w:val="0085350e"/>
    <w:pPr/>
    <w:rPr>
      <w:sz w:val="28"/>
      <w:szCs w:val="28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85350e"/>
    <w:pPr>
      <w:ind w:left="101" w:right="103" w:firstLine="51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5350e"/>
    <w:pPr>
      <w:spacing w:lineRule="exact" w:line="256"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6e1ac3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(2)1"/>
    <w:basedOn w:val="Normal"/>
    <w:qFormat/>
    <w:rsid w:val="00d410e9"/>
    <w:pPr>
      <w:shd w:val="clear" w:color="auto" w:fill="FFFFFF"/>
      <w:suppressAutoHyphens w:val="true"/>
      <w:spacing w:lineRule="atLeast" w:line="240" w:before="0" w:after="420"/>
    </w:pPr>
    <w:rPr>
      <w:sz w:val="28"/>
      <w:szCs w:val="28"/>
      <w:lang w:eastAsia="zh-CN"/>
    </w:rPr>
  </w:style>
  <w:style w:type="paragraph" w:styleId="Style19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5350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LibreOffice/7.4.3.2$Windows_X86_64 LibreOffice_project/1048a8393ae2eeec98dff31b5c133c5f1d08b890</Application>
  <AppVersion>15.0000</AppVersion>
  <Pages>17</Pages>
  <Words>1196</Words>
  <Characters>7519</Characters>
  <CharactersWithSpaces>8182</CharactersWithSpaces>
  <Paragraphs>717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2023-12-06T07:12:00Z</dcterms:created>
  <dc:creator>*</dc:creator>
  <dc:description/>
  <dc:language>uk-UA</dc:language>
  <cp:lastModifiedBy/>
  <cp:lastPrinted>2024-12-19T11:50:49Z</cp:lastPrinted>
  <dcterms:modified xsi:type="dcterms:W3CDTF">2024-12-30T15:40:05Z</dcterms:modified>
  <cp:revision>13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2023-12-06T00:00:00Z</vt:filetime>
  </property>
</Properties>
</file>