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2B78" w:rsidRDefault="00CD49E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75pt;margin-top:-23.4pt;width:70.65pt;height:22.4pt;z-index:251658240">
            <v:textbox>
              <w:txbxContent>
                <w:p w:rsidR="00CD49EF" w:rsidRDefault="00CD49EF">
                  <w:r>
                    <w:t>копія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210" cy="59055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74" t="-267" r="-374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462B78" w:rsidRDefault="00CD49E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62B78" w:rsidRDefault="00462B78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462B78" w:rsidRDefault="00CD49EF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62B78" w:rsidRDefault="00CD49EF">
      <w:pPr>
        <w:pStyle w:val="21"/>
        <w:ind w:firstLine="0"/>
        <w:jc w:val="left"/>
      </w:pPr>
      <w:r>
        <w:rPr>
          <w:bCs/>
          <w:sz w:val="28"/>
          <w:szCs w:val="28"/>
        </w:rPr>
        <w:t xml:space="preserve">22.11.2023                     </w:t>
      </w:r>
      <w:r>
        <w:rPr>
          <w:bCs/>
          <w:sz w:val="28"/>
          <w:szCs w:val="28"/>
        </w:rPr>
        <w:t xml:space="preserve">                       </w:t>
      </w:r>
      <w:proofErr w:type="spellStart"/>
      <w:r>
        <w:rPr>
          <w:bCs/>
          <w:sz w:val="20"/>
        </w:rPr>
        <w:t>м.Покров</w:t>
      </w:r>
      <w:proofErr w:type="spellEnd"/>
      <w:r>
        <w:rPr>
          <w:bCs/>
          <w:sz w:val="20"/>
        </w:rPr>
        <w:t xml:space="preserve">  </w:t>
      </w:r>
      <w:r>
        <w:rPr>
          <w:bCs/>
          <w:sz w:val="28"/>
          <w:szCs w:val="28"/>
        </w:rPr>
        <w:t xml:space="preserve">                          № 708/06-53-23</w:t>
      </w:r>
    </w:p>
    <w:p w:rsidR="00462B78" w:rsidRDefault="00462B78">
      <w:pPr>
        <w:pStyle w:val="a5"/>
        <w:spacing w:after="0"/>
        <w:jc w:val="center"/>
        <w:rPr>
          <w:sz w:val="16"/>
          <w:szCs w:val="16"/>
          <w:lang w:val="ru-RU"/>
        </w:rPr>
      </w:pPr>
    </w:p>
    <w:p w:rsidR="00462B78" w:rsidRDefault="00462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62B78" w:rsidRDefault="00462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62B78" w:rsidRDefault="00462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62B78" w:rsidRDefault="00CD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припинення дії дозвільних документів на розміщення тимчасової споруди </w:t>
      </w:r>
      <w:r>
        <w:rPr>
          <w:rFonts w:ascii="Times New Roman" w:hAnsi="Times New Roman" w:cs="Times New Roman"/>
          <w:sz w:val="28"/>
          <w:szCs w:val="28"/>
        </w:rPr>
        <w:t xml:space="preserve">торговельного павільйону в районі будинку №33 на вул. Соборній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</w:t>
      </w:r>
    </w:p>
    <w:p w:rsidR="00462B78" w:rsidRDefault="00462B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B78" w:rsidRDefault="00CD4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Світлани Григорівни щодо припинення дії дозвільних документів на розміщення тимчасової споруди торговель</w:t>
      </w:r>
      <w:r>
        <w:rPr>
          <w:rFonts w:ascii="Times New Roman" w:hAnsi="Times New Roman" w:cs="Times New Roman"/>
          <w:sz w:val="28"/>
          <w:szCs w:val="28"/>
        </w:rPr>
        <w:t>ного павільйону в районі будинку №33 на       вул. Соборній, керуючись ст. 30 Закону України «Про місцеве самоврядування в Україні», виконавчий комітет</w:t>
      </w:r>
    </w:p>
    <w:p w:rsidR="00462B78" w:rsidRDefault="00462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B78" w:rsidRDefault="00CD4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462B78" w:rsidRDefault="00462B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B78" w:rsidRDefault="00CD49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Рішення виконавчого комітету від 20.01.2022 № 26/06-53-21 «Про погодження продовження терм</w:t>
      </w:r>
      <w:r>
        <w:rPr>
          <w:rFonts w:ascii="Times New Roman" w:hAnsi="Times New Roman" w:cs="Times New Roman"/>
          <w:bCs/>
          <w:sz w:val="28"/>
          <w:szCs w:val="28"/>
        </w:rPr>
        <w:t xml:space="preserve">іну користування місцем розміщення тимчасової споруди в районі будинку №33 на вул. Соборній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Шматенко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Г.» вважати таким, що втратило чинність.</w:t>
      </w:r>
    </w:p>
    <w:p w:rsidR="00462B78" w:rsidRDefault="00462B7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B78" w:rsidRDefault="00CD49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2. Відділу архітектури та інспекції ДАБК анулювати Паспорт прив’язки </w:t>
      </w:r>
      <w:r>
        <w:rPr>
          <w:rFonts w:ascii="Times New Roman" w:hAnsi="Times New Roman" w:cs="Times New Roman"/>
          <w:sz w:val="28"/>
          <w:szCs w:val="28"/>
        </w:rPr>
        <w:t xml:space="preserve">тимчасової споруди за № 11 від </w:t>
      </w:r>
      <w:r>
        <w:rPr>
          <w:rFonts w:ascii="Times New Roman" w:hAnsi="Times New Roman" w:cs="Times New Roman"/>
          <w:sz w:val="28"/>
          <w:szCs w:val="28"/>
        </w:rPr>
        <w:t>15.02.2021.</w:t>
      </w:r>
    </w:p>
    <w:p w:rsidR="00462B78" w:rsidRDefault="0046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B78" w:rsidRDefault="00CD49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Відділу землекористування достроково розірвати договір користування місцем розміщення тимчасової споруди за №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02.02.2022.</w:t>
      </w:r>
    </w:p>
    <w:p w:rsidR="00462B78" w:rsidRDefault="00462B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2B78" w:rsidRDefault="00CD49EF">
      <w:pPr>
        <w:pStyle w:val="ab"/>
        <w:jc w:val="both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  <w:t xml:space="preserve">4.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Контроль за виконанням цього рішення покласти на відділ землекористування та на відділ архітектури та інспекції ДАБК. </w:t>
      </w:r>
    </w:p>
    <w:p w:rsidR="00462B78" w:rsidRDefault="00462B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B78" w:rsidRDefault="00462B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:rsidR="00462B78" w:rsidRDefault="00462B7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00"/>
        </w:rPr>
      </w:pPr>
    </w:p>
    <w:p w:rsidR="00462B78" w:rsidRDefault="00CD49E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міського голови                                                                  Сергій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КУРАСОВ</w:t>
      </w:r>
      <w:proofErr w:type="spellEnd"/>
    </w:p>
    <w:sectPr w:rsidR="00462B78" w:rsidSect="00462B78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462B78"/>
    <w:rsid w:val="00462B78"/>
    <w:rsid w:val="00C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78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462B78"/>
  </w:style>
  <w:style w:type="character" w:customStyle="1" w:styleId="2">
    <w:name w:val="Основной шрифт абзаца2"/>
    <w:qFormat/>
    <w:rsid w:val="00462B78"/>
  </w:style>
  <w:style w:type="character" w:customStyle="1" w:styleId="1">
    <w:name w:val="Основной шрифт абзаца1"/>
    <w:qFormat/>
    <w:rsid w:val="00462B78"/>
  </w:style>
  <w:style w:type="character" w:customStyle="1" w:styleId="a3">
    <w:name w:val="Основной текст Знак"/>
    <w:qFormat/>
    <w:rsid w:val="00462B78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462B78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462B7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462B78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462B78"/>
    <w:rPr>
      <w:rFonts w:cs="Arial"/>
    </w:rPr>
  </w:style>
  <w:style w:type="paragraph" w:customStyle="1" w:styleId="Caption">
    <w:name w:val="Caption"/>
    <w:basedOn w:val="a"/>
    <w:qFormat/>
    <w:rsid w:val="00462B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462B78"/>
    <w:pPr>
      <w:suppressLineNumbers/>
    </w:pPr>
    <w:rPr>
      <w:rFonts w:cs="Arial"/>
    </w:rPr>
  </w:style>
  <w:style w:type="paragraph" w:styleId="a8">
    <w:name w:val="caption"/>
    <w:basedOn w:val="a"/>
    <w:qFormat/>
    <w:rsid w:val="00462B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462B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462B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462B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62B78"/>
    <w:pPr>
      <w:suppressLineNumbers/>
    </w:pPr>
    <w:rPr>
      <w:rFonts w:cs="Arial"/>
    </w:rPr>
  </w:style>
  <w:style w:type="paragraph" w:styleId="21">
    <w:name w:val="Body Text 2"/>
    <w:basedOn w:val="a"/>
    <w:qFormat/>
    <w:rsid w:val="00462B7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462B78"/>
    <w:pPr>
      <w:suppressLineNumbers/>
    </w:pPr>
  </w:style>
  <w:style w:type="paragraph" w:customStyle="1" w:styleId="aa">
    <w:name w:val="Заголовок таблиці"/>
    <w:basedOn w:val="a9"/>
    <w:qFormat/>
    <w:rsid w:val="00462B78"/>
    <w:pPr>
      <w:jc w:val="center"/>
    </w:pPr>
    <w:rPr>
      <w:b/>
      <w:bCs/>
    </w:rPr>
  </w:style>
  <w:style w:type="paragraph" w:styleId="ab">
    <w:name w:val="No Spacing"/>
    <w:qFormat/>
    <w:rsid w:val="00462B78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digital_PC</dc:creator>
  <dc:description/>
  <cp:lastModifiedBy>User</cp:lastModifiedBy>
  <cp:revision>8</cp:revision>
  <cp:lastPrinted>1995-11-21T17:41:00Z</cp:lastPrinted>
  <dcterms:created xsi:type="dcterms:W3CDTF">2022-01-10T16:08:00Z</dcterms:created>
  <dcterms:modified xsi:type="dcterms:W3CDTF">2023-11-29T19:51:00Z</dcterms:modified>
  <dc:language>uk-UA</dc:language>
</cp:coreProperties>
</file>