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5614670</wp:posOffset>
                </wp:positionH>
                <wp:positionV relativeFrom="paragraph">
                  <wp:posOffset>80010</wp:posOffset>
                </wp:positionV>
                <wp:extent cx="735965" cy="27940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480" cy="27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42.1pt;margin-top:6.3pt;width:57.85pt;height:21.9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2844165</wp:posOffset>
            </wp:positionH>
            <wp:positionV relativeFrom="paragraph">
              <wp:posOffset>-127635</wp:posOffset>
            </wp:positionV>
            <wp:extent cx="397510" cy="57785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22.11.2023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623/06-53-23</w:t>
      </w:r>
    </w:p>
    <w:p>
      <w:pPr>
        <w:pStyle w:val="Normal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  <w:highlight w:val="yellow"/>
        </w:rPr>
      </w:pPr>
      <w:r>
        <w:rPr>
          <w:rFonts w:cs="Times New Roman" w:ascii="Times New Roman" w:hAnsi="Times New Roman"/>
          <w:sz w:val="20"/>
          <w:szCs w:val="20"/>
          <w:shd w:fill="FFFF00" w:val="clear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Заявниця просить надати статус дитини, яка постраждала внаслідок воєнних дій та збройних конфліктів малолітній доньці,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ab/>
        <w:t xml:space="preserve"> Малолітня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року народження зареєстрована за адресою: ХХХХХХ (свідоцтво про народження, серія ХХХХХХ № ХХХХХХ, видане ХХХХХХ року ХХХХХХ), фактично проживає за адресою: ХХХХХХ, 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ХХХХХХ № ХХХХХХ).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ab/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20.11.2023 року (протокол №21),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20"/>
          <w:szCs w:val="20"/>
          <w:lang w:eastAsia="ru-RU" w:bidi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 w:bidi="ar-SA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В.о. міського голови                                                                             Сергій КУРАСО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В</w:t>
      </w:r>
    </w:p>
    <w:sectPr>
      <w:type w:val="nextPage"/>
      <w:pgSz w:w="11906" w:h="16838"/>
      <w:pgMar w:left="1701" w:right="567" w:header="0" w:top="426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FollowedHyperlink">
    <w:name w:val="FollowedHyperlink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Application>LibreOffice/6.1.4.2$Windows_x86 LibreOffice_project/9d0f32d1f0b509096fd65e0d4bec26ddd1938fd3</Application>
  <Pages>1</Pages>
  <Words>244</Words>
  <Characters>1711</Characters>
  <CharactersWithSpaces>2106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2023-11-21T06:36:00Z</cp:lastPrinted>
  <dcterms:modified xsi:type="dcterms:W3CDTF">2023-12-06T10:31:16Z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