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394335" cy="57467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94335" cy="57467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 xml:space="preserve">РІШЕННЯ </w:t>
      </w:r>
    </w:p>
    <w:p>
      <w:pPr>
        <w:pStyle w:val="Normal"/>
        <w:ind w:hanging="0"/>
        <w:jc w:val="left"/>
        <w:rPr>
          <w:rFonts w:ascii="Times New Roman" w:hAnsi="Times New Roman"/>
        </w:rPr>
      </w:pPr>
      <w:r>
        <w:rPr>
          <w:rFonts w:ascii="Times New Roman" w:hAnsi="Times New Roman"/>
          <w:b w:val="false"/>
          <w:bCs w:val="false"/>
          <w:sz w:val="28"/>
          <w:szCs w:val="28"/>
        </w:rPr>
        <w:t xml:space="preserve">19.02.2025  </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sz w:val="20"/>
        </w:rPr>
        <w:t xml:space="preserve">м.Покров  </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sz w:val="28"/>
          <w:szCs w:val="28"/>
        </w:rPr>
        <w:t>60</w:t>
      </w:r>
      <w:r>
        <w:rPr>
          <w:rFonts w:ascii="Times New Roman" w:hAnsi="Times New Roman"/>
          <w:sz w:val="28"/>
          <w:szCs w:val="28"/>
        </w:rPr>
        <w:t>/06-53-25</w:t>
      </w:r>
      <w:r>
        <w:rPr>
          <w:rFonts w:ascii="Times New Roman" w:hAnsi="Times New Roman"/>
          <w:b/>
          <w:bCs/>
          <w:sz w:val="28"/>
          <w:szCs w:val="28"/>
        </w:rPr>
        <w:t xml:space="preserve"> </w:t>
      </w:r>
    </w:p>
    <w:p>
      <w:pPr>
        <w:pStyle w:val="Style17"/>
        <w:spacing w:before="0" w:after="0"/>
        <w:jc w:val="center"/>
        <w:rPr>
          <w:sz w:val="28"/>
          <w:szCs w:val="28"/>
        </w:rPr>
      </w:pPr>
      <w:r>
        <w:rPr>
          <w:sz w:val="28"/>
          <w:szCs w:val="28"/>
        </w:rPr>
      </w:r>
    </w:p>
    <w:p>
      <w:pPr>
        <w:pStyle w:val="Style25"/>
        <w:jc w:val="both"/>
        <w:rPr/>
      </w:pPr>
      <w:r>
        <w:rPr>
          <w:rStyle w:val="Style14"/>
          <w:rFonts w:eastAsia="Times New Roman" w:cs="Times New Roman" w:ascii="Times New Roman" w:hAnsi="Times New Roman"/>
          <w:sz w:val="28"/>
          <w:szCs w:val="28"/>
          <w:lang w:eastAsia="ru-RU" w:bidi="ar-SA"/>
        </w:rPr>
        <w:t>Про втрату малолітніми статусу дитини, позбавленої батьківського піклування та  припинення опіки над ними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eastAsia="Times New Roman" w:cs="Times New Roman" w:ascii="Times New Roman" w:hAnsi="Times New Roman"/>
          <w:sz w:val="28"/>
          <w:szCs w:val="28"/>
          <w:lang w:eastAsia="ru-RU"/>
        </w:rPr>
        <w:t>На первинному обліку служби у справах дітей виконавчого комітету Покровської міської ради Дніпропетровської області перебувають малолітні ХХХХХХ, ХХХХХХ року народження, ХХХХХХ, ХХХХХХ року народження, як діти, позбавлені батьківського піклування (рішення виконавчого комітету Покровської міської ради Дніпропетровської області від 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ХХХХХХ</w:t>
      </w:r>
      <w:r>
        <w:rPr>
          <w:rStyle w:val="Style14"/>
          <w:rFonts w:eastAsia="Times New Roman" w:cs="Times New Roman" w:ascii="Times New Roman" w:hAnsi="Times New Roman"/>
          <w:sz w:val="28"/>
          <w:szCs w:val="28"/>
          <w:lang w:eastAsia="ru-RU"/>
        </w:rPr>
        <w:t xml:space="preserve">, від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w:t>
      </w:r>
    </w:p>
    <w:p>
      <w:pPr>
        <w:pStyle w:val="Normal"/>
        <w:spacing w:lineRule="auto" w:line="240" w:before="0" w:after="0"/>
        <w:ind w:firstLine="737"/>
        <w:jc w:val="both"/>
        <w:rPr/>
      </w:pPr>
      <w:r>
        <w:rPr>
          <w:rFonts w:cs="Times New Roman" w:ascii="Times New Roman" w:hAnsi="Times New Roman"/>
          <w:sz w:val="28"/>
          <w:szCs w:val="28"/>
        </w:rPr>
        <w:t>За р</w:t>
      </w:r>
      <w:r>
        <w:rPr>
          <w:rFonts w:eastAsia="Times New Roman" w:cs="Times New Roman" w:ascii="Times New Roman" w:hAnsi="Times New Roman"/>
          <w:sz w:val="28"/>
          <w:szCs w:val="28"/>
          <w:lang w:eastAsia="ru-RU"/>
        </w:rPr>
        <w:t>ішенням виконавчого комітету Покровської міської ради Дніпропетровської області від 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вищевказаних дітей було влаштовано під опіку ХХХХХХ, ХХХХХХ року народження.</w:t>
      </w:r>
    </w:p>
    <w:p>
      <w:pPr>
        <w:pStyle w:val="Normal"/>
        <w:spacing w:lineRule="auto" w:line="240" w:before="0" w:after="0"/>
        <w:ind w:firstLine="737"/>
        <w:jc w:val="both"/>
        <w:rPr/>
      </w:pP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000000"/>
          <w:sz w:val="28"/>
          <w:szCs w:val="28"/>
          <w:lang w:eastAsia="ru-RU"/>
        </w:rPr>
        <w:t xml:space="preserve"> набрало законної сили рішення Орджонікідзевського міського суду Дніпропетровської області від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000000"/>
          <w:sz w:val="28"/>
          <w:szCs w:val="28"/>
          <w:lang w:eastAsia="ru-RU"/>
        </w:rPr>
        <w:t xml:space="preserve"> (цивільна справа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000000"/>
          <w:sz w:val="28"/>
          <w:szCs w:val="28"/>
          <w:lang w:eastAsia="ru-RU"/>
        </w:rPr>
        <w:t xml:space="preserve">) про усиновлення малолітніх </w:t>
      </w:r>
      <w:r>
        <w:rPr>
          <w:rFonts w:eastAsia="Times New Roman" w:cs="Times New Roman" w:ascii="Times New Roman" w:hAnsi="Times New Roman"/>
          <w:sz w:val="28"/>
          <w:szCs w:val="28"/>
          <w:lang w:eastAsia="ru-RU"/>
        </w:rPr>
        <w:t>ХХХХХХ, ХХХХХХ року народження, ХХХХХХ, ХХХХХХ</w:t>
      </w:r>
      <w:r>
        <w:rPr>
          <w:rStyle w:val="Style14"/>
          <w:rFonts w:eastAsia="Times New Roman" w:cs="Times New Roman" w:ascii="Times New Roman" w:hAnsi="Times New Roman"/>
          <w:color w:val="000000"/>
          <w:sz w:val="28"/>
          <w:szCs w:val="28"/>
          <w:lang w:eastAsia="ru-RU"/>
        </w:rPr>
        <w:t xml:space="preserve"> року народження. </w:t>
      </w:r>
    </w:p>
    <w:p>
      <w:pPr>
        <w:pStyle w:val="HTML"/>
        <w:shd w:val="clear" w:color="auto" w:fill="FFFFFF"/>
        <w:ind w:firstLine="709"/>
        <w:jc w:val="both"/>
        <w:rPr/>
      </w:pPr>
      <w:r>
        <w:rPr>
          <w:rStyle w:val="Style14"/>
          <w:rFonts w:eastAsia="Times New Roman" w:cs="Times New Roman" w:ascii="Times New Roman" w:hAnsi="Times New Roman"/>
          <w:color w:val="000000"/>
          <w:sz w:val="28"/>
          <w:szCs w:val="28"/>
          <w:lang w:eastAsia="ru-RU" w:bidi="ar-SA"/>
        </w:rPr>
        <w:t xml:space="preserve">Враховуючи вищевикладене, керуючись інтересами дітей,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Орджонікідзевського міського суду Дніпропетровської області від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000000"/>
          <w:sz w:val="28"/>
          <w:szCs w:val="28"/>
          <w:lang w:eastAsia="ru-RU" w:bidi="ar-SA"/>
        </w:rPr>
        <w:t xml:space="preserve">, враховуючи подання служби у справах дітей виконавчого комітету Покровської міської ради Дніпропетровської області від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FF0000"/>
          <w:sz w:val="28"/>
          <w:szCs w:val="28"/>
          <w:lang w:eastAsia="ru-RU" w:bidi="ar-SA"/>
        </w:rPr>
        <w:t xml:space="preserve"> </w:t>
      </w:r>
      <w:r>
        <w:rPr>
          <w:rStyle w:val="Style14"/>
          <w:rFonts w:eastAsia="Times New Roman" w:cs="Times New Roman" w:ascii="Times New Roman" w:hAnsi="Times New Roman"/>
          <w:sz w:val="28"/>
          <w:szCs w:val="28"/>
          <w:lang w:eastAsia="ru-RU" w:bidi="ar-SA"/>
        </w:rPr>
        <w:t>№</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color w:val="000000"/>
          <w:sz w:val="28"/>
          <w:szCs w:val="28"/>
          <w:lang w:eastAsia="ru-RU" w:bidi="ar-SA"/>
        </w:rPr>
        <w:t xml:space="preserve"> «Про втрату малолітніми статусу дитини, позбавленої батьківського піклування», виконавчий комітет Покровської міської ради Дніпропетровської області</w:t>
      </w:r>
    </w:p>
    <w:p>
      <w:pPr>
        <w:pStyle w:val="Style25"/>
        <w:jc w:val="both"/>
        <w:rPr/>
      </w:pPr>
      <w:r>
        <w:rPr/>
      </w:r>
    </w:p>
    <w:p>
      <w:pPr>
        <w:pStyle w:val="Style25"/>
        <w:rPr/>
      </w:pPr>
      <w:r>
        <w:rPr>
          <w:b/>
          <w:sz w:val="28"/>
          <w:szCs w:val="28"/>
        </w:rPr>
        <w:t>ВИРІШИВ:</w:t>
      </w:r>
    </w:p>
    <w:p>
      <w:pPr>
        <w:pStyle w:val="Style25"/>
        <w:ind w:firstLine="708"/>
        <w:jc w:val="both"/>
        <w:rPr>
          <w:rFonts w:ascii="Times New Roman" w:hAnsi="Times New Roman" w:eastAsia="Times New Roman" w:cs="Times New Roman"/>
          <w:sz w:val="12"/>
          <w:szCs w:val="12"/>
          <w:lang w:val="ru-RU" w:eastAsia="ru-RU" w:bidi="ar-SA"/>
        </w:rPr>
      </w:pPr>
      <w:r>
        <w:rPr>
          <w:rFonts w:eastAsia="Times New Roman" w:cs="Times New Roman" w:ascii="Times New Roman" w:hAnsi="Times New Roman"/>
          <w:sz w:val="12"/>
          <w:szCs w:val="12"/>
          <w:lang w:val="ru-RU" w:eastAsia="ru-RU" w:bidi="ar-SA"/>
        </w:rPr>
      </w:r>
    </w:p>
    <w:p>
      <w:pPr>
        <w:pStyle w:val="Normal"/>
        <w:spacing w:lineRule="auto" w:line="240" w:before="240" w:after="0"/>
        <w:ind w:firstLine="737"/>
        <w:jc w:val="both"/>
        <w:rPr>
          <w:rFonts w:ascii="Times New Roman" w:hAnsi="Times New Roman" w:eastAsia="Times New Roman" w:cs="Times New Roman"/>
          <w:sz w:val="28"/>
          <w:szCs w:val="28"/>
          <w:lang w:eastAsia="ru-RU"/>
        </w:rPr>
      </w:pPr>
      <w:r>
        <w:rPr>
          <w:rStyle w:val="Style14"/>
          <w:rFonts w:eastAsia="Times New Roman" w:cs="Times New Roman" w:ascii="Times New Roman" w:hAnsi="Times New Roman"/>
          <w:sz w:val="28"/>
          <w:szCs w:val="28"/>
          <w:lang w:val="ru-RU" w:eastAsia="ru-RU"/>
        </w:rPr>
        <w:t>1.</w:t>
      </w:r>
      <w:r>
        <w:rPr>
          <w:rFonts w:eastAsia="Times New Roman" w:cs="Times New Roman" w:ascii="Times New Roman" w:hAnsi="Times New Roman"/>
          <w:sz w:val="28"/>
          <w:szCs w:val="28"/>
          <w:lang w:eastAsia="ru-RU"/>
        </w:rPr>
        <w:t xml:space="preserve"> Визнати малолітніх ХХХХХХ, ХХХХХХ року народження, ХХХХХХ, ХХХХХХ року народження, такими, що втратили статус дитини, позбавленої батьківського піклування.</w:t>
      </w:r>
    </w:p>
    <w:p>
      <w:pPr>
        <w:pStyle w:val="Normal"/>
        <w:spacing w:lineRule="auto" w:line="240" w:before="0" w:after="0"/>
        <w:ind w:firstLine="737"/>
        <w:jc w:val="both"/>
        <w:rPr>
          <w:rStyle w:val="Style14"/>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spacing w:lineRule="auto" w:line="240" w:before="0" w:after="0"/>
        <w:ind w:firstLine="737"/>
        <w:jc w:val="both"/>
        <w:rPr>
          <w:rStyle w:val="Style14"/>
          <w:rFonts w:ascii="Times New Roman" w:hAnsi="Times New Roman" w:eastAsia="Times New Roman" w:cs="Times New Roman"/>
          <w:sz w:val="28"/>
          <w:szCs w:val="28"/>
          <w:lang w:eastAsia="ru-RU"/>
        </w:rPr>
      </w:pPr>
      <w:r>
        <w:rPr>
          <w:rStyle w:val="Style14"/>
          <w:rFonts w:eastAsia="Times New Roman" w:cs="Times New Roman" w:ascii="Times New Roman" w:hAnsi="Times New Roman"/>
          <w:sz w:val="28"/>
          <w:szCs w:val="28"/>
          <w:lang w:eastAsia="ru-RU"/>
        </w:rPr>
        <w:t xml:space="preserve">2.Припинити опіку над малолітніми </w:t>
      </w:r>
      <w:r>
        <w:rPr>
          <w:rFonts w:eastAsia="Times New Roman" w:cs="Times New Roman" w:ascii="Times New Roman" w:hAnsi="Times New Roman"/>
          <w:sz w:val="28"/>
          <w:szCs w:val="28"/>
          <w:lang w:eastAsia="ru-RU"/>
        </w:rPr>
        <w:t>ХХХХХХ, ХХХХХХ року народження, ХХХХХХ, ХХХХХХ року народження та з</w:t>
      </w:r>
      <w:r>
        <w:rPr>
          <w:rStyle w:val="Style14"/>
          <w:rFonts w:eastAsia="Times New Roman" w:cs="Times New Roman" w:ascii="Times New Roman" w:hAnsi="Times New Roman"/>
          <w:sz w:val="28"/>
          <w:szCs w:val="28"/>
          <w:lang w:eastAsia="ru-RU"/>
        </w:rPr>
        <w:t xml:space="preserve">вільнити </w:t>
      </w:r>
      <w:r>
        <w:rPr>
          <w:rFonts w:eastAsia="Times New Roman" w:cs="Times New Roman" w:ascii="Times New Roman" w:hAnsi="Times New Roman"/>
          <w:sz w:val="28"/>
          <w:szCs w:val="28"/>
          <w:lang w:eastAsia="ru-RU"/>
        </w:rPr>
        <w:t>ХХХХХХ, ХХХХХХ року народження від обов’язків опікуна над малолітніми.</w:t>
      </w:r>
    </w:p>
    <w:p>
      <w:pPr>
        <w:pStyle w:val="Normal"/>
        <w:spacing w:lineRule="auto" w:line="240" w:before="0" w:after="0"/>
        <w:ind w:firstLine="737"/>
        <w:jc w:val="both"/>
        <w:rPr>
          <w:sz w:val="16"/>
          <w:szCs w:val="16"/>
        </w:rPr>
      </w:pPr>
      <w:r>
        <w:rPr>
          <w:sz w:val="16"/>
          <w:szCs w:val="16"/>
        </w:rPr>
      </w:r>
    </w:p>
    <w:p>
      <w:pPr>
        <w:pStyle w:val="Normal"/>
        <w:spacing w:lineRule="auto" w:line="240" w:before="0" w:after="0"/>
        <w:ind w:firstLine="737"/>
        <w:jc w:val="both"/>
        <w:rPr/>
      </w:pPr>
      <w:r>
        <w:rPr>
          <w:rStyle w:val="Style14"/>
          <w:rFonts w:eastAsia="Times New Roman" w:cs="Times New Roman" w:ascii="Times New Roman" w:hAnsi="Times New Roman"/>
          <w:sz w:val="28"/>
          <w:szCs w:val="28"/>
          <w:lang w:val="ru-RU" w:eastAsia="ru-RU"/>
        </w:rPr>
        <w:t>3. Визнати такими, що втратили чинність:</w:t>
      </w:r>
    </w:p>
    <w:p>
      <w:pPr>
        <w:pStyle w:val="Normal"/>
        <w:spacing w:lineRule="auto" w:line="240" w:before="0" w:after="0"/>
        <w:jc w:val="both"/>
        <w:rPr>
          <w:rFonts w:ascii="Times New Roman" w:hAnsi="Times New Roman" w:eastAsia="Times New Roman" w:cs="Times New Roman"/>
          <w:sz w:val="28"/>
          <w:szCs w:val="28"/>
          <w:lang w:eastAsia="ru-RU"/>
        </w:rPr>
      </w:pP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рішення виконавчого комітету Покровської міської ради Дніпропетровської області від 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Про надання малолітній статусу дитини, позбавленої батьківського піклування»;</w:t>
      </w:r>
    </w:p>
    <w:p>
      <w:pPr>
        <w:pStyle w:val="Normal"/>
        <w:spacing w:lineRule="auto" w:line="240" w:before="0" w:after="0"/>
        <w:jc w:val="both"/>
        <w:rPr>
          <w:rFonts w:ascii="Times New Roman" w:hAnsi="Times New Roman" w:eastAsia="Times New Roman" w:cs="Times New Roman"/>
          <w:sz w:val="28"/>
          <w:szCs w:val="28"/>
          <w:lang w:eastAsia="ru-RU"/>
        </w:rPr>
      </w:pPr>
      <w:r>
        <w:rPr>
          <w:rStyle w:val="Style14"/>
          <w:rFonts w:eastAsia="Times New Roman" w:cs="Times New Roman" w:ascii="Times New Roman" w:hAnsi="Times New Roman"/>
          <w:sz w:val="28"/>
          <w:szCs w:val="28"/>
          <w:lang w:eastAsia="ru-RU"/>
        </w:rPr>
        <w:t xml:space="preserve">- рішення виконавчого комітету Покровської міської ради Дніпропетровської області від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Про надання малолітньому статусу дитини, позбавленої батьківського піклування»;</w:t>
      </w:r>
    </w:p>
    <w:p>
      <w:pPr>
        <w:pStyle w:val="Normal"/>
        <w:spacing w:lineRule="auto" w:line="240" w:before="0" w:after="0"/>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р</w:t>
      </w:r>
      <w:r>
        <w:rPr>
          <w:rFonts w:eastAsia="Times New Roman" w:cs="Times New Roman" w:ascii="Times New Roman" w:hAnsi="Times New Roman"/>
          <w:sz w:val="28"/>
          <w:szCs w:val="28"/>
          <w:lang w:eastAsia="ru-RU"/>
        </w:rPr>
        <w:t>ішення виконавчого комітету Покровської міської ради Дніпропетровської області від ХХХХХХ</w:t>
      </w:r>
      <w:r>
        <w:rPr>
          <w:rStyle w:val="Style14"/>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ХХХХХХ</w:t>
      </w:r>
      <w:r>
        <w:rPr>
          <w:rStyle w:val="Style14"/>
          <w:rFonts w:eastAsia="Times New Roman" w:cs="Times New Roman" w:ascii="Times New Roman" w:hAnsi="Times New Roman"/>
          <w:sz w:val="28"/>
          <w:szCs w:val="28"/>
          <w:lang w:eastAsia="ru-RU"/>
        </w:rPr>
        <w:t xml:space="preserve"> «Про встановлення опіки». </w:t>
      </w:r>
      <w:r>
        <w:rPr>
          <w:rStyle w:val="Style14"/>
          <w:rFonts w:eastAsia="Times New Roman" w:cs="Times New Roman" w:ascii="Times New Roman" w:hAnsi="Times New Roman"/>
          <w:color w:val="000000"/>
          <w:sz w:val="28"/>
          <w:szCs w:val="28"/>
          <w:lang w:eastAsia="ru-RU"/>
        </w:rPr>
        <w:t xml:space="preserve"> </w:t>
      </w:r>
    </w:p>
    <w:p>
      <w:pPr>
        <w:pStyle w:val="Normal"/>
        <w:spacing w:lineRule="auto" w:line="240" w:before="0" w:after="0"/>
        <w:jc w:val="both"/>
        <w:rPr>
          <w:sz w:val="16"/>
          <w:szCs w:val="16"/>
        </w:rPr>
      </w:pPr>
      <w:r>
        <w:rPr>
          <w:sz w:val="16"/>
          <w:szCs w:val="16"/>
        </w:rPr>
      </w:r>
    </w:p>
    <w:p>
      <w:pPr>
        <w:pStyle w:val="Normal"/>
        <w:spacing w:lineRule="auto" w:line="240" w:before="0" w:after="0"/>
        <w:ind w:firstLine="708"/>
        <w:jc w:val="both"/>
        <w:rPr/>
      </w:pPr>
      <w:r>
        <w:rPr>
          <w:rFonts w:eastAsia="Times New Roman" w:cs="Times New Roman" w:ascii="Times New Roman" w:hAnsi="Times New Roman"/>
          <w:bCs/>
          <w:sz w:val="28"/>
          <w:szCs w:val="28"/>
          <w:lang w:eastAsia="ru-RU"/>
        </w:rPr>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cs="Times New Roman" w:ascii="Times New Roman" w:hAnsi="Times New Roman"/>
          <w:bCs/>
          <w:sz w:val="28"/>
          <w:szCs w:val="28"/>
          <w:lang w:val="ru-RU" w:eastAsia="ru-RU"/>
        </w:rPr>
        <w:t>Дар'я</w:t>
      </w: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val="ru-RU" w:eastAsia="ru-RU"/>
        </w:rPr>
        <w:t>ГОРЧАКОВА</w:t>
      </w:r>
      <w:r>
        <w:rPr>
          <w:rFonts w:eastAsia="Times New Roman" w:cs="Times New Roman" w:ascii="Times New Roman" w:hAnsi="Times New Roman"/>
          <w:bCs/>
          <w:sz w:val="28"/>
          <w:szCs w:val="28"/>
          <w:lang w:eastAsia="ru-RU"/>
        </w:rPr>
        <w:t>), контроль - на заступника міського голови Ганну ВІДЯЄВУ</w:t>
      </w:r>
      <w:r>
        <w:rPr>
          <w:rFonts w:eastAsia="Times New Roman" w:cs="Times New Roman" w:ascii="Times New Roman" w:hAnsi="Times New Roman"/>
          <w:bCs/>
          <w:sz w:val="28"/>
          <w:szCs w:val="28"/>
          <w:lang w:val="ru-RU" w:eastAsia="ru-RU"/>
        </w:rPr>
        <w:t>.</w:t>
      </w:r>
    </w:p>
    <w:p>
      <w:pPr>
        <w:pStyle w:val="Normal"/>
        <w:spacing w:lineRule="auto" w:line="240" w:before="0" w:after="0"/>
        <w:ind w:firstLine="708"/>
        <w:jc w:val="both"/>
        <w:rPr/>
      </w:pPr>
      <w:r>
        <w:rPr/>
      </w:r>
    </w:p>
    <w:p>
      <w:pPr>
        <w:pStyle w:val="Normal"/>
        <w:spacing w:lineRule="auto" w:line="240" w:before="0" w:after="0"/>
        <w:ind w:firstLine="708"/>
        <w:jc w:val="both"/>
        <w:rPr/>
      </w:pPr>
      <w:r>
        <w:rPr/>
      </w:r>
    </w:p>
    <w:p>
      <w:pPr>
        <w:pStyle w:val="Normal"/>
        <w:spacing w:lineRule="auto" w:line="240" w:before="0" w:after="0"/>
        <w:ind w:firstLine="708"/>
        <w:jc w:val="both"/>
        <w:rPr/>
      </w:pPr>
      <w:r>
        <w:rPr/>
      </w:r>
    </w:p>
    <w:p>
      <w:pPr>
        <w:pStyle w:val="Normal"/>
        <w:spacing w:lineRule="auto" w:line="240"/>
        <w:jc w:val="both"/>
        <w:rPr>
          <w:rFonts w:ascii="Times New Roman" w:hAnsi="Times New Roman" w:cs="Times New Roman"/>
          <w:bCs/>
          <w:sz w:val="28"/>
          <w:szCs w:val="28"/>
        </w:rPr>
      </w:pPr>
      <w:r>
        <w:rPr>
          <w:rFonts w:cs="Times New Roman" w:ascii="Times New Roman" w:hAnsi="Times New Roman"/>
          <w:bCs/>
          <w:sz w:val="28"/>
          <w:szCs w:val="28"/>
        </w:rPr>
        <w:t>Міський голова                                                                      Олександр ШАПОВАЛ</w:t>
      </w:r>
    </w:p>
    <w:p>
      <w:pPr>
        <w:pStyle w:val="Normal"/>
        <w:spacing w:lineRule="auto" w:line="240"/>
        <w:jc w:val="both"/>
        <w:rPr>
          <w:rFonts w:ascii="Times New Roman" w:hAnsi="Times New Roman" w:cs="Times New Roman"/>
          <w:bCs/>
          <w:sz w:val="28"/>
          <w:szCs w:val="28"/>
        </w:rPr>
      </w:pPr>
      <w:r>
        <w:rPr>
          <w:rFonts w:cs="Times New Roman" w:ascii="Times New Roman" w:hAnsi="Times New Roman"/>
          <w:bCs/>
          <w:sz w:val="28"/>
          <w:szCs w:val="28"/>
        </w:rPr>
      </w:r>
    </w:p>
    <w:p>
      <w:pPr>
        <w:pStyle w:val="Normal"/>
        <w:ind w:firstLine="720"/>
        <w:jc w:val="both"/>
        <w:rPr>
          <w:sz w:val="16"/>
          <w:szCs w:val="16"/>
        </w:rPr>
      </w:pPr>
      <w:r>
        <w:rPr>
          <w:sz w:val="16"/>
          <w:szCs w:val="16"/>
        </w:rPr>
      </w:r>
    </w:p>
    <w:p>
      <w:pPr>
        <w:pStyle w:val="Normal"/>
        <w:spacing w:lineRule="auto" w:line="240" w:before="0" w:after="200"/>
        <w:jc w:val="both"/>
        <w:rPr/>
      </w:pPr>
      <w:r>
        <w:rPr>
          <w:sz w:val="28"/>
          <w:szCs w:val="28"/>
        </w:rPr>
        <w:t xml:space="preserve"> </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72"/>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Strong">
    <w:name w:val="Strong"/>
    <w:uiPriority w:val="22"/>
    <w:qFormat/>
    <w:rsid w:val="00492a24"/>
    <w:rPr>
      <w:b/>
      <w:bCs/>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Назва об'єкта1"/>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cs="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customStyle="1">
    <w:name w:val="Обычный"/>
    <w:qFormat/>
    <w:pPr>
      <w:widowControl w:val="false"/>
      <w:suppressAutoHyphens w:val="true"/>
      <w:bidi w:val="0"/>
      <w:spacing w:before="0" w:after="0"/>
      <w:jc w:val="left"/>
    </w:pPr>
    <w:rPr>
      <w:rFonts w:ascii="Liberation Serif" w:hAnsi="Liberation Serif" w:eastAsia="NSimSun" w:cs="Arial"/>
      <w:color w:val="auto"/>
      <w:kern w:val="0"/>
      <w:sz w:val="24"/>
      <w:szCs w:val="24"/>
      <w:lang w:eastAsia="zh-CN" w:bidi="hi-IN" w:val="uk-UA"/>
    </w:rPr>
  </w:style>
  <w:style w:type="paragraph" w:styleId="HTML" w:customStyle="1">
    <w:name w:val="Стандартный HTML"/>
    <w:basedOn w:val="Style25"/>
    <w:qFormat/>
    <w:pPr/>
    <w:rPr>
      <w:rFonts w:ascii="Consolas" w:hAnsi="Consolas" w:cs="Mangal"/>
      <w:sz w:val="20"/>
      <w:szCs w:val="18"/>
    </w:rPr>
  </w:style>
  <w:style w:type="paragraph" w:styleId="13">
    <w:name w:val="Звичайний (веб)1"/>
    <w:basedOn w:val="Normal"/>
    <w:qFormat/>
    <w:pPr>
      <w:spacing w:lineRule="exact" w:line="240" w:before="280" w:after="119"/>
    </w:pPr>
    <w:rPr>
      <w:rFonts w:ascii="Times New Roman" w:hAnsi="Times New Roman"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Application>LibreOffice/7.4.3.2$Windows_X86_64 LibreOffice_project/1048a8393ae2eeec98dff31b5c133c5f1d08b890</Application>
  <AppVersion>15.0000</AppVersion>
  <Pages>2</Pages>
  <Words>344</Words>
  <Characters>2598</Characters>
  <CharactersWithSpaces>3079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2025-02-21T15:54:50Z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