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5466715</wp:posOffset>
                </wp:positionH>
                <wp:positionV relativeFrom="paragraph">
                  <wp:posOffset>-282575</wp:posOffset>
                </wp:positionV>
                <wp:extent cx="600075" cy="20574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2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0.45pt;margin-top:-22.25pt;width:47.2pt;height:16.1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-384810</wp:posOffset>
            </wp:positionV>
            <wp:extent cx="390525" cy="57086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0" t="-517" r="-710" b="-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553/06-53-23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 неповнолітньому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ХХХХХХ; паспорт громадянина України, документ № ХХХХХХ, запис № ХХХХХХ, дійсний до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Неповнолітній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  <w:t>3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LibreOffice/7.4.3.2$Windows_X86_64 LibreOffice_project/1048a8393ae2eeec98dff31b5c133c5f1d08b890</Application>
  <AppVersion>15.0000</AppVersion>
  <Pages>1</Pages>
  <Words>265</Words>
  <Characters>1842</Characters>
  <CharactersWithSpaces>2246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2023-11-13T13:37:11Z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