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5303520</wp:posOffset>
                </wp:positionH>
                <wp:positionV relativeFrom="paragraph">
                  <wp:posOffset>-236855</wp:posOffset>
                </wp:positionV>
                <wp:extent cx="702945" cy="186055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60" cy="185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 w:eastAsia="Calibri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17.6pt;margin-top:-18.65pt;width:55.25pt;height:14.55pt;mso-wrap-style:square;v-text-anchor:top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 w:eastAsia="Calibri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-309880</wp:posOffset>
            </wp:positionV>
            <wp:extent cx="426085" cy="606425"/>
            <wp:effectExtent l="0" t="0" r="0" b="0"/>
            <wp:wrapTopAndBottom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mc:AlternateContent>
          <mc:Choice Requires="wps">
            <w:drawing>
              <wp:anchor behindDoc="1" distT="8890" distB="8890" distL="8890" distR="8890" simplePos="0" locked="0" layoutInCell="0" allowOverlap="1" relativeHeight="3">
                <wp:simplePos x="0" y="0"/>
                <wp:positionH relativeFrom="column">
                  <wp:posOffset>92710</wp:posOffset>
                </wp:positionH>
                <wp:positionV relativeFrom="paragraph">
                  <wp:posOffset>79375</wp:posOffset>
                </wp:positionV>
                <wp:extent cx="6075045" cy="127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4280" cy="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.3pt,6.25pt" to="485.55pt,6.25pt" ID="Прямая соединительная линия 1" stroked="t" style="position:absolute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22"/>
        <w:ind w:hanging="0"/>
        <w:jc w:val="left"/>
        <w:rPr/>
      </w:pPr>
      <w:r>
        <w:rPr>
          <w:rFonts w:eastAsia="Times New Roman" w:cs="Times New Roman"/>
          <w:color w:val="auto"/>
          <w:kern w:val="0"/>
          <w:sz w:val="28"/>
          <w:szCs w:val="28"/>
          <w:u w:val="none"/>
          <w:lang w:val="uk-UA" w:eastAsia="zh-CN" w:bidi="ar-SA"/>
        </w:rPr>
        <w:t>26.10.2021</w:t>
      </w:r>
      <w:r>
        <w:rPr>
          <w:rFonts w:eastAsia="Times New Roman" w:cs="Times New Roman"/>
          <w:color w:val="auto"/>
          <w:kern w:val="0"/>
          <w:sz w:val="28"/>
          <w:szCs w:val="28"/>
          <w:u w:val="none"/>
          <w:lang w:val="uk-UA" w:eastAsia="zh-CN" w:bidi="ar-SA"/>
        </w:rPr>
        <w:t xml:space="preserve">      </w:t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u w:val="none"/>
        </w:rPr>
        <w:t xml:space="preserve">         м. Покров                                           </w:t>
      </w:r>
      <w:r>
        <w:rPr>
          <w:sz w:val="28"/>
          <w:szCs w:val="28"/>
          <w:u w:val="none"/>
          <w:lang w:val="ru-RU"/>
        </w:rPr>
        <w:t xml:space="preserve">    </w:t>
      </w:r>
      <w:r>
        <w:rPr>
          <w:sz w:val="28"/>
          <w:szCs w:val="28"/>
          <w:u w:val="none"/>
        </w:rPr>
        <w:t xml:space="preserve"> №</w:t>
      </w:r>
      <w:r>
        <w:rPr>
          <w:rFonts w:eastAsia="Times New Roman" w:cs="Times New Roman"/>
          <w:color w:val="auto"/>
          <w:kern w:val="0"/>
          <w:sz w:val="28"/>
          <w:szCs w:val="28"/>
          <w:u w:val="none"/>
          <w:lang w:val="uk-UA" w:eastAsia="zh-CN" w:bidi="ar-SA"/>
        </w:rPr>
        <w:t>511</w:t>
      </w:r>
    </w:p>
    <w:p>
      <w:pPr>
        <w:pStyle w:val="21"/>
        <w:ind w:hanging="0"/>
        <w:jc w:val="both"/>
        <w:rPr>
          <w:u w:val="none"/>
        </w:rPr>
      </w:pPr>
      <w:r>
        <w:rPr>
          <w:sz w:val="26"/>
          <w:szCs w:val="26"/>
          <w:u w:val="none"/>
        </w:rPr>
        <w:tab/>
        <w:t xml:space="preserve">                             </w:t>
      </w:r>
      <w:bookmarkStart w:id="0" w:name="_GoBack"/>
      <w:bookmarkEnd w:id="0"/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розподіл житла</w:t>
      </w:r>
    </w:p>
    <w:p>
      <w:pPr>
        <w:pStyle w:val="Normal"/>
        <w:numPr>
          <w:ilvl w:val="0"/>
          <w:numId w:val="0"/>
        </w:numPr>
        <w:ind w:left="0" w:hanging="0"/>
        <w:outlineLvl w:val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Normal"/>
        <w:ind w:hanging="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Розглянувши матеріали, надані відділом обліку та розподілу житла, виконавчий комітет міської ради встановив наступне.</w:t>
      </w:r>
    </w:p>
    <w:p>
      <w:pPr>
        <w:pStyle w:val="Normal"/>
        <w:ind w:hanging="0"/>
        <w:jc w:val="both"/>
        <w:rPr>
          <w:sz w:val="16"/>
          <w:szCs w:val="16"/>
          <w:lang w:val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         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Гр.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XXXX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р.н., зареєстрована та проживає у двокімнатній квартирі за адресою: вул.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/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(житлова площа 23.3 кв.м.), перебуває на квартирній черзі у загальному та першочерговому списках з 1990 року як одинока мати, просить надати квартиру її синові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XXXX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р.н., особі з інвалідністю з дитинства, склад сім’ї якого – 5 осіб, та зняти родину з квартирної черги.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Керуючись ст. 15, 42, 45 Житлового кодексу України, ст. 30 Закону України «Про місцеве самоврядування», виконком міської ради</w:t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/>
      </w:pPr>
      <w:r>
        <w:rPr>
          <w:rFonts w:eastAsia="Times New Roman"/>
          <w:color w:val="000000"/>
          <w:kern w:val="2"/>
          <w:sz w:val="28"/>
          <w:szCs w:val="28"/>
          <w:lang w:val="uk-UA" w:eastAsia="ru-RU"/>
        </w:rPr>
        <w:t xml:space="preserve">      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/>
      </w:pPr>
      <w:r>
        <w:rPr>
          <w:rFonts w:eastAsia="Times New Roman"/>
          <w:color w:val="000000"/>
          <w:kern w:val="2"/>
          <w:sz w:val="28"/>
          <w:szCs w:val="28"/>
          <w:lang w:val="uk-UA" w:eastAsia="ru-RU"/>
        </w:rPr>
        <w:t xml:space="preserve">        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 xml:space="preserve">1. Трикімнатну квартиру № 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en-US" w:eastAsia="ru-RU" w:bidi="ar-SA"/>
        </w:rPr>
        <w:t>XX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 xml:space="preserve"> в будинку № 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en-US" w:eastAsia="ru-RU" w:bidi="ar-SA"/>
        </w:rPr>
        <w:t>XX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 xml:space="preserve"> по вул. 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en-US" w:eastAsia="ru-RU" w:bidi="ar-SA"/>
        </w:rPr>
        <w:t>XXX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 xml:space="preserve"> надати гр. 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en-US" w:eastAsia="ru-RU" w:bidi="ar-SA"/>
        </w:rPr>
        <w:t>XXXX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 xml:space="preserve"> (житлова площа – 38.83 кв.м.), склад сім’ї – 5 осіб. Основним квартиронаймачем визначити 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en-US" w:eastAsia="ru-RU" w:bidi="ar-SA"/>
        </w:rPr>
        <w:t>XXXX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>.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/>
      </w:pP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 xml:space="preserve">           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 xml:space="preserve">1.1.  Зняти  родину  гр.  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en-US" w:eastAsia="ru-RU" w:bidi="ar-SA"/>
        </w:rPr>
        <w:t>XXXX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 xml:space="preserve"> з квартирної черги.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left"/>
        <w:rPr/>
      </w:pPr>
      <w:r>
        <w:rPr>
          <w:rFonts w:eastAsia="Andale Sans UI" w:cs="Times New Roman"/>
          <w:color w:val="000000"/>
          <w:kern w:val="2"/>
          <w:sz w:val="28"/>
          <w:szCs w:val="28"/>
          <w:lang w:val="uk-UA" w:eastAsia="uk-UA" w:bidi="ar-SA"/>
        </w:rPr>
        <w:t xml:space="preserve">           </w:t>
      </w:r>
      <w:r>
        <w:rPr>
          <w:rFonts w:eastAsia="Andale Sans UI" w:cs="Times New Roman"/>
          <w:color w:val="000000"/>
          <w:kern w:val="2"/>
          <w:sz w:val="28"/>
          <w:szCs w:val="28"/>
          <w:lang w:val="uk-UA" w:eastAsia="uk-UA" w:bidi="ar-SA"/>
        </w:rPr>
        <w:t>2</w:t>
      </w:r>
      <w:r>
        <w:rPr>
          <w:color w:val="000000"/>
          <w:sz w:val="28"/>
          <w:szCs w:val="28"/>
        </w:rPr>
        <w:t>. Контроль за виконанням цього рішення покласти на заступника міського голови Маглиша А.С.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М</w:t>
      </w:r>
      <w:r>
        <w:rPr>
          <w:sz w:val="28"/>
          <w:szCs w:val="28"/>
          <w:lang w:val="uk-UA"/>
        </w:rPr>
        <w:t>іськ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ий</w:t>
      </w:r>
      <w:r>
        <w:rPr>
          <w:sz w:val="28"/>
          <w:szCs w:val="28"/>
          <w:lang w:val="uk-UA"/>
        </w:rPr>
        <w:t xml:space="preserve"> голов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а</w:t>
      </w: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О.М. Шаповал</w:t>
      </w:r>
    </w:p>
    <w:sectPr>
      <w:type w:val="nextPage"/>
      <w:pgSz w:w="11906" w:h="16838"/>
      <w:pgMar w:left="1701" w:right="566" w:header="0" w:top="903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8"/>
  <w:embedSystemFonts/>
  <w:defaultTabStop w:val="708"/>
  <w:autoHyphenation w:val="true"/>
  <w:doNotHyphenateCaps/>
  <w:compat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 w:cs="Tahoma"/>
      <w:sz w:val="16"/>
      <w:szCs w:val="16"/>
      <w:lang w:val="ru-RU" w:eastAsia="ru-RU"/>
    </w:rPr>
  </w:style>
  <w:style w:type="character" w:styleId="Style15" w:customStyle="1">
    <w:name w:val="Основной текст Знак"/>
    <w:link w:val="a5"/>
    <w:qFormat/>
    <w:rsid w:val="00900e81"/>
    <w:rPr>
      <w:rFonts w:ascii="Times New Roman" w:hAnsi="Times New Roman" w:eastAsia="Andale Sans UI"/>
      <w:kern w:val="2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rsid w:val="00900e81"/>
    <w:pPr>
      <w:widowControl w:val="false"/>
      <w:suppressAutoHyphens w:val="true"/>
      <w:spacing w:before="0" w:after="120"/>
    </w:pPr>
    <w:rPr>
      <w:rFonts w:eastAsia="Andale Sans UI"/>
      <w:kern w:val="2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cs="Tahoma"/>
      <w:sz w:val="16"/>
      <w:szCs w:val="16"/>
    </w:rPr>
  </w:style>
  <w:style w:type="paragraph" w:styleId="1" w:customStyle="1">
    <w:name w:val="Знак Знак1 Знак Знак Знак Знак"/>
    <w:basedOn w:val="Normal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qFormat/>
    <w:rsid w:val="00900e81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qFormat/>
    <w:rsid w:val="005d21d5"/>
    <w:pPr>
      <w:widowControl w:val="false"/>
      <w:suppressAutoHyphens w:val="true"/>
      <w:spacing w:before="280" w:after="280"/>
    </w:pPr>
    <w:rPr>
      <w:rFonts w:eastAsia="Andale Sans UI"/>
      <w:kern w:val="2"/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9880-1E43-467D-9C17-B4AD63E3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3385</TotalTime>
  <Application>LibreOffice/7.1.3.2$Windows_X86_64 LibreOffice_project/47f78053abe362b9384784d31a6e56f8511eb1c1</Application>
  <AppVersion>15.0000</AppVersion>
  <DocSecurity>0</DocSecurity>
  <Pages>1</Pages>
  <Words>158</Words>
  <Characters>921</Characters>
  <CharactersWithSpaces>1327</CharactersWithSpaces>
  <Paragraphs>15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2021-10-19T09:58:24Z</cp:lastPrinted>
  <dcterms:modified xsi:type="dcterms:W3CDTF">2021-11-02T18:17:17Z</dcterms:modified>
  <cp:revision>384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