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3D75D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bCs/>
          <w:noProof/>
          <w:kern w:val="2"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63014EF9" wp14:editId="443F9B6C">
            <wp:simplePos x="0" y="0"/>
            <wp:positionH relativeFrom="column">
              <wp:posOffset>2877185</wp:posOffset>
            </wp:positionH>
            <wp:positionV relativeFrom="paragraph">
              <wp:posOffset>-357505</wp:posOffset>
            </wp:positionV>
            <wp:extent cx="425450" cy="605790"/>
            <wp:effectExtent l="0" t="0" r="0" b="381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123DAA" w:rsidRPr="00002D1F" w:rsidRDefault="00FC4CC0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</w:t>
      </w:r>
      <w:r w:rsidR="003B1A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C53AF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3D75D4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3B1A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86238A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="00915F1A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23DAA" w:rsidRPr="00002D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EF53C3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="00C260A5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="003B1A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r w:rsidR="00123DAA" w:rsidRPr="00002D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м.</w:t>
      </w:r>
      <w:r w:rsidR="003D75D4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23DAA" w:rsidRPr="00002D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Покров                  </w:t>
      </w:r>
      <w:r w:rsidR="00915F1A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</w:t>
      </w:r>
      <w:r w:rsidR="00EF53C3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</w:t>
      </w:r>
      <w:r w:rsidR="00915F1A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="00123DAA" w:rsidRPr="00002D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6C4012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123DAA" w:rsidRPr="00002D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</w:t>
      </w:r>
      <w:r w:rsidR="00915F1A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8535C" w:rsidRPr="00002D1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</w:t>
      </w:r>
    </w:p>
    <w:p w:rsidR="00475370" w:rsidRPr="00002D1F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демонтаж тимчасової споруди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районі буд</w:t>
      </w:r>
      <w:r w:rsidR="000B4F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</w:t>
      </w:r>
      <w:r w:rsidR="0020142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15</w:t>
      </w:r>
    </w:p>
    <w:p w:rsidR="006C376C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 w:rsidR="0020142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Київській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523274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з 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порушенням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вимог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пункт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 xml:space="preserve"> 2.14</w:t>
      </w:r>
      <w:r w:rsidR="004D1ED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C67E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C67EE">
        <w:rPr>
          <w:rFonts w:ascii="Times New Roman" w:hAnsi="Times New Roman" w:cs="Times New Roman"/>
          <w:sz w:val="26"/>
          <w:szCs w:val="26"/>
          <w:lang w:val="uk-UA"/>
        </w:rPr>
        <w:t>22</w:t>
      </w:r>
      <w:r w:rsidR="004033EC">
        <w:rPr>
          <w:rFonts w:ascii="Times New Roman" w:hAnsi="Times New Roman" w:cs="Times New Roman"/>
          <w:sz w:val="26"/>
          <w:szCs w:val="26"/>
          <w:lang w:val="uk-UA"/>
        </w:rPr>
        <w:t xml:space="preserve"> розділу 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 саме: невідповідніст</w:t>
      </w:r>
      <w:r w:rsidR="000B4F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зовнішнього архітектурного вигляду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тимчасової споруди кресленням </w:t>
      </w:r>
      <w:r w:rsidR="007203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аспорт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прив’язки;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терміну дії Паспорта прив’язки тимчасової споруди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№3</w:t>
      </w:r>
      <w:r w:rsidR="0020142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1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оформленого за заявою фізичної особи</w:t>
      </w:r>
      <w:r w:rsidR="00DB6B5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підприємця </w:t>
      </w:r>
      <w:proofErr w:type="spellStart"/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Борисовської</w:t>
      </w:r>
      <w:proofErr w:type="spellEnd"/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І.Л., </w:t>
      </w:r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враховуючи 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попередження виконавчого комітету Покровської міської ради </w:t>
      </w:r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№163/0/2-21/24 від 19.01.2021 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щодо необхідності</w:t>
      </w:r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демонтаж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тимчасових споруд,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виконання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пунктів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7, 2.30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розділу 2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2.22 розділу 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розділу 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Покров, затвердженого рішенням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Покровської </w:t>
      </w:r>
      <w:r w:rsidR="00B00B7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7, керуючись ст. 30 Закону України «Про місцеве самоврядування в Україні», 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9D562A" w:rsidRDefault="00B00B70" w:rsidP="00DB6B5B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Зобов’язати фізичну особу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-</w:t>
      </w: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підприємця </w:t>
      </w:r>
      <w:proofErr w:type="spellStart"/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Борисовську</w:t>
      </w:r>
      <w:proofErr w:type="spellEnd"/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Інну Леонідівну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ротягом 7 календарних днів після отримання цього рішення, </w:t>
      </w:r>
      <w:r w:rsidR="00615898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звільнити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місце розміщення тимчасової споруди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>, розташованої в районі будинку №</w:t>
      </w:r>
      <w:r w:rsidR="00201424">
        <w:rPr>
          <w:rFonts w:ascii="Times New Roman" w:hAnsi="Times New Roman" w:cs="Times New Roman"/>
          <w:sz w:val="28"/>
          <w:szCs w:val="28"/>
          <w:lang w:val="uk-UA" w:eastAsia="ar-SA"/>
        </w:rPr>
        <w:t>15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               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вул. </w:t>
      </w:r>
      <w:r w:rsidR="00201424">
        <w:rPr>
          <w:rFonts w:ascii="Times New Roman" w:hAnsi="Times New Roman" w:cs="Times New Roman"/>
          <w:sz w:val="28"/>
          <w:szCs w:val="28"/>
          <w:lang w:val="uk-UA" w:eastAsia="ar-SA"/>
        </w:rPr>
        <w:t>Київській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і привести територію в належний стан з обов’язковим відновленням благоустрою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B518C" w:rsidRPr="009B518C" w:rsidRDefault="009B518C" w:rsidP="009B518C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B00B70" w:rsidP="009B518C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ФОП </w:t>
      </w:r>
      <w:proofErr w:type="spellStart"/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Борисовську</w:t>
      </w:r>
      <w:proofErr w:type="spellEnd"/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І.Л.</w:t>
      </w:r>
      <w:r w:rsidRPr="009D56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A179DA" w:rsidP="009D56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B30DFC">
        <w:rPr>
          <w:rFonts w:ascii="Times New Roman" w:hAnsi="Times New Roman" w:cs="Times New Roman"/>
          <w:sz w:val="28"/>
          <w:szCs w:val="28"/>
          <w:lang w:val="uk-UA"/>
        </w:rPr>
        <w:t xml:space="preserve"> не виконання пункту 1 цього рішення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ED7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такої ТС 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міста на підставі Порядку розміщення тимчасових споруд для провадження підприємницької діяльності в м. Покров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A179DA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C4849" w:rsidRPr="00002D1F" w:rsidRDefault="0008535C" w:rsidP="00E50F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002D1F">
        <w:rPr>
          <w:rFonts w:ascii="Times New Roman" w:hAnsi="Times New Roman" w:cs="Times New Roman"/>
          <w:sz w:val="28"/>
          <w:szCs w:val="28"/>
          <w:lang w:val="uk-UA" w:eastAsia="ar-SA"/>
        </w:rPr>
        <w:t>М</w:t>
      </w:r>
      <w:proofErr w:type="spellStart"/>
      <w:r w:rsidR="004C4849" w:rsidRPr="00002D1F">
        <w:rPr>
          <w:rFonts w:ascii="Times New Roman" w:hAnsi="Times New Roman" w:cs="Times New Roman"/>
          <w:sz w:val="28"/>
          <w:szCs w:val="28"/>
          <w:lang w:eastAsia="ar-SA"/>
        </w:rPr>
        <w:t>іськ</w:t>
      </w:r>
      <w:r w:rsidRPr="00002D1F">
        <w:rPr>
          <w:rFonts w:ascii="Times New Roman" w:hAnsi="Times New Roman" w:cs="Times New Roman"/>
          <w:sz w:val="28"/>
          <w:szCs w:val="28"/>
          <w:lang w:val="uk-UA" w:eastAsia="ar-SA"/>
        </w:rPr>
        <w:t>ий</w:t>
      </w:r>
      <w:proofErr w:type="spellEnd"/>
      <w:r w:rsidR="004C4849" w:rsidRPr="00002D1F">
        <w:rPr>
          <w:rFonts w:ascii="Times New Roman" w:hAnsi="Times New Roman" w:cs="Times New Roman"/>
          <w:sz w:val="28"/>
          <w:szCs w:val="28"/>
          <w:lang w:eastAsia="ar-SA"/>
        </w:rPr>
        <w:t xml:space="preserve"> голов</w:t>
      </w:r>
      <w:r w:rsidRPr="00002D1F">
        <w:rPr>
          <w:rFonts w:ascii="Times New Roman" w:hAnsi="Times New Roman" w:cs="Times New Roman"/>
          <w:sz w:val="28"/>
          <w:szCs w:val="28"/>
          <w:lang w:val="uk-UA" w:eastAsia="ar-SA"/>
        </w:rPr>
        <w:t>а</w:t>
      </w:r>
      <w:r w:rsidR="004C4849" w:rsidRPr="00002D1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C4849" w:rsidRPr="00002D1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C4849" w:rsidRPr="00002D1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C4849" w:rsidRPr="00002D1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F53C3" w:rsidRPr="00002D1F"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="004C4849" w:rsidRPr="00002D1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4C4849" w:rsidRPr="00002D1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02D1F">
        <w:rPr>
          <w:rFonts w:ascii="Times New Roman" w:hAnsi="Times New Roman" w:cs="Times New Roman"/>
          <w:sz w:val="28"/>
          <w:szCs w:val="28"/>
          <w:lang w:val="uk-UA" w:eastAsia="ar-SA"/>
        </w:rPr>
        <w:tab/>
        <w:t>О.М. Шаповал</w:t>
      </w:r>
    </w:p>
    <w:p w:rsidR="00703EAB" w:rsidRPr="00002D1F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703EAB" w:rsidRPr="00002D1F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Pr="00002D1F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Pr="00002D1F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Pr="00002D1F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54202" w:rsidRPr="00475370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eastAsia="ar-SA"/>
        </w:rPr>
        <w:t xml:space="preserve">Заступник </w:t>
      </w:r>
      <w:proofErr w:type="spellStart"/>
      <w:proofErr w:type="gramStart"/>
      <w:r w:rsidRPr="00EF53C3">
        <w:rPr>
          <w:rFonts w:ascii="Times New Roman" w:hAnsi="Times New Roman" w:cs="Times New Roman"/>
          <w:sz w:val="26"/>
          <w:szCs w:val="26"/>
          <w:lang w:eastAsia="ar-SA"/>
        </w:rPr>
        <w:t>м</w:t>
      </w:r>
      <w:proofErr w:type="gramEnd"/>
      <w:r w:rsidRPr="00EF53C3">
        <w:rPr>
          <w:rFonts w:ascii="Times New Roman" w:hAnsi="Times New Roman" w:cs="Times New Roman"/>
          <w:sz w:val="26"/>
          <w:szCs w:val="26"/>
          <w:lang w:eastAsia="ar-SA"/>
        </w:rPr>
        <w:t>іського</w:t>
      </w:r>
      <w:proofErr w:type="spellEnd"/>
      <w:r w:rsidRPr="00EF53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EF53C3">
        <w:rPr>
          <w:rFonts w:ascii="Times New Roman" w:hAnsi="Times New Roman" w:cs="Times New Roman"/>
          <w:sz w:val="26"/>
          <w:szCs w:val="26"/>
          <w:lang w:eastAsia="ar-SA"/>
        </w:rPr>
        <w:t>голови</w:t>
      </w:r>
      <w:proofErr w:type="spellEnd"/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______________ </w:t>
      </w:r>
      <w:r w:rsidR="00E70A02" w:rsidRPr="00EF53C3">
        <w:rPr>
          <w:rFonts w:ascii="Times New Roman" w:hAnsi="Times New Roman" w:cs="Times New Roman"/>
          <w:sz w:val="26"/>
          <w:szCs w:val="26"/>
          <w:lang w:val="uk-UA" w:eastAsia="ar-SA"/>
        </w:rPr>
        <w:t>А</w:t>
      </w:r>
      <w:r w:rsidRPr="00EF53C3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E70A02" w:rsidRPr="00EF53C3">
        <w:rPr>
          <w:rFonts w:ascii="Times New Roman" w:hAnsi="Times New Roman" w:cs="Times New Roman"/>
          <w:sz w:val="26"/>
          <w:szCs w:val="26"/>
          <w:lang w:val="uk-UA" w:eastAsia="ar-SA"/>
        </w:rPr>
        <w:t>С</w:t>
      </w:r>
      <w:r w:rsidRPr="00EF53C3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spellStart"/>
      <w:r w:rsidR="00E70A02" w:rsidRPr="00EF53C3">
        <w:rPr>
          <w:rFonts w:ascii="Times New Roman" w:hAnsi="Times New Roman" w:cs="Times New Roman"/>
          <w:sz w:val="26"/>
          <w:szCs w:val="26"/>
          <w:lang w:val="uk-UA" w:eastAsia="ar-SA"/>
        </w:rPr>
        <w:t>Маглиш</w:t>
      </w:r>
      <w:proofErr w:type="spellEnd"/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>______________</w:t>
      </w:r>
    </w:p>
    <w:p w:rsidR="00E54202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0E0590" w:rsidRPr="000E0590" w:rsidRDefault="000E0590" w:rsidP="000E0590">
      <w:pPr>
        <w:pStyle w:val="a5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0E0590">
        <w:rPr>
          <w:rFonts w:ascii="Times New Roman" w:hAnsi="Times New Roman" w:cs="Times New Roman"/>
          <w:sz w:val="26"/>
          <w:szCs w:val="26"/>
          <w:lang w:eastAsia="ar-SA"/>
        </w:rPr>
        <w:t xml:space="preserve">Заступник </w:t>
      </w:r>
      <w:proofErr w:type="spellStart"/>
      <w:proofErr w:type="gramStart"/>
      <w:r w:rsidRPr="000E0590">
        <w:rPr>
          <w:rFonts w:ascii="Times New Roman" w:hAnsi="Times New Roman" w:cs="Times New Roman"/>
          <w:sz w:val="26"/>
          <w:szCs w:val="26"/>
          <w:lang w:eastAsia="ar-SA"/>
        </w:rPr>
        <w:t>м</w:t>
      </w:r>
      <w:proofErr w:type="gramEnd"/>
      <w:r w:rsidRPr="000E0590">
        <w:rPr>
          <w:rFonts w:ascii="Times New Roman" w:hAnsi="Times New Roman" w:cs="Times New Roman"/>
          <w:sz w:val="26"/>
          <w:szCs w:val="26"/>
          <w:lang w:eastAsia="ar-SA"/>
        </w:rPr>
        <w:t>іського</w:t>
      </w:r>
      <w:proofErr w:type="spellEnd"/>
      <w:r w:rsidRPr="000E0590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0E0590">
        <w:rPr>
          <w:rFonts w:ascii="Times New Roman" w:hAnsi="Times New Roman" w:cs="Times New Roman"/>
          <w:sz w:val="26"/>
          <w:szCs w:val="26"/>
          <w:lang w:eastAsia="ar-SA"/>
        </w:rPr>
        <w:t>голови</w:t>
      </w:r>
      <w:proofErr w:type="spellEnd"/>
    </w:p>
    <w:p w:rsidR="000E0590" w:rsidRPr="000E0590" w:rsidRDefault="000E0590" w:rsidP="000E0590">
      <w:pPr>
        <w:pStyle w:val="a5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0E0590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______________ </w:t>
      </w:r>
      <w:r w:rsidR="009B518C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Г.А. </w:t>
      </w:r>
      <w:proofErr w:type="spellStart"/>
      <w:r w:rsidR="009B518C">
        <w:rPr>
          <w:rFonts w:ascii="Times New Roman" w:hAnsi="Times New Roman" w:cs="Times New Roman"/>
          <w:sz w:val="26"/>
          <w:szCs w:val="26"/>
          <w:lang w:val="uk-UA" w:eastAsia="ar-SA"/>
        </w:rPr>
        <w:t>Цупрова</w:t>
      </w:r>
      <w:proofErr w:type="spellEnd"/>
    </w:p>
    <w:p w:rsidR="000E0590" w:rsidRPr="000E0590" w:rsidRDefault="000E0590" w:rsidP="000E0590">
      <w:pPr>
        <w:pStyle w:val="a5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0E0590">
        <w:rPr>
          <w:rFonts w:ascii="Times New Roman" w:hAnsi="Times New Roman" w:cs="Times New Roman"/>
          <w:sz w:val="26"/>
          <w:szCs w:val="26"/>
          <w:lang w:val="uk-UA" w:eastAsia="ar-SA"/>
        </w:rPr>
        <w:t>______________</w:t>
      </w:r>
    </w:p>
    <w:p w:rsidR="000E0590" w:rsidRPr="00EF53C3" w:rsidRDefault="000E0590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>Начальник відділу з питань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>запобігання та протидії корупції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______________ Т.А. </w:t>
      </w:r>
      <w:proofErr w:type="spellStart"/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>Горчакова</w:t>
      </w:r>
      <w:proofErr w:type="spellEnd"/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>______________</w:t>
      </w:r>
    </w:p>
    <w:p w:rsidR="00186857" w:rsidRPr="00EF53C3" w:rsidRDefault="00186857" w:rsidP="00186857">
      <w:pPr>
        <w:pStyle w:val="a6"/>
        <w:spacing w:after="0"/>
        <w:jc w:val="both"/>
        <w:rPr>
          <w:sz w:val="26"/>
          <w:szCs w:val="26"/>
        </w:rPr>
      </w:pPr>
    </w:p>
    <w:p w:rsidR="00186857" w:rsidRPr="00EF53C3" w:rsidRDefault="00E70A02" w:rsidP="00186857">
      <w:pPr>
        <w:pStyle w:val="a6"/>
        <w:spacing w:after="0"/>
        <w:jc w:val="both"/>
        <w:rPr>
          <w:sz w:val="26"/>
          <w:szCs w:val="26"/>
        </w:rPr>
      </w:pPr>
      <w:r w:rsidRPr="00EF53C3">
        <w:rPr>
          <w:sz w:val="26"/>
          <w:szCs w:val="26"/>
          <w:lang w:val="uk-UA"/>
        </w:rPr>
        <w:t>Н</w:t>
      </w:r>
      <w:proofErr w:type="spellStart"/>
      <w:r w:rsidR="00186857" w:rsidRPr="00EF53C3">
        <w:rPr>
          <w:sz w:val="26"/>
          <w:szCs w:val="26"/>
        </w:rPr>
        <w:t>ачальник</w:t>
      </w:r>
      <w:proofErr w:type="spellEnd"/>
      <w:r w:rsidR="00186857" w:rsidRPr="00EF53C3">
        <w:rPr>
          <w:sz w:val="26"/>
          <w:szCs w:val="26"/>
        </w:rPr>
        <w:t xml:space="preserve"> </w:t>
      </w:r>
      <w:proofErr w:type="spellStart"/>
      <w:r w:rsidR="00186857" w:rsidRPr="00EF53C3">
        <w:rPr>
          <w:sz w:val="26"/>
          <w:szCs w:val="26"/>
        </w:rPr>
        <w:t>загального</w:t>
      </w:r>
      <w:proofErr w:type="spellEnd"/>
      <w:r w:rsidR="00186857" w:rsidRPr="00EF53C3">
        <w:rPr>
          <w:sz w:val="26"/>
          <w:szCs w:val="26"/>
        </w:rPr>
        <w:t xml:space="preserve"> </w:t>
      </w:r>
      <w:proofErr w:type="spellStart"/>
      <w:r w:rsidR="00186857" w:rsidRPr="00EF53C3">
        <w:rPr>
          <w:sz w:val="26"/>
          <w:szCs w:val="26"/>
        </w:rPr>
        <w:t>відділу</w:t>
      </w:r>
      <w:proofErr w:type="spellEnd"/>
    </w:p>
    <w:p w:rsidR="00186857" w:rsidRPr="00EF53C3" w:rsidRDefault="00E70A02" w:rsidP="00186857">
      <w:pPr>
        <w:pStyle w:val="a6"/>
        <w:spacing w:after="0"/>
        <w:jc w:val="both"/>
        <w:rPr>
          <w:sz w:val="26"/>
          <w:szCs w:val="26"/>
          <w:lang w:val="uk-UA"/>
        </w:rPr>
      </w:pPr>
      <w:r w:rsidRPr="00EF53C3">
        <w:rPr>
          <w:sz w:val="26"/>
          <w:szCs w:val="26"/>
        </w:rPr>
        <w:t>______________</w:t>
      </w:r>
      <w:r w:rsidR="00186857" w:rsidRPr="00EF53C3">
        <w:rPr>
          <w:sz w:val="26"/>
          <w:szCs w:val="26"/>
        </w:rPr>
        <w:t xml:space="preserve"> В.</w:t>
      </w:r>
      <w:r w:rsidRPr="00EF53C3">
        <w:rPr>
          <w:sz w:val="26"/>
          <w:szCs w:val="26"/>
          <w:lang w:val="uk-UA"/>
        </w:rPr>
        <w:t>С</w:t>
      </w:r>
      <w:r w:rsidR="00186857" w:rsidRPr="00EF53C3">
        <w:rPr>
          <w:sz w:val="26"/>
          <w:szCs w:val="26"/>
        </w:rPr>
        <w:t xml:space="preserve">. </w:t>
      </w:r>
      <w:proofErr w:type="spellStart"/>
      <w:r w:rsidRPr="00EF53C3">
        <w:rPr>
          <w:sz w:val="26"/>
          <w:szCs w:val="26"/>
          <w:lang w:val="uk-UA"/>
        </w:rPr>
        <w:t>Агапова</w:t>
      </w:r>
      <w:proofErr w:type="spellEnd"/>
    </w:p>
    <w:p w:rsidR="00186857" w:rsidRPr="00EF53C3" w:rsidRDefault="00186857" w:rsidP="00186857">
      <w:pPr>
        <w:pStyle w:val="a6"/>
        <w:spacing w:after="0"/>
        <w:jc w:val="both"/>
        <w:rPr>
          <w:sz w:val="26"/>
          <w:szCs w:val="26"/>
        </w:rPr>
      </w:pPr>
      <w:r w:rsidRPr="00EF53C3">
        <w:rPr>
          <w:sz w:val="26"/>
          <w:szCs w:val="26"/>
        </w:rPr>
        <w:t>_______________</w:t>
      </w:r>
    </w:p>
    <w:p w:rsidR="00E54202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837057" w:rsidRPr="00837057" w:rsidRDefault="00837057" w:rsidP="00837057">
      <w:pPr>
        <w:pStyle w:val="a5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 w:rsidRPr="00837057">
        <w:rPr>
          <w:rFonts w:ascii="Times New Roman" w:hAnsi="Times New Roman" w:cs="Times New Roman"/>
          <w:sz w:val="26"/>
          <w:szCs w:val="26"/>
          <w:lang w:val="uk-UA" w:eastAsia="ar-SA"/>
        </w:rPr>
        <w:t>В.о</w:t>
      </w:r>
      <w:proofErr w:type="spellEnd"/>
      <w:r w:rsidRPr="00837057">
        <w:rPr>
          <w:rFonts w:ascii="Times New Roman" w:hAnsi="Times New Roman" w:cs="Times New Roman"/>
          <w:sz w:val="26"/>
          <w:szCs w:val="26"/>
          <w:lang w:val="uk-UA" w:eastAsia="ar-SA"/>
        </w:rPr>
        <w:t>. н</w:t>
      </w:r>
      <w:proofErr w:type="spellStart"/>
      <w:r w:rsidRPr="00837057">
        <w:rPr>
          <w:rFonts w:ascii="Times New Roman" w:hAnsi="Times New Roman" w:cs="Times New Roman"/>
          <w:sz w:val="26"/>
          <w:szCs w:val="26"/>
          <w:lang w:eastAsia="ar-SA"/>
        </w:rPr>
        <w:t>ачальник</w:t>
      </w:r>
      <w:proofErr w:type="spellEnd"/>
      <w:r w:rsidRPr="00837057">
        <w:rPr>
          <w:rFonts w:ascii="Times New Roman" w:hAnsi="Times New Roman" w:cs="Times New Roman"/>
          <w:sz w:val="26"/>
          <w:szCs w:val="26"/>
          <w:lang w:val="uk-UA" w:eastAsia="ar-SA"/>
        </w:rPr>
        <w:t>а</w:t>
      </w:r>
      <w:r w:rsidRPr="0083705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837057">
        <w:rPr>
          <w:rFonts w:ascii="Times New Roman" w:hAnsi="Times New Roman" w:cs="Times New Roman"/>
          <w:sz w:val="26"/>
          <w:szCs w:val="26"/>
          <w:lang w:eastAsia="ar-SA"/>
        </w:rPr>
        <w:t>відділу</w:t>
      </w:r>
      <w:proofErr w:type="spellEnd"/>
      <w:r w:rsidRPr="00837057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землекористування</w:t>
      </w:r>
    </w:p>
    <w:p w:rsidR="00837057" w:rsidRPr="00837057" w:rsidRDefault="00837057" w:rsidP="00837057">
      <w:pPr>
        <w:pStyle w:val="a5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837057">
        <w:rPr>
          <w:rFonts w:ascii="Times New Roman" w:hAnsi="Times New Roman" w:cs="Times New Roman"/>
          <w:sz w:val="26"/>
          <w:szCs w:val="26"/>
          <w:lang w:eastAsia="ar-SA"/>
        </w:rPr>
        <w:t xml:space="preserve">_______________ </w:t>
      </w:r>
      <w:r w:rsidRPr="00837057">
        <w:rPr>
          <w:rFonts w:ascii="Times New Roman" w:hAnsi="Times New Roman" w:cs="Times New Roman"/>
          <w:sz w:val="26"/>
          <w:szCs w:val="26"/>
          <w:lang w:val="uk-UA" w:eastAsia="ar-SA"/>
        </w:rPr>
        <w:t>Ю.А. Ігнатенко</w:t>
      </w:r>
    </w:p>
    <w:p w:rsidR="00837057" w:rsidRPr="00837057" w:rsidRDefault="00837057" w:rsidP="00837057">
      <w:pPr>
        <w:pStyle w:val="a5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837057">
        <w:rPr>
          <w:rFonts w:ascii="Times New Roman" w:hAnsi="Times New Roman" w:cs="Times New Roman"/>
          <w:sz w:val="26"/>
          <w:szCs w:val="26"/>
          <w:lang w:val="uk-UA" w:eastAsia="ar-SA"/>
        </w:rPr>
        <w:t>_________________</w:t>
      </w:r>
    </w:p>
    <w:p w:rsidR="00837057" w:rsidRDefault="00837057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EF53C3" w:rsidRDefault="00515128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 w:eastAsia="ar-SA"/>
        </w:rPr>
        <w:t>Г</w:t>
      </w:r>
      <w:proofErr w:type="spellStart"/>
      <w:r w:rsidR="00E54202" w:rsidRPr="00EF53C3">
        <w:rPr>
          <w:rFonts w:ascii="Times New Roman" w:hAnsi="Times New Roman" w:cs="Times New Roman"/>
          <w:sz w:val="26"/>
          <w:szCs w:val="26"/>
          <w:lang w:eastAsia="ar-SA"/>
        </w:rPr>
        <w:t>оловн</w:t>
      </w:r>
      <w:r>
        <w:rPr>
          <w:rFonts w:ascii="Times New Roman" w:hAnsi="Times New Roman" w:cs="Times New Roman"/>
          <w:sz w:val="26"/>
          <w:szCs w:val="26"/>
          <w:lang w:val="uk-UA" w:eastAsia="ar-SA"/>
        </w:rPr>
        <w:t>ий</w:t>
      </w:r>
      <w:proofErr w:type="spellEnd"/>
      <w:r w:rsidR="00E54202" w:rsidRPr="00EF53C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E54202" w:rsidRPr="00EF53C3">
        <w:rPr>
          <w:rFonts w:ascii="Times New Roman" w:hAnsi="Times New Roman" w:cs="Times New Roman"/>
          <w:sz w:val="26"/>
          <w:szCs w:val="26"/>
          <w:lang w:eastAsia="ar-SA"/>
        </w:rPr>
        <w:t>архітектор</w:t>
      </w:r>
      <w:proofErr w:type="spellEnd"/>
      <w:r w:rsidR="00CE5CAE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="00E54202" w:rsidRPr="00EF53C3">
        <w:rPr>
          <w:rFonts w:ascii="Times New Roman" w:hAnsi="Times New Roman" w:cs="Times New Roman"/>
          <w:sz w:val="26"/>
          <w:szCs w:val="26"/>
          <w:lang w:val="uk-UA" w:eastAsia="ar-SA"/>
        </w:rPr>
        <w:t>-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начальник відділу архітектури 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>та інспекції ДАБК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______________ </w:t>
      </w:r>
      <w:r w:rsidRPr="00EF53C3">
        <w:rPr>
          <w:rFonts w:ascii="Times New Roman" w:hAnsi="Times New Roman" w:cs="Times New Roman"/>
          <w:sz w:val="26"/>
          <w:szCs w:val="26"/>
          <w:lang w:eastAsia="ar-SA"/>
        </w:rPr>
        <w:t>В.В. Галанова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val="uk-UA" w:eastAsia="ar-SA"/>
        </w:rPr>
        <w:t>______________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E54202" w:rsidRPr="00EF53C3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65DF3"/>
    <w:rsid w:val="0008535C"/>
    <w:rsid w:val="000B4FAD"/>
    <w:rsid w:val="000B741A"/>
    <w:rsid w:val="000C53AF"/>
    <w:rsid w:val="000E01D0"/>
    <w:rsid w:val="000E0590"/>
    <w:rsid w:val="000F5E31"/>
    <w:rsid w:val="00115FAF"/>
    <w:rsid w:val="00123DAA"/>
    <w:rsid w:val="0016271E"/>
    <w:rsid w:val="00186857"/>
    <w:rsid w:val="001C0C9F"/>
    <w:rsid w:val="001D44B2"/>
    <w:rsid w:val="00201424"/>
    <w:rsid w:val="00227927"/>
    <w:rsid w:val="00244BF6"/>
    <w:rsid w:val="00291AF6"/>
    <w:rsid w:val="00295E76"/>
    <w:rsid w:val="002A3B37"/>
    <w:rsid w:val="002C075C"/>
    <w:rsid w:val="00337FED"/>
    <w:rsid w:val="0035755E"/>
    <w:rsid w:val="003B1ADB"/>
    <w:rsid w:val="003B69F5"/>
    <w:rsid w:val="003D75D4"/>
    <w:rsid w:val="003D79FD"/>
    <w:rsid w:val="004033EC"/>
    <w:rsid w:val="0042656D"/>
    <w:rsid w:val="00460AD9"/>
    <w:rsid w:val="00475370"/>
    <w:rsid w:val="004A57B3"/>
    <w:rsid w:val="004C3554"/>
    <w:rsid w:val="004C4849"/>
    <w:rsid w:val="004D1ED0"/>
    <w:rsid w:val="004F7ED7"/>
    <w:rsid w:val="0050028B"/>
    <w:rsid w:val="00515128"/>
    <w:rsid w:val="00523274"/>
    <w:rsid w:val="0052353B"/>
    <w:rsid w:val="0055187F"/>
    <w:rsid w:val="00594B81"/>
    <w:rsid w:val="00595D67"/>
    <w:rsid w:val="005C67EE"/>
    <w:rsid w:val="005E2DAF"/>
    <w:rsid w:val="005E7767"/>
    <w:rsid w:val="00615898"/>
    <w:rsid w:val="00634714"/>
    <w:rsid w:val="006448E4"/>
    <w:rsid w:val="00647B84"/>
    <w:rsid w:val="00672018"/>
    <w:rsid w:val="00697561"/>
    <w:rsid w:val="006C376C"/>
    <w:rsid w:val="006C4012"/>
    <w:rsid w:val="006F1EC6"/>
    <w:rsid w:val="007011C6"/>
    <w:rsid w:val="00703EAB"/>
    <w:rsid w:val="0072030F"/>
    <w:rsid w:val="0077515D"/>
    <w:rsid w:val="00794699"/>
    <w:rsid w:val="007B4615"/>
    <w:rsid w:val="007E1463"/>
    <w:rsid w:val="007F0811"/>
    <w:rsid w:val="0083656E"/>
    <w:rsid w:val="00837057"/>
    <w:rsid w:val="008516F8"/>
    <w:rsid w:val="0086238A"/>
    <w:rsid w:val="00897FB9"/>
    <w:rsid w:val="008B61BE"/>
    <w:rsid w:val="008B61FB"/>
    <w:rsid w:val="008D69AA"/>
    <w:rsid w:val="0090368F"/>
    <w:rsid w:val="00915F1A"/>
    <w:rsid w:val="0094752E"/>
    <w:rsid w:val="00976AB8"/>
    <w:rsid w:val="009A114E"/>
    <w:rsid w:val="009B518C"/>
    <w:rsid w:val="009D562A"/>
    <w:rsid w:val="009D5FB7"/>
    <w:rsid w:val="00A16F58"/>
    <w:rsid w:val="00A179DA"/>
    <w:rsid w:val="00A867E2"/>
    <w:rsid w:val="00AF041C"/>
    <w:rsid w:val="00B00B70"/>
    <w:rsid w:val="00B30DFC"/>
    <w:rsid w:val="00B43C2E"/>
    <w:rsid w:val="00B7342C"/>
    <w:rsid w:val="00BE6B82"/>
    <w:rsid w:val="00C260A5"/>
    <w:rsid w:val="00CA234C"/>
    <w:rsid w:val="00CE5CAE"/>
    <w:rsid w:val="00D475E1"/>
    <w:rsid w:val="00D7443C"/>
    <w:rsid w:val="00D83156"/>
    <w:rsid w:val="00DB5FB7"/>
    <w:rsid w:val="00DB6B5B"/>
    <w:rsid w:val="00DE406F"/>
    <w:rsid w:val="00E50F83"/>
    <w:rsid w:val="00E54202"/>
    <w:rsid w:val="00E70A02"/>
    <w:rsid w:val="00EB1412"/>
    <w:rsid w:val="00EB25B0"/>
    <w:rsid w:val="00EF1DD3"/>
    <w:rsid w:val="00EF53C3"/>
    <w:rsid w:val="00F04DF0"/>
    <w:rsid w:val="00F666AA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6</cp:revision>
  <cp:lastPrinted>2021-02-10T09:20:00Z</cp:lastPrinted>
  <dcterms:created xsi:type="dcterms:W3CDTF">2021-02-10T10:52:00Z</dcterms:created>
  <dcterms:modified xsi:type="dcterms:W3CDTF">2021-02-10T11:25:00Z</dcterms:modified>
</cp:coreProperties>
</file>