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2911475</wp:posOffset>
            </wp:positionH>
            <wp:positionV relativeFrom="paragraph">
              <wp:posOffset>-341630</wp:posOffset>
            </wp:positionV>
            <wp:extent cx="420370" cy="6007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6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>10.06.2024</w:t>
      </w:r>
      <w:r>
        <w:rPr>
          <w:b/>
          <w:bCs/>
          <w:sz w:val="28"/>
          <w:szCs w:val="28"/>
          <w:lang w:val="uk-UA"/>
        </w:rPr>
        <w:t xml:space="preserve">     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 w:val="false"/>
          <w:bCs w:val="false"/>
          <w:sz w:val="28"/>
          <w:szCs w:val="28"/>
          <w:lang w:val="uk-UA"/>
        </w:rPr>
        <w:t>473/06-53-24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Style16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затвердження проєктно-кошторисно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документації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«Капітальний ремонт аварійної резервної нитки водозабірної споруди МКП «Покровводоканал»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м.Покров Дніпропетровської області»</w:t>
      </w:r>
      <w:r>
        <w:rPr>
          <w:rFonts w:ascii="Times New Roman" w:hAnsi="Times New Roman"/>
          <w:sz w:val="28"/>
          <w:szCs w:val="28"/>
        </w:rPr>
        <w:t>. Коригування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ліквідації надзвичайної ситуації, пов’язаної з відсутністю центрального водопостачання на території Покровської міської територіальної громади та керуючись статтею 31 Закону України «Про місцеве самоврядування в Україні», 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1.Затвердити МКП «Покровводоканал» проєктно-кошторисну  документацію за  </w:t>
      </w:r>
      <w:r>
        <w:rPr>
          <w:rFonts w:cs="Times New Roman" w:ascii="Times New Roman" w:hAnsi="Times New Roman"/>
          <w:sz w:val="28"/>
          <w:szCs w:val="28"/>
        </w:rPr>
        <w:t>об’єктом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>«Капітальний   ремонт   аварійної резервної нитки   водозабірної   споруди МКП «Покровводоканал» м.Покров  Дніпропетровської області». Коригування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12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Загальна кошторисна вартість  будівництва складає  69 012,301 тис. грн.,      у тому числі: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12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будівельні роботи – 47 786,319 тис. грн.;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12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устаткування, меблі, інвентар –5 918,961 тис. грн.; 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інші витрати – 15 307,021 тис. грн.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2.Координацію роботи щодо виконання цього рішення покласти на </w:t>
      </w:r>
      <w:r>
        <w:rPr>
          <w:bCs/>
          <w:sz w:val="28"/>
          <w:szCs w:val="28"/>
        </w:rPr>
        <w:t xml:space="preserve">УЖКГ  та будівництва </w:t>
      </w:r>
      <w:r>
        <w:rPr>
          <w:sz w:val="28"/>
          <w:szCs w:val="28"/>
        </w:rPr>
        <w:t>(Віктор РЕБЕНОК),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  <w:lang w:val="en-US"/>
        </w:rPr>
        <w:tab/>
        <w:tab/>
        <w:tab/>
        <w:tab/>
        <w:tab/>
        <w:tab/>
        <w:t xml:space="preserve">         </w:t>
        <w:tab/>
      </w:r>
      <w:r>
        <w:rPr>
          <w:bCs/>
          <w:sz w:val="28"/>
          <w:szCs w:val="28"/>
        </w:rPr>
        <w:t>Олександр ШАПОВАЛ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566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e24b75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e24b75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e24b75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22" w:customStyle="1">
    <w:name w:val="Основной текст 22"/>
    <w:basedOn w:val="Normal"/>
    <w:qFormat/>
    <w:rsid w:val="00e24b75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2616d7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LibreOffice/7.4.3.2$Windows_X86_64 LibreOffice_project/1048a8393ae2eeec98dff31b5c133c5f1d08b890</Application>
  <AppVersion>15.0000</AppVersion>
  <Pages>1</Pages>
  <Words>136</Words>
  <Characters>1061</Characters>
  <CharactersWithSpaces>1320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2024-05-16T05:35:00Z</dcterms:created>
  <dc:creator>Пользователь Windows</dc:creator>
  <dc:description/>
  <dc:language>uk-UA</dc:language>
  <cp:lastModifiedBy/>
  <cp:lastPrinted>2024-06-07T14:11:56Z</cp:lastPrinted>
  <dcterms:modified xsi:type="dcterms:W3CDTF">2024-06-10T12:03:07Z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