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46.4pt;margin-top:32.25pt;width:51.65pt;height:16.3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-200025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07.10.2021 р.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471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26.07.2021 р. №317 «Про влаштування малолітньої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26.07.2021 р. №317 «Про влаштування малолітньої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“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малолітньої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призначити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прав”.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13"/>
        <w:spacing w:before="57" w:after="57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57" w:after="57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LibreOffice/7.1.5.2$Linux_X86_64 LibreOffice_project/10$Build-2</Application>
  <AppVersion>15.0000</AppVersion>
  <Pages>1</Pages>
  <Words>252</Words>
  <Characters>1739</Characters>
  <CharactersWithSpaces>2182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2021-10-04T11:03:02Z</cp:lastPrinted>
  <dcterms:modified xsi:type="dcterms:W3CDTF">2021-10-08T11:26:54Z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