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/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-123825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5716905</wp:posOffset>
                </wp:positionH>
                <wp:positionV relativeFrom="page">
                  <wp:posOffset>76200</wp:posOffset>
                </wp:positionV>
                <wp:extent cx="657225" cy="20828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720" rIns="720" tIns="720" bIns="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o:allowincell="f" style="position:absolute;margin-left:450.15pt;margin-top:6pt;width:51.7pt;height:16.3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9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3313430</wp:posOffset>
                </wp:positionH>
                <wp:positionV relativeFrom="paragraph">
                  <wp:posOffset>9525</wp:posOffset>
                </wp:positionV>
                <wp:extent cx="2817495" cy="525145"/>
                <wp:effectExtent l="0" t="0" r="0" b="0"/>
                <wp:wrapNone/>
                <wp:docPr id="4" name="Рам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360" cy="525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overflowPunct w:val="tru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30"/>
                              <w:overflowPunct w:val="tru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32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9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від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28.11.22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р.</w:t>
                            </w:r>
                          </w:p>
                          <w:p>
                            <w:pPr>
                              <w:pStyle w:val="Style30"/>
                              <w:overflowPunct w:val="tru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2520" rIns="2520" tIns="2520" bIns="25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Рамка1" path="m0,0l-2147483645,0l-2147483645,-2147483646l0,-2147483646xe" fillcolor="white" stroked="f" o:allowincell="f" style="position:absolute;margin-left:260.9pt;margin-top:0.75pt;width:221.8pt;height:41.3pt;mso-wrap-style:square;v-text-anchor:top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30"/>
                        <w:overflowPunct w:val="true"/>
                        <w:spacing w:lineRule="auto" w:line="240" w:before="0" w:after="200"/>
                        <w:contextualSpacing/>
                        <w:jc w:val="right"/>
                        <w:rPr>
                          <w:rFonts w:ascii="Times New Roman" w:hAnsi="Times New Roman"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30"/>
                        <w:overflowPunct w:val="tru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32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9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від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28.11.22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р.</w:t>
                      </w:r>
                    </w:p>
                    <w:p>
                      <w:pPr>
                        <w:pStyle w:val="Style30"/>
                        <w:overflowPunct w:val="tru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6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 xml:space="preserve">07.10.2021 р.        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 xml:space="preserve">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м.Покров                                 №</w:t>
      </w:r>
      <w:r>
        <w:rPr>
          <w:rStyle w:val="1"/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470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внесення змін до рішення виконавчого комітету Покровської міської ради Дніпропетровської області від 26.07.2021 р. №315 «Про влаштування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року народження до комунального закладу «Малий груповий будинок «Надія» Покровської міської ради Дніпропетровської області»»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 від 24.09.2008 р. №866 «Питання діяльності органів опіки та піклування, пов’язаної із захистом прав дитини», рішенням 61 сесії Покровської міської ради Дніпропетровської області 7 скликання  від 25.09.2020 р. №13 “Про затвердження Положення про комунальний заклад «Малий груповий будинок «Надія» Покровської міської ради Дніпропетровської області», враховуючи кадрові зміни, виконавчий комітет Покровської міської ради Дніпропетровської області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1.Внести зміни до рішення виконавчого комітету Покровської міської ради Дніпропетровської області від 26.07.2021 р. №315 «Про влаштування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 до комунального закладу «Малий груповий будинок «Надія» Покровської міської ради Дніпропетровської області»» :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1.1.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Пункт 2 рішення викласти в наступній редакції: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“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аконним представником малолітньої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ХХХХ ХХХХ ХХХХ, ХХ.ХХ.ХХХХ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призначити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директора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КЗ “МГБ “Надія” ПМР ДО”,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який несе відповідальність за дотримання прав дитини, вживає заходів до захисту її особистих, житлових і майнових прав”.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2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- на заступника міського голови Бондаренко Н.О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..</w:t>
      </w:r>
    </w:p>
    <w:p>
      <w:pPr>
        <w:pStyle w:val="13"/>
        <w:spacing w:before="114" w:after="114"/>
        <w:jc w:val="both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13"/>
        <w:spacing w:before="114" w:after="114"/>
        <w:jc w:val="both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gutter="0" w:header="0" w:top="568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1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2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next w:val="Style18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 w:customStyle="1">
    <w:name w:val="Верхній і нижній колонтитули"/>
    <w:basedOn w:val="Normal"/>
    <w:qFormat/>
    <w:pPr/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LibreOffice/7.4.3.2$Windows_X86_64 LibreOffice_project/1048a8393ae2eeec98dff31b5c133c5f1d08b890</Application>
  <AppVersion>15.0000</AppVersion>
  <Pages>1</Pages>
  <Words>261</Words>
  <Characters>1789</Characters>
  <CharactersWithSpaces>2249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2021-06-17T05:30:00Z</dcterms:created>
  <dc:creator>Покров Виконком</dc:creator>
  <dc:description/>
  <dc:language>uk-UA</dc:language>
  <cp:lastModifiedBy/>
  <cp:lastPrinted>2021-07-27T09:27:18Z</cp:lastPrinted>
  <dcterms:modified xsi:type="dcterms:W3CDTF">2023-03-09T13:16:44Z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