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A44904">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4D64AF" w:rsidRPr="004D64AF">
        <w:rPr>
          <w:b/>
          <w:lang w:val="uk-UA"/>
        </w:rPr>
        <w:t>6</w:t>
      </w:r>
      <w:r w:rsidR="0022366F">
        <w:rPr>
          <w:b/>
          <w:lang w:val="uk-UA"/>
        </w:rPr>
        <w:t>6</w:t>
      </w:r>
      <w:r w:rsidRPr="004D64AF">
        <w:rPr>
          <w:b/>
          <w:lang w:val="uk-UA"/>
        </w:rPr>
        <w:t>.1</w:t>
      </w:r>
    </w:p>
    <w:p w:rsidR="000552D2" w:rsidRPr="004D64AF" w:rsidRDefault="000552D2">
      <w:pPr>
        <w:rPr>
          <w:b/>
          <w:lang w:val="uk-UA"/>
        </w:rPr>
      </w:pPr>
    </w:p>
    <w:p w:rsidR="0022366F" w:rsidRDefault="004D64AF">
      <w:pPr>
        <w:jc w:val="center"/>
        <w:rPr>
          <w:b/>
          <w:lang w:val="uk-UA"/>
        </w:rPr>
      </w:pPr>
      <w:r w:rsidRPr="004D64AF">
        <w:rPr>
          <w:b/>
          <w:lang w:val="uk-UA"/>
        </w:rPr>
        <w:t>ВСТАНОВЛЕННЯ СТАТУСУ</w:t>
      </w:r>
      <w:r w:rsidR="0022366F">
        <w:rPr>
          <w:b/>
          <w:lang w:val="uk-UA"/>
        </w:rPr>
        <w:t xml:space="preserve">, ВИДАЧА ПОСВІДЧЕНЬ </w:t>
      </w:r>
    </w:p>
    <w:p w:rsidR="000552D2" w:rsidRPr="004D64AF" w:rsidRDefault="0022366F">
      <w:pPr>
        <w:jc w:val="center"/>
        <w:rPr>
          <w:bCs/>
          <w:i/>
          <w:iCs/>
          <w:lang w:val="uk-UA"/>
        </w:rPr>
      </w:pPr>
      <w:r>
        <w:rPr>
          <w:b/>
          <w:lang w:val="uk-UA"/>
        </w:rPr>
        <w:t>ВЕТЕРАНАМ ПРАЦІ</w:t>
      </w:r>
      <w:r w:rsidR="004D64AF" w:rsidRPr="004D64AF">
        <w:rPr>
          <w:b/>
          <w:lang w:val="uk-UA"/>
        </w:rPr>
        <w:t xml:space="preserve"> </w:t>
      </w:r>
      <w:r w:rsidR="00A20827" w:rsidRPr="004D64AF">
        <w:rPr>
          <w:b/>
          <w:lang w:val="uk-UA"/>
        </w:rPr>
        <w:t xml:space="preserve">  </w:t>
      </w:r>
    </w:p>
    <w:p w:rsidR="000552D2" w:rsidRPr="0022366F" w:rsidRDefault="00A20827">
      <w:pPr>
        <w:jc w:val="center"/>
        <w:rPr>
          <w:b/>
          <w:bCs/>
          <w:lang w:val="uk-UA"/>
        </w:rPr>
      </w:pPr>
      <w:r w:rsidRPr="0022366F">
        <w:rPr>
          <w:b/>
          <w:bCs/>
          <w:u w:val="single"/>
          <w:lang w:val="uk-UA"/>
        </w:rPr>
        <w:t>Управління праці та соціального захисту населення виконавчого комітету</w:t>
      </w:r>
      <w:r w:rsidRPr="0022366F">
        <w:rPr>
          <w:b/>
          <w:bCs/>
          <w:lang w:val="uk-UA"/>
        </w:rPr>
        <w:t xml:space="preserve"> </w:t>
      </w:r>
      <w:r w:rsidRPr="0022366F">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00</w:t>
      </w:r>
      <w:r w:rsidR="0022366F">
        <w:rPr>
          <w:bCs/>
          <w:u w:val="single"/>
          <w:lang w:val="uk-UA"/>
        </w:rPr>
        <w:t>751</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A44904"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pStyle w:val="TableParagraph"/>
              <w:jc w:val="center"/>
              <w:rPr>
                <w:sz w:val="24"/>
              </w:rPr>
            </w:pPr>
            <w:r>
              <w:rPr>
                <w:sz w:val="24"/>
              </w:rPr>
              <w:t xml:space="preserve">53300, Дніпропетровська </w:t>
            </w:r>
            <w:r>
              <w:rPr>
                <w:sz w:val="24"/>
              </w:rPr>
              <w:lastRenderedPageBreak/>
              <w:t xml:space="preserve">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(063)0588481</w:t>
            </w:r>
          </w:p>
          <w:p w:rsidR="000552D2" w:rsidRDefault="00A20827">
            <w:pPr>
              <w:pStyle w:val="TableParagraph"/>
              <w:jc w:val="center"/>
              <w:rPr>
                <w:sz w:val="24"/>
              </w:rPr>
            </w:pPr>
            <w:r>
              <w:rPr>
                <w:sz w:val="24"/>
              </w:rPr>
              <w:t>cnap@pokrov-</w:t>
            </w:r>
            <w:r>
              <w:rPr>
                <w:sz w:val="24"/>
              </w:rPr>
              <w:lastRenderedPageBreak/>
              <w:t>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lastRenderedPageBreak/>
              <w:t>ПН-ЧТ 08-16.00</w:t>
            </w:r>
          </w:p>
          <w:p w:rsidR="000552D2" w:rsidRDefault="00A20827">
            <w:pPr>
              <w:pStyle w:val="TableParagraph"/>
              <w:jc w:val="center"/>
              <w:rPr>
                <w:sz w:val="24"/>
              </w:rPr>
            </w:pPr>
            <w:r>
              <w:rPr>
                <w:sz w:val="24"/>
              </w:rPr>
              <w:t>перерва 12.00-</w:t>
            </w:r>
            <w:r>
              <w:rPr>
                <w:sz w:val="24"/>
              </w:rPr>
              <w:lastRenderedPageBreak/>
              <w:t>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081A9C" w:rsidP="00081A9C">
            <w:pPr>
              <w:jc w:val="both"/>
              <w:rPr>
                <w:lang w:val="uk-UA"/>
              </w:rPr>
            </w:pPr>
            <w:r w:rsidRPr="00081A9C">
              <w:rPr>
                <w:color w:val="000000"/>
                <w:lang w:val="uk-UA"/>
              </w:rPr>
              <w:t xml:space="preserve">Закон України </w:t>
            </w:r>
            <w:r>
              <w:rPr>
                <w:color w:val="000000"/>
                <w:lang w:val="uk-UA"/>
              </w:rPr>
              <w:t>«</w:t>
            </w:r>
            <w:r w:rsidRPr="00081A9C">
              <w:rPr>
                <w:bCs/>
                <w:shd w:val="clear" w:color="auto" w:fill="FFFFFF"/>
                <w:lang w:val="uk-UA"/>
              </w:rPr>
              <w:t>Про основні засади соціального захисту ветеранів праці та інших громадян похилого віку в Україні</w:t>
            </w:r>
            <w:r>
              <w:rPr>
                <w:bCs/>
                <w:shd w:val="clear" w:color="auto" w:fill="FFFFFF"/>
                <w:lang w:val="uk-UA"/>
              </w:rPr>
              <w:t>»</w:t>
            </w:r>
            <w:r w:rsidRPr="00081A9C">
              <w:rPr>
                <w:lang w:val="uk-UA"/>
              </w:rPr>
              <w:t xml:space="preserve"> від </w:t>
            </w:r>
            <w:r w:rsidRPr="00081A9C">
              <w:rPr>
                <w:rStyle w:val="dat"/>
                <w:lang w:val="uk-UA"/>
              </w:rPr>
              <w:t>16</w:t>
            </w:r>
            <w:r w:rsidRPr="004718FA">
              <w:rPr>
                <w:rStyle w:val="dat"/>
              </w:rPr>
              <w:t>.12.1993</w:t>
            </w:r>
            <w:r w:rsidRPr="004718FA">
              <w:rPr>
                <w:rFonts w:ascii="Arial" w:hAnsi="Arial" w:cs="Arial"/>
                <w:sz w:val="26"/>
                <w:szCs w:val="26"/>
                <w:lang w:eastAsia="uk-UA"/>
              </w:rPr>
              <w:t xml:space="preserve"> </w:t>
            </w:r>
            <w:r w:rsidRPr="004718FA">
              <w:rPr>
                <w:shd w:val="clear" w:color="auto" w:fill="FFFFFF"/>
              </w:rPr>
              <w:t>№ </w:t>
            </w:r>
            <w:r w:rsidRPr="004718FA">
              <w:rPr>
                <w:rStyle w:val="af6"/>
                <w:b w:val="0"/>
                <w:bCs/>
                <w:shd w:val="clear" w:color="auto" w:fill="FFFFFF"/>
              </w:rPr>
              <w:t>3721-XII</w:t>
            </w:r>
          </w:p>
        </w:tc>
      </w:tr>
      <w:tr w:rsidR="000552D2" w:rsidRPr="00081A9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081A9C" w:rsidP="00081A9C">
            <w:pPr>
              <w:jc w:val="both"/>
              <w:rPr>
                <w:lang w:val="uk-UA"/>
              </w:rPr>
            </w:pPr>
            <w:r>
              <w:rPr>
                <w:color w:val="000000"/>
              </w:rPr>
              <w:t xml:space="preserve">Постанова </w:t>
            </w:r>
            <w:r w:rsidRPr="00081A9C">
              <w:rPr>
                <w:color w:val="000000"/>
                <w:lang w:val="uk-UA"/>
              </w:rPr>
              <w:t xml:space="preserve">Кабінету Міністрів України </w:t>
            </w:r>
            <w:proofErr w:type="gramStart"/>
            <w:r w:rsidRPr="00081A9C">
              <w:rPr>
                <w:color w:val="000000"/>
                <w:lang w:val="uk-UA"/>
              </w:rPr>
              <w:t xml:space="preserve">від </w:t>
            </w:r>
            <w:r w:rsidRPr="00081A9C">
              <w:rPr>
                <w:bCs/>
                <w:lang w:val="uk-UA"/>
              </w:rPr>
              <w:t xml:space="preserve"> 29.07.1994</w:t>
            </w:r>
            <w:proofErr w:type="gramEnd"/>
            <w:r w:rsidRPr="00081A9C">
              <w:rPr>
                <w:bCs/>
                <w:lang w:val="uk-UA"/>
              </w:rPr>
              <w:t xml:space="preserve"> № 521 </w:t>
            </w:r>
            <w:r>
              <w:rPr>
                <w:bCs/>
                <w:lang w:val="uk-UA"/>
              </w:rPr>
              <w:t>«</w:t>
            </w:r>
            <w:r w:rsidRPr="00081A9C">
              <w:rPr>
                <w:bCs/>
                <w:lang w:val="uk-UA"/>
              </w:rPr>
              <w:t xml:space="preserve">Про порядок видачі посвідчення і нагрудного </w:t>
            </w:r>
            <w:proofErr w:type="spellStart"/>
            <w:r w:rsidRPr="00081A9C">
              <w:rPr>
                <w:bCs/>
                <w:lang w:val="uk-UA"/>
              </w:rPr>
              <w:t>знака</w:t>
            </w:r>
            <w:proofErr w:type="spellEnd"/>
            <w:r w:rsidRPr="00081A9C">
              <w:rPr>
                <w:bCs/>
                <w:lang w:val="uk-UA"/>
              </w:rPr>
              <w:t xml:space="preserve"> </w:t>
            </w:r>
            <w:r>
              <w:rPr>
                <w:bCs/>
                <w:lang w:val="uk-UA"/>
              </w:rPr>
              <w:t>«</w:t>
            </w:r>
            <w:r w:rsidRPr="00081A9C">
              <w:rPr>
                <w:bCs/>
                <w:lang w:val="uk-UA"/>
              </w:rPr>
              <w:t>Ветеран праці</w:t>
            </w:r>
            <w:r>
              <w:rPr>
                <w:bCs/>
                <w:lang w:val="uk-UA"/>
              </w:rPr>
              <w:t>»»</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081A9C" w:rsidP="00E41823">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C95BC3" w:rsidRDefault="00C95BC3" w:rsidP="00C95BC3">
            <w:pPr>
              <w:jc w:val="both"/>
              <w:rPr>
                <w:lang w:val="uk-UA"/>
              </w:rPr>
            </w:pPr>
            <w:r w:rsidRPr="00C95BC3">
              <w:rPr>
                <w:rStyle w:val="rvts0"/>
                <w:color w:val="auto"/>
                <w:u w:val="none"/>
                <w:lang w:val="uk-UA"/>
              </w:rPr>
              <w:t>Наявність необхідного трудового стажу та факт  перебування на пенсії</w:t>
            </w:r>
            <w:r w:rsidRPr="00C95BC3">
              <w:rPr>
                <w:lang w:val="uk-UA"/>
              </w:rPr>
              <w:t xml:space="preserve"> </w:t>
            </w:r>
          </w:p>
        </w:tc>
      </w:tr>
      <w:tr w:rsidR="000552D2" w:rsidRPr="00081A9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C95BC3" w:rsidRPr="00C95BC3" w:rsidRDefault="00C95BC3" w:rsidP="00C95BC3">
            <w:pPr>
              <w:tabs>
                <w:tab w:val="left" w:pos="1780"/>
              </w:tabs>
              <w:rPr>
                <w:lang w:val="uk-UA"/>
              </w:rPr>
            </w:pPr>
            <w:r w:rsidRPr="00C95BC3">
              <w:rPr>
                <w:color w:val="000000"/>
                <w:lang w:val="uk-UA"/>
              </w:rPr>
              <w:t>Заява</w:t>
            </w:r>
            <w:r w:rsidR="009A3AB1">
              <w:rPr>
                <w:color w:val="000000"/>
                <w:lang w:val="uk-UA"/>
              </w:rPr>
              <w:t xml:space="preserve"> про </w:t>
            </w:r>
            <w:r w:rsidR="00974D1B">
              <w:rPr>
                <w:color w:val="000000"/>
                <w:lang w:val="uk-UA"/>
              </w:rPr>
              <w:t>надання</w:t>
            </w:r>
            <w:r w:rsidR="009A3AB1">
              <w:rPr>
                <w:color w:val="000000"/>
                <w:lang w:val="uk-UA"/>
              </w:rPr>
              <w:t xml:space="preserve"> статусу</w:t>
            </w:r>
            <w:r w:rsidRPr="00C95BC3">
              <w:rPr>
                <w:color w:val="000000"/>
                <w:lang w:val="uk-UA"/>
              </w:rPr>
              <w:t>;</w:t>
            </w:r>
          </w:p>
          <w:p w:rsidR="009A3AB1" w:rsidRPr="004D64AF" w:rsidRDefault="009A3AB1" w:rsidP="00D62AA6">
            <w:pPr>
              <w:pStyle w:val="af3"/>
              <w:keepNext/>
              <w:ind w:left="1" w:firstLine="281"/>
              <w:jc w:val="both"/>
              <w:rPr>
                <w:lang w:val="uk-UA"/>
              </w:rPr>
            </w:pPr>
            <w:r w:rsidRPr="004D64AF">
              <w:rPr>
                <w:lang w:val="uk-UA"/>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p>
          <w:p w:rsidR="00C95BC3" w:rsidRPr="00C95BC3" w:rsidRDefault="009A3AB1" w:rsidP="00D62AA6">
            <w:pPr>
              <w:tabs>
                <w:tab w:val="left" w:pos="1780"/>
              </w:tabs>
              <w:jc w:val="both"/>
              <w:rPr>
                <w:color w:val="000000"/>
                <w:lang w:val="uk-UA"/>
              </w:rPr>
            </w:pPr>
            <w:r>
              <w:rPr>
                <w:lang w:val="uk-UA"/>
              </w:rPr>
              <w:t xml:space="preserve">     </w:t>
            </w:r>
            <w:r w:rsidR="00C95BC3"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9A3AB1" w:rsidRPr="004D64AF" w:rsidRDefault="009A3AB1" w:rsidP="009A3AB1">
            <w:pPr>
              <w:pStyle w:val="af3"/>
              <w:keepNext/>
              <w:ind w:left="1" w:firstLine="281"/>
              <w:jc w:val="both"/>
              <w:rPr>
                <w:lang w:val="uk-UA"/>
              </w:rPr>
            </w:pPr>
            <w:r w:rsidRPr="004D64AF">
              <w:rPr>
                <w:lang w:val="uk-UA"/>
              </w:rPr>
              <w:t>фотокартка 3х4 см.</w:t>
            </w:r>
          </w:p>
          <w:p w:rsidR="000552D2" w:rsidRPr="004D64AF" w:rsidRDefault="000552D2" w:rsidP="009A3AB1">
            <w:pPr>
              <w:tabs>
                <w:tab w:val="left" w:pos="1780"/>
              </w:tabs>
              <w:rPr>
                <w:lang w:val="uk-UA"/>
              </w:rPr>
            </w:pPr>
          </w:p>
        </w:tc>
      </w:tr>
      <w:tr w:rsidR="000552D2"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w:t>
            </w:r>
            <w:r w:rsidRPr="004D64AF">
              <w:rPr>
                <w:lang w:val="uk-UA"/>
              </w:rPr>
              <w:lastRenderedPageBreak/>
              <w:t xml:space="preserve">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4D64AF" w:rsidRDefault="00A2082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0552D2" w:rsidRPr="004D64AF" w:rsidRDefault="00A2082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4D64AF" w:rsidRDefault="00A2082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0552D2" w:rsidRPr="004D64AF" w:rsidRDefault="00A2082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0552D2" w:rsidRPr="004D64AF" w:rsidRDefault="00A2082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4D64AF" w:rsidRDefault="000552D2">
            <w:pPr>
              <w:ind w:firstLine="284"/>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rPr>
                <w:lang w:val="uk-UA"/>
              </w:rPr>
            </w:pPr>
            <w:r>
              <w:rPr>
                <w:lang w:val="uk-UA"/>
              </w:rPr>
              <w:t>Адміністративна послуга надається безоплатно</w:t>
            </w:r>
          </w:p>
          <w:p w:rsidR="000552D2" w:rsidRDefault="000552D2">
            <w:pPr>
              <w:ind w:firstLine="284"/>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9A3AB1">
              <w:rPr>
                <w:lang w:val="uk-UA"/>
              </w:rPr>
              <w:t>1</w:t>
            </w:r>
            <w:r>
              <w:rPr>
                <w:lang w:val="uk-UA"/>
              </w:rPr>
              <w:t xml:space="preserve"> </w:t>
            </w:r>
            <w:r w:rsidR="009A3AB1">
              <w:rPr>
                <w:lang w:val="uk-UA"/>
              </w:rPr>
              <w:t xml:space="preserve">робочого </w:t>
            </w:r>
            <w:r>
              <w:rPr>
                <w:lang w:val="uk-UA"/>
              </w:rPr>
              <w:t>дн</w:t>
            </w:r>
            <w:r w:rsidR="009A3AB1">
              <w:rPr>
                <w:lang w:val="uk-UA"/>
              </w:rPr>
              <w:t>я</w:t>
            </w:r>
            <w:r>
              <w:rPr>
                <w:lang w:val="uk-UA"/>
              </w:rPr>
              <w:t xml:space="preserve">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9A3AB1" w:rsidRPr="009A3AB1" w:rsidRDefault="009A3AB1" w:rsidP="009A3AB1">
            <w:pPr>
              <w:widowControl w:val="0"/>
              <w:autoSpaceDE w:val="0"/>
              <w:autoSpaceDN w:val="0"/>
              <w:adjustRightInd w:val="0"/>
              <w:jc w:val="both"/>
              <w:rPr>
                <w:lang w:val="uk-UA"/>
              </w:rPr>
            </w:pPr>
            <w:r w:rsidRPr="009A3AB1">
              <w:rPr>
                <w:lang w:val="uk-UA"/>
              </w:rPr>
              <w:t>Заявник не є пенсіонером;</w:t>
            </w:r>
          </w:p>
          <w:p w:rsidR="009A3AB1" w:rsidRPr="009A3AB1" w:rsidRDefault="009A3AB1" w:rsidP="009A3AB1">
            <w:pPr>
              <w:jc w:val="both"/>
              <w:rPr>
                <w:lang w:val="uk-UA"/>
              </w:rPr>
            </w:pPr>
            <w:r w:rsidRPr="009A3AB1">
              <w:rPr>
                <w:lang w:val="uk-UA"/>
              </w:rPr>
              <w:t>заявник не має необхідного страхового стажу</w:t>
            </w:r>
            <w:r>
              <w:rPr>
                <w:lang w:val="uk-UA"/>
              </w:rPr>
              <w:t>.</w:t>
            </w:r>
          </w:p>
          <w:p w:rsidR="000552D2" w:rsidRDefault="000552D2">
            <w:pPr>
              <w:ind w:firstLine="284"/>
              <w:jc w:val="both"/>
              <w:rPr>
                <w:lang w:val="uk-UA"/>
              </w:rPr>
            </w:pPr>
          </w:p>
        </w:tc>
      </w:tr>
      <w:tr w:rsidR="0041633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Pr="0041633E" w:rsidRDefault="00C61642" w:rsidP="00C61642">
            <w:pPr>
              <w:shd w:val="clear" w:color="auto" w:fill="FFFFFF"/>
              <w:jc w:val="both"/>
              <w:rPr>
                <w:lang w:val="uk-UA"/>
              </w:rPr>
            </w:pPr>
            <w:r>
              <w:rPr>
                <w:color w:val="000000"/>
                <w:lang w:val="uk-UA"/>
              </w:rPr>
              <w:t xml:space="preserve">      </w:t>
            </w:r>
            <w:r w:rsidR="0041633E" w:rsidRPr="0041633E">
              <w:rPr>
                <w:color w:val="000000"/>
                <w:lang w:val="uk-UA"/>
              </w:rPr>
              <w:t xml:space="preserve">Видача відповідного посвідчення/ відмова у видачі відповідного посвідчення </w:t>
            </w:r>
          </w:p>
        </w:tc>
      </w:tr>
      <w:tr w:rsidR="0041633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Pr="0041633E" w:rsidRDefault="0041633E" w:rsidP="0041633E">
            <w:pPr>
              <w:pStyle w:val="af3"/>
              <w:numPr>
                <w:ilvl w:val="0"/>
                <w:numId w:val="1"/>
              </w:numPr>
              <w:ind w:left="-13" w:firstLine="284"/>
              <w:jc w:val="both"/>
              <w:rPr>
                <w:lang w:val="uk-UA"/>
              </w:rPr>
            </w:pPr>
            <w:r w:rsidRPr="0041633E">
              <w:rPr>
                <w:lang w:val="uk-UA"/>
              </w:rPr>
              <w:t xml:space="preserve">Посвідчення вручаються особисто або за їх дорученням, оформленим в установленому законом порядку, уповноваженим особам у центрі </w:t>
            </w:r>
            <w:r w:rsidRPr="0041633E">
              <w:rPr>
                <w:lang w:val="uk-UA"/>
              </w:rPr>
              <w:lastRenderedPageBreak/>
              <w:t>надання адміністративних послуг, що забезпечує видачу результатів адміністративних послуг.</w:t>
            </w:r>
          </w:p>
          <w:p w:rsidR="0041633E" w:rsidRDefault="0041633E" w:rsidP="0041633E">
            <w:pPr>
              <w:ind w:firstLine="284"/>
              <w:jc w:val="both"/>
              <w:rPr>
                <w:lang w:val="uk-UA"/>
              </w:rPr>
            </w:pPr>
            <w:r w:rsidRPr="0041633E">
              <w:rPr>
                <w:lang w:val="uk-UA"/>
              </w:rPr>
              <w:t>2.     Посвідчення вручаються особисто або за їх дорученням, оформленим в установленому законом порядку, уповноваженим особам в управлінні праці та</w:t>
            </w:r>
            <w:r w:rsidRPr="0041633E">
              <w:rPr>
                <w:color w:val="000000"/>
                <w:lang w:val="uk-UA"/>
              </w:rPr>
              <w:t xml:space="preserve"> соціального захисту населення.</w:t>
            </w:r>
          </w:p>
        </w:tc>
      </w:tr>
      <w:tr w:rsidR="0041633E" w:rsidRPr="00A44904"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E41823">
              <w:rPr>
                <w:shd w:val="clear" w:color="auto" w:fill="FFFFFF"/>
                <w:lang w:val="uk-UA"/>
              </w:rPr>
              <w:t>«</w:t>
            </w:r>
            <w:r>
              <w:rPr>
                <w:shd w:val="clear" w:color="auto" w:fill="FFFFFF"/>
                <w:lang w:val="uk-UA"/>
              </w:rPr>
              <w:t>Про адміністративну процедуру</w:t>
            </w:r>
            <w:r w:rsidR="00E41823">
              <w:rPr>
                <w:shd w:val="clear" w:color="auto" w:fill="FFFFFF"/>
                <w:lang w:val="uk-UA"/>
              </w:rPr>
              <w:t>»</w:t>
            </w:r>
            <w:r>
              <w:rPr>
                <w:shd w:val="clear" w:color="auto" w:fill="FFFFFF"/>
                <w:lang w:val="uk-UA"/>
              </w:rPr>
              <w:t>, а саме:</w:t>
            </w:r>
          </w:p>
          <w:p w:rsidR="0041633E" w:rsidRDefault="0041633E" w:rsidP="0041633E">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41633E" w:rsidRDefault="0041633E" w:rsidP="0041633E">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41633E" w:rsidRDefault="0041633E" w:rsidP="0041633E">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41633E" w:rsidRPr="00E41823" w:rsidRDefault="0041633E" w:rsidP="0041633E">
            <w:pPr>
              <w:jc w:val="both"/>
              <w:rPr>
                <w:highlight w:val="white"/>
                <w:lang w:val="uk-UA"/>
              </w:rPr>
            </w:pPr>
            <w:r>
              <w:rPr>
                <w:shd w:val="clear" w:color="auto" w:fill="FFFFFF"/>
                <w:lang w:val="uk-UA"/>
              </w:rPr>
              <w:t xml:space="preserve">     </w:t>
            </w:r>
            <w:r>
              <w:rPr>
                <w:shd w:val="clear" w:color="auto" w:fill="FFFFFF"/>
              </w:rPr>
              <w:t>- </w:t>
            </w:r>
            <w:r w:rsidRPr="0041633E">
              <w:rPr>
                <w:shd w:val="clear" w:color="auto" w:fill="FFFFFF"/>
                <w:lang w:val="uk-UA"/>
              </w:rPr>
              <w:t>протягом тридцяти календарних днів</w:t>
            </w:r>
            <w:r>
              <w:rPr>
                <w:shd w:val="clear" w:color="auto" w:fill="FFFFFF"/>
              </w:rPr>
              <w:t xml:space="preserve"> з дня, </w:t>
            </w:r>
            <w:r w:rsidRPr="00E41823">
              <w:rPr>
                <w:shd w:val="clear" w:color="auto" w:fill="FFFFFF"/>
                <w:lang w:val="uk-UA"/>
              </w:rPr>
              <w:t>коли заявнику стало відомо про вчинення процедурної дії або прийняття процедурного рішення;</w:t>
            </w:r>
          </w:p>
          <w:p w:rsidR="0041633E" w:rsidRDefault="00DB2E85" w:rsidP="00DB2E85">
            <w:pPr>
              <w:rPr>
                <w:color w:val="333333"/>
                <w:highlight w:val="white"/>
              </w:rPr>
            </w:pPr>
            <w:r w:rsidRPr="00E41823">
              <w:rPr>
                <w:lang w:val="uk-UA"/>
              </w:rPr>
              <w:t xml:space="preserve">     </w:t>
            </w:r>
            <w:r w:rsidR="0041633E" w:rsidRPr="00E41823">
              <w:rPr>
                <w:lang w:val="uk-UA"/>
              </w:rPr>
              <w:t>- інші строки оскарження для окремих видів</w:t>
            </w:r>
            <w:r w:rsidR="0041633E" w:rsidRPr="00E41823">
              <w:rPr>
                <w:color w:val="333333"/>
                <w:lang w:val="uk-UA"/>
              </w:rPr>
              <w:t xml:space="preserve"> справ згідно з законодавством</w:t>
            </w:r>
            <w:r w:rsidR="0041633E">
              <w:rPr>
                <w:color w:val="333333"/>
              </w:rPr>
              <w:t>.</w:t>
            </w:r>
          </w:p>
          <w:p w:rsidR="00DB2E85" w:rsidRDefault="00DB2E85" w:rsidP="0041633E">
            <w:pPr>
              <w:ind w:firstLine="284"/>
              <w:jc w:val="both"/>
              <w:rPr>
                <w:lang w:val="uk-UA"/>
              </w:rPr>
            </w:pPr>
          </w:p>
          <w:p w:rsidR="0041633E" w:rsidRDefault="0041633E" w:rsidP="0041633E">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74E6" w:rsidRDefault="008574E6">
      <w:r>
        <w:separator/>
      </w:r>
    </w:p>
  </w:endnote>
  <w:endnote w:type="continuationSeparator" w:id="0">
    <w:p w:rsidR="008574E6" w:rsidRDefault="00857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74E6" w:rsidRDefault="008574E6">
      <w:r>
        <w:separator/>
      </w:r>
    </w:p>
  </w:footnote>
  <w:footnote w:type="continuationSeparator" w:id="0">
    <w:p w:rsidR="008574E6" w:rsidRDefault="00857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C61642">
                            <w:rPr>
                              <w:rStyle w:val="a4"/>
                              <w:noProof/>
                            </w:rPr>
                            <w:t>3</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C61642">
                      <w:rPr>
                        <w:rStyle w:val="a4"/>
                        <w:noProof/>
                      </w:rPr>
                      <w:t>3</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81A9C"/>
    <w:rsid w:val="000E21AA"/>
    <w:rsid w:val="0016329A"/>
    <w:rsid w:val="001E2294"/>
    <w:rsid w:val="0022366F"/>
    <w:rsid w:val="002870F5"/>
    <w:rsid w:val="0041633E"/>
    <w:rsid w:val="004A1CA2"/>
    <w:rsid w:val="004D64AF"/>
    <w:rsid w:val="005F4C12"/>
    <w:rsid w:val="006323DF"/>
    <w:rsid w:val="006971D3"/>
    <w:rsid w:val="007E2F8A"/>
    <w:rsid w:val="00810678"/>
    <w:rsid w:val="008574E6"/>
    <w:rsid w:val="00871BA1"/>
    <w:rsid w:val="00974D1B"/>
    <w:rsid w:val="009A3AB1"/>
    <w:rsid w:val="00A20827"/>
    <w:rsid w:val="00A44904"/>
    <w:rsid w:val="00C61642"/>
    <w:rsid w:val="00C95BC3"/>
    <w:rsid w:val="00D577FD"/>
    <w:rsid w:val="00D62AA6"/>
    <w:rsid w:val="00DB2E85"/>
    <w:rsid w:val="00E41823"/>
    <w:rsid w:val="00E77FC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Strong"/>
    <w:uiPriority w:val="22"/>
    <w:qFormat/>
    <w:rsid w:val="00081A9C"/>
    <w:rPr>
      <w:rFonts w:cs="Times New Roman"/>
      <w:b/>
    </w:rPr>
  </w:style>
  <w:style w:type="character" w:customStyle="1" w:styleId="dat">
    <w:name w:val="dat"/>
    <w:rsid w:val="00081A9C"/>
  </w:style>
  <w:style w:type="character" w:customStyle="1" w:styleId="rvts0">
    <w:name w:val="rvts0"/>
    <w:basedOn w:val="a0"/>
    <w:rsid w:val="00C95B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4</Pages>
  <Words>1189</Words>
  <Characters>6779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21</cp:revision>
  <cp:lastPrinted>2024-01-30T09:47:00Z</cp:lastPrinted>
  <dcterms:created xsi:type="dcterms:W3CDTF">2024-03-04T11:18:00Z</dcterms:created>
  <dcterms:modified xsi:type="dcterms:W3CDTF">2024-04-25T12:00:00Z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