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23A4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781AA9C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7164337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C1D5963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CFB24F3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9C54D08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7128DBB5" w14:textId="49758C4E" w:rsidR="000552D2" w:rsidRDefault="0045686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</w:t>
            </w:r>
            <w:r w:rsidR="002447DF">
              <w:rPr>
                <w:u w:val="single"/>
                <w:lang w:val="uk-UA"/>
              </w:rPr>
              <w:t>-24</w:t>
            </w:r>
          </w:p>
        </w:tc>
      </w:tr>
    </w:tbl>
    <w:p w14:paraId="547B0640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№08-0</w:t>
      </w:r>
      <w:r w:rsidR="00F60759">
        <w:rPr>
          <w:b/>
          <w:sz w:val="26"/>
          <w:szCs w:val="26"/>
          <w:lang w:val="uk-UA"/>
        </w:rPr>
        <w:t>2</w:t>
      </w:r>
      <w:r>
        <w:rPr>
          <w:b/>
          <w:sz w:val="26"/>
          <w:szCs w:val="26"/>
          <w:lang w:val="uk-UA"/>
        </w:rPr>
        <w:t>.1</w:t>
      </w:r>
    </w:p>
    <w:p w14:paraId="0EABAE74" w14:textId="77777777" w:rsidR="000552D2" w:rsidRDefault="000552D2">
      <w:pPr>
        <w:rPr>
          <w:b/>
          <w:sz w:val="26"/>
          <w:szCs w:val="26"/>
          <w:lang w:val="uk-UA"/>
        </w:rPr>
      </w:pPr>
    </w:p>
    <w:p w14:paraId="6B504C83" w14:textId="77777777" w:rsidR="00F60759" w:rsidRDefault="00F60759" w:rsidP="00F60759">
      <w:pPr>
        <w:spacing w:before="280" w:after="280"/>
        <w:jc w:val="center"/>
      </w:pPr>
      <w:r>
        <w:rPr>
          <w:b/>
          <w:bCs/>
          <w:caps/>
        </w:rPr>
        <w:t>ПРИЗНАЧЕННЯ державної допомоги при народженні дитини - 00144</w:t>
      </w:r>
    </w:p>
    <w:p w14:paraId="02943C86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BE288C5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CA5A7DE" w14:textId="77777777" w:rsidR="000552D2" w:rsidRDefault="000552D2">
      <w:pPr>
        <w:jc w:val="center"/>
        <w:rPr>
          <w:lang w:val="uk-UA"/>
        </w:rPr>
      </w:pPr>
    </w:p>
    <w:p w14:paraId="4A259FE5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</w:t>
      </w:r>
      <w:r w:rsidR="00F60759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073DDE0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813AA7A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23EEFE51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C47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51A0E14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4B51EE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32A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361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5BD89" w14:textId="77777777" w:rsidR="000552D2" w:rsidRDefault="00A20827" w:rsidP="00C313A2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4CE31DA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D17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2E57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A0B6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BC35976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04BD9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8EFC12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0D1BEA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98CAD9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4EC634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6BA98A6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230B6E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1E51855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313A2" w14:paraId="6C5DE4D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4EF3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5BF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C8A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67D8CA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989F3E1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49928497" w14:textId="77777777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07254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CCEEE23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2CEDA4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607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4CE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D4968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5EE8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D73E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34F47F92" w14:textId="77777777" w:rsidR="000552D2" w:rsidRDefault="000552D2"/>
        </w:tc>
      </w:tr>
      <w:tr w:rsidR="000552D2" w14:paraId="061FDBD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D89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04C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34F5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CF778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878B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79ACC0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3AEB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68E538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4D27ACE0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C7C9B1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0E5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ED2A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18DB" w14:textId="77777777" w:rsidR="000552D2" w:rsidRDefault="00A20827" w:rsidP="00C313A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538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185BAD2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352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0C19719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72824B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6A167A4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7B5D7C75" w14:textId="77777777" w:rsidR="000552D2" w:rsidRDefault="000552D2"/>
        </w:tc>
      </w:tr>
      <w:tr w:rsidR="000552D2" w14:paraId="590CF5E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0A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18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2C5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60B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A37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703D4F1" w14:textId="77777777" w:rsidR="000552D2" w:rsidRDefault="000552D2"/>
        </w:tc>
      </w:tr>
      <w:tr w:rsidR="000552D2" w14:paraId="781C593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267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905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65C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D6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0C6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C6209BD" w14:textId="77777777" w:rsidR="000552D2" w:rsidRDefault="000552D2"/>
        </w:tc>
      </w:tr>
      <w:tr w:rsidR="000552D2" w14:paraId="52E27F0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B71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25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7B13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984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65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49CEAA4" w14:textId="77777777" w:rsidR="000552D2" w:rsidRDefault="000552D2"/>
        </w:tc>
      </w:tr>
      <w:tr w:rsidR="000552D2" w14:paraId="66EB1024" w14:textId="77777777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12A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3944ECD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72A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75AFA87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0B9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F9F8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795E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>
              <w:t xml:space="preserve"> </w:t>
            </w:r>
            <w:r>
              <w:rPr>
                <w:lang w:val="uk-UA"/>
              </w:rPr>
              <w:t>Закон України „Про державну допомогу сім’ям з дітьми”     від 21.11.1992 № 2811-ХІІ  .</w:t>
            </w:r>
          </w:p>
        </w:tc>
      </w:tr>
      <w:tr w:rsidR="000552D2" w14:paraId="7EC272E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E073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78EB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C6B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27.12.2001  № 1751 „Про затвердження Порядку призначення і виплати державної допомоги сім’ям з дітьми”</w:t>
            </w:r>
          </w:p>
        </w:tc>
      </w:tr>
      <w:tr w:rsidR="000552D2" w:rsidRPr="00C313A2" w14:paraId="25AA122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ED4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938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95BC" w14:textId="77777777" w:rsidR="000552D2" w:rsidRDefault="00A20827" w:rsidP="00AC5A0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Наказ Міністерства соціальної політики України    від 09.01.2023 № 3 „ Про затвердження форми Заяви про призначення усіх видів соціальної допомоги та компенсацій”, зареєстрований у Міністерстві юстиції України 23.01.2023  за № 145/39201; наказ Міністерства охорони здоров’я України від 18.03.2002 № 93 „Про затвердження форм облікової документації щодо 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страхування, та інструкцій щодо їх заповнення”, зареєстрований у Міністерстві юстиції України 09.04.2002 за     № 346/6634</w:t>
            </w:r>
          </w:p>
        </w:tc>
      </w:tr>
      <w:tr w:rsidR="000552D2" w14:paraId="53F1C7F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5F9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4CF8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9E8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3BA1F6B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B69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377E87A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0DE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71E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FFD8B" w14:textId="77777777" w:rsidR="000552D2" w:rsidRDefault="00F6075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Факт </w:t>
            </w:r>
            <w:proofErr w:type="spellStart"/>
            <w:r>
              <w:rPr>
                <w:color w:val="000000"/>
              </w:rPr>
              <w:t>народження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0552D2" w14:paraId="0C29394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CAF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6A3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E5E6" w14:textId="77777777" w:rsidR="00644503" w:rsidRPr="00644503" w:rsidRDefault="00644503" w:rsidP="00644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644503">
              <w:rPr>
                <w:color w:val="000000"/>
                <w:lang w:val="uk-UA"/>
              </w:rPr>
              <w:t xml:space="preserve">Заява одного з батьків (опікуна), з яким постійно проживає дитина, що складається за формою, затвердженою </w:t>
            </w:r>
            <w:r w:rsidR="00AC5A09">
              <w:rPr>
                <w:color w:val="000000"/>
                <w:lang w:val="uk-UA"/>
              </w:rPr>
              <w:t>наказом</w:t>
            </w:r>
            <w:r w:rsidR="00AC5A09">
              <w:rPr>
                <w:lang w:val="uk-UA"/>
              </w:rPr>
              <w:t xml:space="preserve"> Міністерства соціальної політики України    від 09.01.2023 № 3 „ Про затвердження форми Заяви про призначення усіх видів соціальної допомоги та компенсацій”, зареєстрований у Міністерстві юстиції України 23.01.2023  за № 145/39201 </w:t>
            </w:r>
            <w:r w:rsidRPr="00644503">
              <w:rPr>
                <w:color w:val="000000"/>
                <w:lang w:val="uk-UA"/>
              </w:rPr>
              <w:t>(при</w:t>
            </w:r>
            <w:r>
              <w:rPr>
                <w:color w:val="000000"/>
              </w:rPr>
              <w:t> </w:t>
            </w:r>
            <w:r w:rsidRPr="00644503">
              <w:rPr>
                <w:color w:val="000000"/>
                <w:lang w:val="uk-UA"/>
              </w:rPr>
              <w:t xml:space="preserve"> пред’явленні паспорта або іншого документа,</w:t>
            </w:r>
            <w:r>
              <w:rPr>
                <w:color w:val="000000"/>
              </w:rPr>
              <w:t> </w:t>
            </w:r>
            <w:r w:rsidRPr="00644503">
              <w:rPr>
                <w:color w:val="000000"/>
                <w:lang w:val="uk-UA"/>
              </w:rPr>
              <w:t xml:space="preserve"> що посвідчує особу);</w:t>
            </w:r>
          </w:p>
          <w:p w14:paraId="1A01A1DE" w14:textId="77777777" w:rsidR="00644503" w:rsidRDefault="00644503" w:rsidP="00644503">
            <w:pPr>
              <w:pStyle w:val="rvps2"/>
              <w:spacing w:after="150"/>
              <w:ind w:firstLine="450"/>
              <w:jc w:val="both"/>
            </w:pPr>
            <w:r>
              <w:rPr>
                <w:color w:val="000000"/>
                <w:lang w:eastAsia="ru-RU"/>
              </w:rPr>
              <w:lastRenderedPageBreak/>
              <w:t xml:space="preserve">копія свідоцтва про народження дитини (з пред’явленням оригіналу). </w:t>
            </w:r>
            <w:r>
              <w:t>У разі народження дитини за кордоном та відсутності свідоцтва про народження, виданого органом державної реєстрації актів цивільного стану України, - копію свідоцтва про народження дитини, виданого компетентним органом іноземної держави та легалізованого в установленому порядку, якщо інше не передбачено законом або міжнародним договором України, згоду на обов’язковість якого надано Верховною Радою України, разом з перекладом українською мовою. Вірність перекладу або справжність підпису перекладача засвідчується нотаріально;</w:t>
            </w:r>
          </w:p>
          <w:p w14:paraId="4BAB780C" w14:textId="77777777" w:rsidR="000552D2" w:rsidRDefault="00644503" w:rsidP="00644503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встановлення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опіки</w:t>
            </w:r>
            <w:proofErr w:type="spellEnd"/>
            <w:r>
              <w:rPr>
                <w:color w:val="000000"/>
              </w:rPr>
              <w:t xml:space="preserve"> (для </w:t>
            </w:r>
            <w:proofErr w:type="spellStart"/>
            <w:r>
              <w:rPr>
                <w:color w:val="000000"/>
              </w:rPr>
              <w:t>опікунів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0552D2" w14:paraId="7DF96FBC" w14:textId="77777777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44B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BD22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9D37" w14:textId="77777777" w:rsidR="00DE5FB4" w:rsidRDefault="00DE5FB4" w:rsidP="00DE5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документи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необхідні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подаються</w:t>
            </w:r>
            <w:proofErr w:type="spellEnd"/>
            <w:r>
              <w:rPr>
                <w:color w:val="000000"/>
              </w:rPr>
              <w:t xml:space="preserve"> особою, яка </w:t>
            </w:r>
            <w:proofErr w:type="spellStart"/>
            <w:r>
              <w:rPr>
                <w:color w:val="000000"/>
              </w:rPr>
              <w:t>претендує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самостійно</w:t>
            </w:r>
            <w:proofErr w:type="spellEnd"/>
            <w:r>
              <w:rPr>
                <w:color w:val="000000"/>
              </w:rPr>
              <w:t>.</w:t>
            </w:r>
          </w:p>
          <w:p w14:paraId="186F14FC" w14:textId="77777777" w:rsidR="000552D2" w:rsidRDefault="00DE5FB4" w:rsidP="00DE5FB4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може</w:t>
            </w:r>
            <w:proofErr w:type="spellEnd"/>
            <w:r>
              <w:rPr>
                <w:color w:val="000000"/>
              </w:rPr>
              <w:t xml:space="preserve"> бути подана в </w:t>
            </w:r>
            <w:proofErr w:type="spellStart"/>
            <w:r>
              <w:rPr>
                <w:color w:val="000000"/>
              </w:rPr>
              <w:t>електронній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формі</w:t>
            </w:r>
            <w:proofErr w:type="spellEnd"/>
            <w:r>
              <w:rPr>
                <w:color w:val="000000"/>
              </w:rPr>
              <w:t xml:space="preserve">             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з </w:t>
            </w:r>
            <w:proofErr w:type="spellStart"/>
            <w:r>
              <w:rPr>
                <w:color w:val="000000"/>
              </w:rPr>
              <w:t>використанням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засобів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телекомунікаційних</w:t>
            </w:r>
            <w:proofErr w:type="spellEnd"/>
            <w:r>
              <w:rPr>
                <w:color w:val="000000"/>
              </w:rPr>
              <w:t xml:space="preserve"> систем, через </w:t>
            </w:r>
            <w:proofErr w:type="spellStart"/>
            <w:r>
              <w:rPr>
                <w:color w:val="000000"/>
              </w:rPr>
              <w:t>офіційний</w:t>
            </w:r>
            <w:proofErr w:type="spellEnd"/>
            <w:r>
              <w:rPr>
                <w:color w:val="000000"/>
              </w:rPr>
              <w:t xml:space="preserve"> веб-сайт </w:t>
            </w:r>
            <w:proofErr w:type="spellStart"/>
            <w:r>
              <w:rPr>
                <w:color w:val="000000"/>
              </w:rPr>
              <w:t>Мінсоцполітики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інтегровані</w:t>
            </w:r>
            <w:proofErr w:type="spellEnd"/>
            <w:r>
              <w:rPr>
                <w:color w:val="000000"/>
              </w:rPr>
              <w:t xml:space="preserve"> з ним </w:t>
            </w:r>
            <w:proofErr w:type="spellStart"/>
            <w:r>
              <w:rPr>
                <w:color w:val="000000"/>
              </w:rPr>
              <w:t>інформаційні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влади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місцевого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самоврядування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зокрема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використанням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електронного</w:t>
            </w:r>
            <w:proofErr w:type="spellEnd"/>
            <w:r>
              <w:rPr>
                <w:color w:val="000000"/>
              </w:rPr>
              <w:t xml:space="preserve"> цифрового </w:t>
            </w:r>
            <w:proofErr w:type="spellStart"/>
            <w:r>
              <w:rPr>
                <w:color w:val="000000"/>
              </w:rPr>
              <w:t>підпису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надіслані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поштою</w:t>
            </w:r>
            <w:proofErr w:type="spellEnd"/>
            <w:r>
              <w:rPr>
                <w:color w:val="000000"/>
              </w:rPr>
              <w:t xml:space="preserve"> (в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перебування</w:t>
            </w:r>
            <w:proofErr w:type="spellEnd"/>
            <w:r>
              <w:rPr>
                <w:color w:val="000000"/>
              </w:rPr>
              <w:t xml:space="preserve"> за кордоном на </w:t>
            </w:r>
            <w:proofErr w:type="spellStart"/>
            <w:r>
              <w:rPr>
                <w:color w:val="000000"/>
              </w:rPr>
              <w:t>період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воєнного</w:t>
            </w:r>
            <w:proofErr w:type="spellEnd"/>
            <w:r>
              <w:rPr>
                <w:color w:val="000000"/>
              </w:rPr>
              <w:t xml:space="preserve"> часу)</w:t>
            </w:r>
            <w:r w:rsidR="00A20827">
              <w:rPr>
                <w:lang w:val="uk-UA"/>
              </w:rPr>
              <w:t>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7884BE64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2" w:name="n321"/>
            <w:bookmarkEnd w:id="2"/>
            <w:r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14:paraId="17890109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14:paraId="2C50677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08BB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AE3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544B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40AF9E15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24A6B52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1AC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FB24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96C6C" w14:textId="77777777" w:rsidR="00D90D08" w:rsidRDefault="00D90D08" w:rsidP="00D90D0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  <w:p w14:paraId="04C124A2" w14:textId="77777777" w:rsidR="00D90D08" w:rsidRDefault="00D90D08" w:rsidP="00D90D0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>
              <w:rPr>
                <w:color w:val="000000"/>
              </w:rPr>
              <w:t xml:space="preserve">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подання</w:t>
            </w:r>
            <w:proofErr w:type="spellEnd"/>
            <w:r>
              <w:rPr>
                <w:color w:val="000000"/>
              </w:rPr>
              <w:t xml:space="preserve"> заяви в </w:t>
            </w:r>
            <w:proofErr w:type="spellStart"/>
            <w:r>
              <w:rPr>
                <w:color w:val="000000"/>
              </w:rPr>
              <w:t>електронній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формі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використанням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електронного</w:t>
            </w:r>
            <w:proofErr w:type="spellEnd"/>
            <w:r>
              <w:rPr>
                <w:color w:val="000000"/>
              </w:rPr>
              <w:t xml:space="preserve"> цифрового </w:t>
            </w:r>
            <w:proofErr w:type="spellStart"/>
            <w:r>
              <w:rPr>
                <w:color w:val="000000"/>
              </w:rPr>
              <w:t>підпису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при </w:t>
            </w:r>
            <w:proofErr w:type="spellStart"/>
            <w:r>
              <w:rPr>
                <w:color w:val="000000"/>
              </w:rPr>
              <w:t>народженні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призначається</w:t>
            </w:r>
            <w:proofErr w:type="spellEnd"/>
            <w:r>
              <w:rPr>
                <w:color w:val="000000"/>
              </w:rPr>
              <w:t xml:space="preserve"> 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ніж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наступного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робочого</w:t>
            </w:r>
            <w:proofErr w:type="spellEnd"/>
            <w:r>
              <w:rPr>
                <w:color w:val="000000"/>
              </w:rPr>
              <w:t xml:space="preserve"> дня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отримання</w:t>
            </w:r>
            <w:proofErr w:type="spellEnd"/>
            <w:r>
              <w:rPr>
                <w:color w:val="000000"/>
              </w:rPr>
              <w:t xml:space="preserve"> заяви органом </w:t>
            </w:r>
            <w:proofErr w:type="spellStart"/>
            <w:r>
              <w:rPr>
                <w:color w:val="000000"/>
              </w:rPr>
              <w:t>соціального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захисту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населення</w:t>
            </w:r>
            <w:proofErr w:type="spellEnd"/>
            <w:r>
              <w:rPr>
                <w:color w:val="000000"/>
              </w:rPr>
              <w:t>.</w:t>
            </w:r>
          </w:p>
          <w:p w14:paraId="00A71394" w14:textId="77777777" w:rsidR="000552D2" w:rsidRPr="00D90D08" w:rsidRDefault="000552D2">
            <w:pPr>
              <w:ind w:firstLine="284"/>
              <w:jc w:val="both"/>
            </w:pPr>
          </w:p>
        </w:tc>
      </w:tr>
      <w:tr w:rsidR="000552D2" w14:paraId="22D0B27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C52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C1CF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ED42" w14:textId="77777777" w:rsidR="000552D2" w:rsidRDefault="00D90D08">
            <w:pPr>
              <w:ind w:firstLine="284"/>
              <w:jc w:val="both"/>
              <w:rPr>
                <w:lang w:val="uk-UA"/>
              </w:rPr>
            </w:pPr>
            <w:r w:rsidRPr="002A7B68">
              <w:rPr>
                <w:lang w:val="uk-UA"/>
              </w:rPr>
              <w:t>Звернення за призначенням</w:t>
            </w:r>
            <w:r w:rsidRPr="002A7B68">
              <w:t xml:space="preserve"> </w:t>
            </w:r>
            <w:r w:rsidRPr="002A7B68">
              <w:rPr>
                <w:lang w:val="uk-UA"/>
              </w:rPr>
              <w:t>допомоги надійшло пізніше ніж через 12 календарних місяців після народження дитини</w:t>
            </w:r>
            <w:r>
              <w:rPr>
                <w:lang w:val="uk-UA"/>
              </w:rPr>
              <w:t xml:space="preserve"> </w:t>
            </w:r>
          </w:p>
        </w:tc>
      </w:tr>
      <w:tr w:rsidR="000552D2" w14:paraId="0DBCC62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676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CE6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266C" w14:textId="77777777" w:rsidR="000552D2" w:rsidRDefault="00D90D08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допомоги / відмова в призначенні допомоги</w:t>
            </w:r>
            <w:r>
              <w:t xml:space="preserve"> </w:t>
            </w:r>
          </w:p>
        </w:tc>
      </w:tr>
      <w:tr w:rsidR="000552D2" w14:paraId="5AC3F4B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22C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F68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7925" w14:textId="77777777" w:rsidR="00A649C0" w:rsidRDefault="00A649C0" w:rsidP="00A649C0">
            <w:proofErr w:type="spellStart"/>
            <w:r>
              <w:rPr>
                <w:color w:val="000000"/>
              </w:rPr>
              <w:t>Допомогу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можна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отримати</w:t>
            </w:r>
            <w:proofErr w:type="spellEnd"/>
            <w:r>
              <w:rPr>
                <w:color w:val="000000"/>
              </w:rPr>
              <w:t xml:space="preserve"> через </w:t>
            </w:r>
            <w:proofErr w:type="spellStart"/>
            <w:r>
              <w:rPr>
                <w:color w:val="000000"/>
              </w:rPr>
              <w:t>поштове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відділення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зв’язку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через </w:t>
            </w:r>
            <w:proofErr w:type="spellStart"/>
            <w:r>
              <w:rPr>
                <w:color w:val="000000"/>
              </w:rPr>
              <w:t>уповноважені</w:t>
            </w:r>
            <w:proofErr w:type="spellEnd"/>
            <w:r>
              <w:rPr>
                <w:color w:val="000000"/>
              </w:rPr>
              <w:t xml:space="preserve"> банки, </w:t>
            </w:r>
            <w:proofErr w:type="spellStart"/>
            <w:r>
              <w:rPr>
                <w:color w:val="000000"/>
              </w:rPr>
              <w:t>визначені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установленому</w:t>
            </w:r>
            <w:proofErr w:type="spellEnd"/>
            <w:r>
              <w:rPr>
                <w:color w:val="000000"/>
              </w:rPr>
              <w:t xml:space="preserve"> порядку.</w:t>
            </w:r>
          </w:p>
          <w:p w14:paraId="2BEA68D1" w14:textId="77777777" w:rsidR="000552D2" w:rsidRDefault="00A649C0" w:rsidP="00A649C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Повідомлення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відмову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призначенні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видається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надсилається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поштою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через </w:t>
            </w:r>
            <w:proofErr w:type="spellStart"/>
            <w:r>
              <w:rPr>
                <w:color w:val="000000"/>
              </w:rPr>
              <w:t>електронний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кабінет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одержувачу</w:t>
            </w:r>
            <w:proofErr w:type="spellEnd"/>
            <w:r>
              <w:rPr>
                <w:color w:val="000000"/>
              </w:rPr>
              <w:t xml:space="preserve">, про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робиться </w:t>
            </w:r>
            <w:proofErr w:type="spellStart"/>
            <w:r>
              <w:rPr>
                <w:color w:val="000000"/>
              </w:rPr>
              <w:t>відповідний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запис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журналі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видачі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довідок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повідомлень</w:t>
            </w:r>
            <w:proofErr w:type="spellEnd"/>
          </w:p>
        </w:tc>
      </w:tr>
      <w:tr w:rsidR="000552D2" w:rsidRPr="00C313A2" w14:paraId="73F977B6" w14:textId="77777777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D63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065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3110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20D1D83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6C31F73D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3E6D865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A0870A2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0D5DDCE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7AAF15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44726A8B" w14:textId="77777777" w:rsidR="000552D2" w:rsidRDefault="000552D2">
      <w:pPr>
        <w:ind w:firstLine="708"/>
        <w:jc w:val="both"/>
        <w:rPr>
          <w:lang w:val="uk-UA"/>
        </w:rPr>
      </w:pPr>
    </w:p>
    <w:p w14:paraId="746E1FD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FC8C15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3AEFE9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B6A306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5FAB" w14:textId="77777777" w:rsidR="00AF6328" w:rsidRDefault="00AF6328">
      <w:r>
        <w:separator/>
      </w:r>
    </w:p>
  </w:endnote>
  <w:endnote w:type="continuationSeparator" w:id="0">
    <w:p w14:paraId="7DAC2956" w14:textId="77777777" w:rsidR="00AF6328" w:rsidRDefault="00A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8FD9D" w14:textId="77777777" w:rsidR="00AF6328" w:rsidRDefault="00AF6328">
      <w:r>
        <w:separator/>
      </w:r>
    </w:p>
  </w:footnote>
  <w:footnote w:type="continuationSeparator" w:id="0">
    <w:p w14:paraId="68389930" w14:textId="77777777" w:rsidR="00AF6328" w:rsidRDefault="00A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33E4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4F95352D" wp14:editId="2A25DC7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88526C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313A2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F95352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0988526C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313A2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2447DF"/>
    <w:rsid w:val="00456869"/>
    <w:rsid w:val="00644503"/>
    <w:rsid w:val="00A20827"/>
    <w:rsid w:val="00A649C0"/>
    <w:rsid w:val="00AC5A09"/>
    <w:rsid w:val="00AF6328"/>
    <w:rsid w:val="00C313A2"/>
    <w:rsid w:val="00D577FD"/>
    <w:rsid w:val="00D90D08"/>
    <w:rsid w:val="00DE5FB4"/>
    <w:rsid w:val="00F6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C653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5159</Words>
  <Characters>2942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14</cp:revision>
  <cp:lastPrinted>2024-01-30T09:47:00Z</cp:lastPrinted>
  <dcterms:created xsi:type="dcterms:W3CDTF">2024-03-04T11:18:00Z</dcterms:created>
  <dcterms:modified xsi:type="dcterms:W3CDTF">2024-04-25T11:42:00Z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