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E0BFB" w14:textId="77777777" w:rsidR="006702F3" w:rsidRDefault="006702F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tbl>
      <w:tblPr>
        <w:tblW w:w="100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97"/>
        <w:gridCol w:w="525"/>
        <w:gridCol w:w="5373"/>
      </w:tblGrid>
      <w:tr w:rsidR="006702F3" w14:paraId="40D4A00B" w14:textId="77777777">
        <w:tc>
          <w:tcPr>
            <w:tcW w:w="4197" w:type="dxa"/>
          </w:tcPr>
          <w:p w14:paraId="68B70933" w14:textId="77777777" w:rsidR="006702F3" w:rsidRDefault="006702F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50E8DC3E" w14:textId="77777777" w:rsidR="006702F3" w:rsidRDefault="006702F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14:paraId="5145AB61" w14:textId="2A019EFE" w:rsidR="006702F3" w:rsidRDefault="00CF1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ЗАТВЕРДЖЕНО</w:t>
            </w:r>
          </w:p>
          <w:p w14:paraId="78CC7FC0" w14:textId="77777777" w:rsidR="006702F3" w:rsidRDefault="00CF1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Розпорядження міського голови</w:t>
            </w:r>
          </w:p>
          <w:p w14:paraId="584DEEF2" w14:textId="1D2B87B3" w:rsidR="006702F3" w:rsidRPr="00621C90" w:rsidRDefault="00CF1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="00621C90" w:rsidRPr="00621C9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від 19.12.2024 №Р-179/06-34-24</w:t>
            </w:r>
          </w:p>
        </w:tc>
      </w:tr>
    </w:tbl>
    <w:p w14:paraId="380C8F94" w14:textId="715F8571" w:rsidR="006702F3" w:rsidRDefault="006702F3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54ECE27A" w14:textId="77777777" w:rsidR="006702F3" w:rsidRDefault="00CF15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1EB947A0" w14:textId="77777777" w:rsidR="006702F3" w:rsidRDefault="00CF158B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заходів щодо запобігання корупційним правопорушенням та правопорушенням, пов'язаним з корупцією у Покровській міській раді та її виконавчому </w:t>
      </w:r>
    </w:p>
    <w:p w14:paraId="4E5B5756" w14:textId="788F23ED" w:rsidR="006702F3" w:rsidRDefault="00CF158B" w:rsidP="00621C9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комітеті на 202</w:t>
      </w:r>
      <w:r w:rsidR="00F716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</w:t>
      </w:r>
    </w:p>
    <w:tbl>
      <w:tblPr>
        <w:tblW w:w="10133" w:type="dxa"/>
        <w:tblInd w:w="-281" w:type="dxa"/>
        <w:tblLayout w:type="fixed"/>
        <w:tblLook w:val="0000" w:firstRow="0" w:lastRow="0" w:firstColumn="0" w:lastColumn="0" w:noHBand="0" w:noVBand="0"/>
      </w:tblPr>
      <w:tblGrid>
        <w:gridCol w:w="565"/>
        <w:gridCol w:w="6075"/>
        <w:gridCol w:w="1534"/>
        <w:gridCol w:w="1959"/>
      </w:tblGrid>
      <w:tr w:rsidR="006702F3" w14:paraId="6E29416E" w14:textId="77777777" w:rsidTr="00F10D35">
        <w:trPr>
          <w:trHeight w:val="8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25F6D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  <w:p w14:paraId="2483A2A1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з/п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2BFA5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Заплановані заходи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F0FE2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Термін</w:t>
            </w:r>
          </w:p>
          <w:p w14:paraId="0A911D02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виконання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8946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Відповідальні особи</w:t>
            </w:r>
          </w:p>
        </w:tc>
      </w:tr>
      <w:tr w:rsidR="006702F3" w14:paraId="46E5B9C4" w14:textId="77777777" w:rsidTr="00F10D35">
        <w:trPr>
          <w:trHeight w:val="820"/>
        </w:trPr>
        <w:tc>
          <w:tcPr>
            <w:tcW w:w="101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14AB" w14:textId="77777777" w:rsidR="006702F3" w:rsidRDefault="00CF158B">
            <w:pPr>
              <w:pStyle w:val="ad"/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І. Забезпечення системного підходу до запобігання та протидії корупції. Заходи з організації виконання актів вищих органів влади та спеціально уповноважених суб'єктів у сфері протидії корупції.</w:t>
            </w:r>
          </w:p>
        </w:tc>
      </w:tr>
      <w:tr w:rsidR="006702F3" w14:paraId="06982726" w14:textId="77777777" w:rsidTr="00F10D35">
        <w:trPr>
          <w:trHeight w:val="373"/>
        </w:trPr>
        <w:tc>
          <w:tcPr>
            <w:tcW w:w="101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5F47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Здійснення організаційних заходів щодо запобігання і протидії корупції</w:t>
            </w:r>
          </w:p>
        </w:tc>
      </w:tr>
      <w:tr w:rsidR="006702F3" w14:paraId="0C9AB044" w14:textId="77777777" w:rsidTr="00F10D35">
        <w:trPr>
          <w:trHeight w:val="82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16229621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</w:tcBorders>
          </w:tcPr>
          <w:p w14:paraId="47E621BE" w14:textId="77777777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Здійснення щорічного аналізу виконання Плану заходів щодо запобігання корупційним правопорушенням та правопорушенням, пов'язаним з корупцією у Покровській міській раді та її виконавчому комітеті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14:paraId="62A940E0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10 лютого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BCD3" w14:textId="77777777" w:rsidR="006702F3" w:rsidRDefault="00CF158B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60B9D4EA" w14:textId="77777777" w:rsidTr="00F10D35">
        <w:trPr>
          <w:trHeight w:val="82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568CA5D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</w:tcBorders>
          </w:tcPr>
          <w:p w14:paraId="40282B53" w14:textId="373593FC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Подання до Національного агентства з питань запобігання корупції інформації </w:t>
            </w:r>
            <w:r w:rsidR="003F1A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 результати роботи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відділу з питань запобігання та протидії корупції виконавчого комітету Покровської міської ради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14:paraId="6012EB50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10 лютого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45EF" w14:textId="77777777" w:rsidR="006702F3" w:rsidRDefault="00CF158B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55499CDB" w14:textId="77777777" w:rsidTr="00F10D35">
        <w:trPr>
          <w:trHeight w:val="82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5429EED9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</w:tcBorders>
          </w:tcPr>
          <w:p w14:paraId="67BCCC80" w14:textId="77777777" w:rsidR="006702F3" w:rsidRDefault="00CF158B">
            <w:pPr>
              <w:widowControl w:val="0"/>
              <w:spacing w:line="270" w:lineRule="atLeast"/>
              <w:ind w:right="12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Підготовка плану навчань, семінарів та  тренінгів з антикорупційної тематики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14:paraId="50FE4A41" w14:textId="2A98B9FB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Січень  202</w:t>
            </w:r>
            <w:r w:rsidR="00F2010B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року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6DD7" w14:textId="77777777" w:rsidR="006702F3" w:rsidRDefault="00CF158B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637BCCA2" w14:textId="77777777" w:rsidTr="00F10D35">
        <w:trPr>
          <w:trHeight w:val="820"/>
        </w:trPr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</w:tcPr>
          <w:p w14:paraId="04136FE7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auto"/>
            </w:tcBorders>
          </w:tcPr>
          <w:p w14:paraId="78B8AB6F" w14:textId="16F2C684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Підготовка та затвердження графіку </w:t>
            </w:r>
            <w:bookmarkStart w:id="1" w:name="_Hlk185426418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перевірок комунальних підприємств, установ та </w:t>
            </w:r>
            <w:r w:rsidR="000D4718">
              <w:rPr>
                <w:rFonts w:ascii="Times New Roman" w:hAnsi="Times New Roman"/>
                <w:color w:val="000000"/>
                <w:sz w:val="26"/>
                <w:szCs w:val="26"/>
              </w:rPr>
              <w:t>закладів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які входять до сфери управління </w:t>
            </w:r>
            <w:r w:rsidR="00DF2C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виконавчого комітету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Покровської міської ради</w:t>
            </w:r>
            <w:bookmarkEnd w:id="1"/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</w:tcBorders>
          </w:tcPr>
          <w:p w14:paraId="5F95BC34" w14:textId="37F029DF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Січень  202</w:t>
            </w:r>
            <w:r w:rsidR="00F2010B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року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212E6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7918C0F0" w14:textId="77777777" w:rsidTr="00F10D35">
        <w:trPr>
          <w:trHeight w:val="82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663CD8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38E3B7" w14:textId="3084AF47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Моніторинг змін законодавства України з питань що належать до компетенції відділу з питань запобігання та протидії корупції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84B4A2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Постійно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5377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0825A80E" w14:textId="77777777" w:rsidTr="00F10D35">
        <w:trPr>
          <w:trHeight w:val="82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5AEA6AE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</w:tcBorders>
          </w:tcPr>
          <w:p w14:paraId="583D45D7" w14:textId="77777777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Моніторинг інформації, оприлюдненої у друкованих, аудіовізуальних засобах масової інформації, з метою виявлення фактів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колабораційної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діяльності осіб, уповноважених на виконання функцій держави та місцевого самоврядування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14:paraId="41AD20C6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Постійно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1357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2EC4CE92" w14:textId="77777777" w:rsidTr="00F10D35">
        <w:trPr>
          <w:trHeight w:val="395"/>
        </w:trPr>
        <w:tc>
          <w:tcPr>
            <w:tcW w:w="101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E473" w14:textId="77777777" w:rsidR="006702F3" w:rsidRDefault="00CF158B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ІІ. Антикорупційні заходи</w:t>
            </w:r>
          </w:p>
        </w:tc>
      </w:tr>
      <w:tr w:rsidR="006702F3" w14:paraId="50804D66" w14:textId="77777777" w:rsidTr="00F10D35">
        <w:trPr>
          <w:trHeight w:val="395"/>
        </w:trPr>
        <w:tc>
          <w:tcPr>
            <w:tcW w:w="101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72C2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Забезпечення виконання вимог Закону України «Про запобігання корупції» в частині фінансового контролю</w:t>
            </w:r>
          </w:p>
        </w:tc>
      </w:tr>
      <w:tr w:rsidR="006702F3" w14:paraId="38145721" w14:textId="77777777" w:rsidTr="00F10D35">
        <w:trPr>
          <w:trHeight w:val="1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6227C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5E67D" w14:textId="77777777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Перевірка фактів своєчасності подання декларацій посадовими особами виконавчого комітету Покровської міської ради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7EB0E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Протягом 10 робочих днів з граничної дати подання декларацій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40EA" w14:textId="77777777" w:rsidR="006702F3" w:rsidRDefault="00CF158B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5DDFF420" w14:textId="77777777" w:rsidTr="00F10D35">
        <w:trPr>
          <w:trHeight w:val="215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7F5F6C38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</w:tcBorders>
          </w:tcPr>
          <w:p w14:paraId="0AC79B61" w14:textId="77777777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Повідомлення Національного агентства про неподання чи несвоєчасне подання (у разі виявлення такого факту) декларацій посадовими особами виконавчого комітету Покровської міської ради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14:paraId="26A0959B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3 робочих днів з дня виявлення такого факту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2C14" w14:textId="77777777" w:rsidR="006702F3" w:rsidRDefault="00CF158B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корупції,</w:t>
            </w:r>
          </w:p>
        </w:tc>
      </w:tr>
      <w:tr w:rsidR="006702F3" w14:paraId="756F1DA2" w14:textId="77777777" w:rsidTr="00F10D35">
        <w:trPr>
          <w:trHeight w:val="1531"/>
        </w:trPr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</w:tcPr>
          <w:p w14:paraId="73A54903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auto"/>
            </w:tcBorders>
          </w:tcPr>
          <w:p w14:paraId="26EEECAE" w14:textId="472CF527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Здійснення контролю за виконанням відповідальними особами з питань запобігання та протидії корупції на підприємствах, установах та організаціях, що входять до сфери управління </w:t>
            </w:r>
            <w:r w:rsidR="007714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виконавчого комітету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Покровської міської ради, перевірки факту подання суб’єктами декларування електронних декларацій та повідомлення Національного агентства з питань запобігання корупції про випадки неподання чи несвоєчасного подання таких декларацій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</w:tcBorders>
          </w:tcPr>
          <w:p w14:paraId="36FA9AF7" w14:textId="0C186245" w:rsidR="006702F3" w:rsidRPr="001A56CC" w:rsidRDefault="00CF158B" w:rsidP="001A56CC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56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Протягом </w:t>
            </w:r>
            <w:r w:rsidR="00664AEB" w:rsidRPr="001A56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1A56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робочих днів</w:t>
            </w:r>
            <w:r w:rsidR="003F1A41" w:rsidRPr="001A56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після </w:t>
            </w:r>
            <w:r w:rsidR="001A56CC" w:rsidRPr="001A56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виконання відповідальними особами п. 4.1 наказу НАЗК від 20.08.2021  № 539/21 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7C1B5" w14:textId="77777777" w:rsidR="006702F3" w:rsidRDefault="00CF158B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</w:tbl>
    <w:p w14:paraId="604CDFA1" w14:textId="77777777" w:rsidR="006702F3" w:rsidRPr="007B2B88" w:rsidRDefault="006702F3">
      <w:pPr>
        <w:pStyle w:val="a6"/>
        <w:rPr>
          <w:sz w:val="16"/>
          <w:szCs w:val="16"/>
        </w:rPr>
      </w:pPr>
    </w:p>
    <w:tbl>
      <w:tblPr>
        <w:tblW w:w="10131" w:type="dxa"/>
        <w:tblInd w:w="-281" w:type="dxa"/>
        <w:tblLayout w:type="fixed"/>
        <w:tblLook w:val="0000" w:firstRow="0" w:lastRow="0" w:firstColumn="0" w:lastColumn="0" w:noHBand="0" w:noVBand="0"/>
      </w:tblPr>
      <w:tblGrid>
        <w:gridCol w:w="555"/>
        <w:gridCol w:w="9"/>
        <w:gridCol w:w="5666"/>
        <w:gridCol w:w="1932"/>
        <w:gridCol w:w="1969"/>
      </w:tblGrid>
      <w:tr w:rsidR="00F10D35" w14:paraId="74B48F3C" w14:textId="77777777" w:rsidTr="00F10D35">
        <w:trPr>
          <w:trHeight w:val="620"/>
        </w:trPr>
        <w:tc>
          <w:tcPr>
            <w:tcW w:w="10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307A" w14:textId="067E90EA" w:rsidR="00F10D35" w:rsidRDefault="00F10D35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Здійснення заходів щодо запобігання та врегулювання конфлікту інтересів у діяльності Покровській міській раді та її виконавчому комітеті</w:t>
            </w:r>
          </w:p>
        </w:tc>
      </w:tr>
      <w:tr w:rsidR="006702F3" w14:paraId="3B148255" w14:textId="77777777" w:rsidTr="00793E08">
        <w:trPr>
          <w:trHeight w:val="1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BFD7B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810EE" w14:textId="2B5EA556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Аналіз інформації про близьких осіб, що працюють у виконавчому комітеті Покровської міської ради його структурних підрозділах та комунальних підприємствах, установах та організаціях, що входять до сфери управління </w:t>
            </w:r>
            <w:r w:rsidR="00DF2C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виконавчого комітету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Покровської міської ради, з’ясування наявності потенційного конфлікту інтересів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E4B9B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 прийомі на роботу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7D08" w14:textId="77777777" w:rsidR="006702F3" w:rsidRDefault="00CF158B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2653FA7B" w14:textId="77777777" w:rsidTr="00793E08">
        <w:trPr>
          <w:trHeight w:val="177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14:paraId="1CD8DC69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8C6057" w14:textId="77777777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Аналіз інформації щодо наявності у посадових осіб виконавчого комітету Покровської міської ради підприємств чи корпоративних прав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1258CC4A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 прийомі на роботу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EED3" w14:textId="77777777" w:rsidR="006702F3" w:rsidRDefault="00CF158B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36D4E22E" w14:textId="77777777" w:rsidTr="007B2B88">
        <w:trPr>
          <w:trHeight w:val="613"/>
        </w:trPr>
        <w:tc>
          <w:tcPr>
            <w:tcW w:w="10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14D3" w14:textId="77777777" w:rsidR="006702F3" w:rsidRDefault="00CF158B" w:rsidP="007B2B88">
            <w:pPr>
              <w:pStyle w:val="ad"/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ІІІ. Реалізація антикорупційної політики з кадрових питань, формування негативного ставлення до корупції</w:t>
            </w:r>
          </w:p>
        </w:tc>
      </w:tr>
      <w:tr w:rsidR="006702F3" w14:paraId="3667608D" w14:textId="77777777" w:rsidTr="007B2B88">
        <w:trPr>
          <w:trHeight w:val="639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DE8C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Удосконалення роботи з кадрових питань, мінімізація корупційних ризиків під час прийняття кадрових рішень</w:t>
            </w:r>
          </w:p>
        </w:tc>
      </w:tr>
      <w:tr w:rsidR="006702F3" w14:paraId="5E84CA5F" w14:textId="77777777" w:rsidTr="00793E08">
        <w:trPr>
          <w:trHeight w:val="177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EFC3D6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25A7D589" w14:textId="267CC17D" w:rsidR="001A56CC" w:rsidRDefault="00793E08" w:rsidP="00793E08">
            <w:pPr>
              <w:pStyle w:val="ad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Здійснення перевірки кандидатів на посади, що вразливі до корупційних ризиків до проведення конкурсу </w:t>
            </w:r>
            <w:r w:rsidR="001A56CC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2A7D48B4" w14:textId="236E9F1B" w:rsidR="00793E08" w:rsidRDefault="00793E08" w:rsidP="00793E08">
            <w:pPr>
              <w:pStyle w:val="ad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1A56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F158B">
              <w:rPr>
                <w:rFonts w:ascii="Times New Roman" w:hAnsi="Times New Roman"/>
                <w:color w:val="000000"/>
                <w:sz w:val="26"/>
                <w:szCs w:val="26"/>
              </w:rPr>
              <w:t>посадових осіб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CF15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виконавчий комітет Покровської міської ради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14:paraId="2738AE94" w14:textId="2D469B91" w:rsidR="006702F3" w:rsidRDefault="00793E08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F716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керівників комунальних підприємств, установ та </w:t>
            </w:r>
            <w:r w:rsidR="000D4718">
              <w:rPr>
                <w:rFonts w:ascii="Times New Roman" w:hAnsi="Times New Roman"/>
                <w:color w:val="000000"/>
                <w:sz w:val="26"/>
                <w:szCs w:val="26"/>
              </w:rPr>
              <w:t>закладів</w:t>
            </w:r>
            <w:r w:rsidR="00F716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які входять до сфери управління виконавчого комітету Покровської міської ради 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448E2255" w14:textId="4D7474C4" w:rsidR="006702F3" w:rsidRDefault="00CF158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793E08">
              <w:rPr>
                <w:rFonts w:ascii="Times New Roman" w:hAnsi="Times New Roman"/>
                <w:color w:val="000000"/>
                <w:sz w:val="26"/>
                <w:szCs w:val="26"/>
              </w:rPr>
              <w:t>ри прийомі нових працівників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E40F" w14:textId="77777777" w:rsidR="006702F3" w:rsidRDefault="00CF158B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1CD5F127" w14:textId="77777777" w:rsidTr="00793E08">
        <w:trPr>
          <w:trHeight w:val="1566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D3606C" w14:textId="6748719E" w:rsidR="006702F3" w:rsidRDefault="00793E08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F158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03271476" w14:textId="45B1286D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Проведення аналізу документів при прийнятті на роботу, переміщенні по службі, перевірок достовірності наданих претендентом на посаду відомостей про себе</w:t>
            </w:r>
            <w:r w:rsidR="000D471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0D48A4D9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Постійно, перед призначенням на посаду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D23B" w14:textId="74D27F25" w:rsidR="006702F3" w:rsidRDefault="00771462" w:rsidP="00793E08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CF158B">
              <w:rPr>
                <w:rFonts w:ascii="Times New Roman" w:hAnsi="Times New Roman"/>
                <w:color w:val="000000"/>
                <w:sz w:val="26"/>
                <w:szCs w:val="26"/>
              </w:rPr>
              <w:t>ачальник відділу з питань запобігання та протидії корупції</w:t>
            </w:r>
          </w:p>
        </w:tc>
      </w:tr>
      <w:tr w:rsidR="000D4718" w14:paraId="11E17B4D" w14:textId="77777777" w:rsidTr="000D4718">
        <w:trPr>
          <w:trHeight w:val="699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AF4B90" w14:textId="5237906F" w:rsidR="000D4718" w:rsidRDefault="000D4718" w:rsidP="000D4718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37A607AB" w14:textId="60B79295" w:rsidR="000D4718" w:rsidRPr="000D4718" w:rsidRDefault="000D4718" w:rsidP="000D4718">
            <w:pPr>
              <w:pStyle w:val="western"/>
              <w:spacing w:after="0" w:line="240" w:lineRule="auto"/>
              <w:rPr>
                <w:sz w:val="26"/>
                <w:szCs w:val="26"/>
              </w:rPr>
            </w:pPr>
            <w:r w:rsidRPr="000D4718">
              <w:rPr>
                <w:sz w:val="26"/>
                <w:szCs w:val="26"/>
              </w:rPr>
              <w:t>Проведення тестування за допомогою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D4718">
              <w:rPr>
                <w:sz w:val="26"/>
                <w:szCs w:val="26"/>
                <w:lang w:val="ru-RU"/>
              </w:rPr>
              <w:t>Google</w:t>
            </w:r>
            <w:proofErr w:type="spellEnd"/>
            <w:r w:rsidRPr="000D4718">
              <w:rPr>
                <w:sz w:val="26"/>
                <w:szCs w:val="26"/>
              </w:rPr>
              <w:t xml:space="preserve"> форми, з метою встановлення обізнаності </w:t>
            </w:r>
            <w:r>
              <w:rPr>
                <w:sz w:val="26"/>
                <w:szCs w:val="26"/>
              </w:rPr>
              <w:t>к</w:t>
            </w:r>
            <w:r w:rsidRPr="000D4718">
              <w:rPr>
                <w:sz w:val="26"/>
                <w:szCs w:val="26"/>
              </w:rPr>
              <w:t>андидат</w:t>
            </w:r>
            <w:r>
              <w:rPr>
                <w:sz w:val="26"/>
                <w:szCs w:val="26"/>
              </w:rPr>
              <w:t>ів на посади</w:t>
            </w:r>
            <w:r w:rsidRPr="000D4718">
              <w:rPr>
                <w:sz w:val="26"/>
                <w:szCs w:val="26"/>
              </w:rPr>
              <w:t xml:space="preserve"> законодавства України з питань запобігання корупції, конфлікту інтересів, розв’язання ситуаційних завдань.</w:t>
            </w:r>
          </w:p>
          <w:p w14:paraId="5EF2800B" w14:textId="77777777" w:rsidR="000D4718" w:rsidRDefault="000D4718" w:rsidP="000D4718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182710B2" w14:textId="05AECB33" w:rsidR="000D4718" w:rsidRPr="000D4718" w:rsidRDefault="000D4718" w:rsidP="000D4718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718">
              <w:rPr>
                <w:rFonts w:ascii="Times New Roman" w:hAnsi="Times New Roman" w:cs="Times New Roman"/>
                <w:sz w:val="26"/>
                <w:szCs w:val="26"/>
              </w:rPr>
              <w:t>Постійно, перед призначенням на посаду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4951" w14:textId="1DB60EB0" w:rsidR="000D4718" w:rsidRPr="000D4718" w:rsidRDefault="000D4718" w:rsidP="000D4718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718">
              <w:rPr>
                <w:rFonts w:ascii="Times New Roman" w:hAnsi="Times New Roman" w:cs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16A7CC69" w14:textId="77777777" w:rsidTr="00FE33FC">
        <w:trPr>
          <w:trHeight w:val="460"/>
        </w:trPr>
        <w:tc>
          <w:tcPr>
            <w:tcW w:w="10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138C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Навчання та заходи з поширення інформації щодо програм антикорупційного спрямування</w:t>
            </w:r>
          </w:p>
        </w:tc>
      </w:tr>
      <w:tr w:rsidR="006702F3" w14:paraId="1C3A75DC" w14:textId="77777777" w:rsidTr="00793E08">
        <w:trPr>
          <w:trHeight w:val="177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5996DC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0DFD510A" w14:textId="6D4D64CD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Проведення обов’язкового інструктажу, щодо основних положень антикорупційного законодавства (</w:t>
            </w:r>
            <w:r w:rsidR="000D47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вимог,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обмежень, заборон) для новопризначених посадових осіб, на які поширюється дія Закону України “Про запобігання корупції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4A1A9B50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Постійно, перед призначенням на посаду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2C1E" w14:textId="77777777" w:rsidR="006702F3" w:rsidRDefault="00CF158B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723D8FFE" w14:textId="77777777" w:rsidTr="00793E08">
        <w:trPr>
          <w:trHeight w:val="177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C82F40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5FC951CF" w14:textId="77777777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Надання методичної та консультаційної допомоги з питань додержання законодавства щодо запобігання корупції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49546ECE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Постійно, перед призначенням на посаду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B14C" w14:textId="77777777" w:rsidR="006702F3" w:rsidRDefault="00CF158B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0CBAEC8D" w14:textId="77777777" w:rsidTr="00793E08">
        <w:trPr>
          <w:trHeight w:val="177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C9E5E1" w14:textId="77777777" w:rsidR="006702F3" w:rsidRDefault="00CF158B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6284C413" w14:textId="77777777" w:rsidR="006702F3" w:rsidRDefault="00CF158B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Проведення для посадових осіб виконавчого комітету Покровської міської ради, навчань, семінарів та тренінгів з питань антикорупційної тематики, згідно з планом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1A62F6DB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Згідно плану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DCE3" w14:textId="77777777" w:rsidR="006702F3" w:rsidRDefault="00CF158B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6702F3" w14:paraId="0DBE0227" w14:textId="77777777" w:rsidTr="00FE33FC">
        <w:trPr>
          <w:trHeight w:val="559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88E7" w14:textId="77777777" w:rsidR="006702F3" w:rsidRDefault="00CF158B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Зміцнення службової дисципліни</w:t>
            </w:r>
          </w:p>
        </w:tc>
      </w:tr>
      <w:tr w:rsidR="00771462" w14:paraId="3AEE3867" w14:textId="77777777" w:rsidTr="00793E08">
        <w:trPr>
          <w:trHeight w:val="1538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654BF0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421F11C0" w14:textId="3E3F3BB6" w:rsidR="00771462" w:rsidRPr="00771462" w:rsidRDefault="00771462" w:rsidP="00771462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Ознайомлення та доведення під підпис «</w:t>
            </w:r>
            <w:r w:rsidRPr="00771462">
              <w:rPr>
                <w:rFonts w:ascii="Times New Roman" w:hAnsi="Times New Roman" w:cs="Times New Roman"/>
                <w:sz w:val="26"/>
                <w:szCs w:val="26"/>
              </w:rPr>
              <w:t xml:space="preserve">ПОПЕРЕДЖЕННЯ/ОЗНАЙОМЛЕННЯ з вимогами та обмеженнями, які встановлені Законом України “Про запобігання корупції”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додаток 2 до Порядку проведення інструктажів з питань дотримання антикорупційного законодавства, та порядку дій в день прийняття на посаду (розпорядження міського голови від 13.12.2024 року №Р-177/06-34-24)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3CF8CB3E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Постійно, перед призначенням на посаду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0DB" w14:textId="3AB4E328" w:rsidR="00771462" w:rsidRDefault="00771462" w:rsidP="00652DBC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771462" w14:paraId="54E1662D" w14:textId="77777777" w:rsidTr="007B2B88">
        <w:trPr>
          <w:trHeight w:val="1904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5FF68EE6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auto"/>
            </w:tcBorders>
          </w:tcPr>
          <w:p w14:paraId="10D4F256" w14:textId="77777777" w:rsidR="00771462" w:rsidRDefault="00771462" w:rsidP="00771462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Забезпечення обліку дисциплінарних стягнень у виконавчому комітеті Покровської міської ради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auto"/>
            </w:tcBorders>
          </w:tcPr>
          <w:p w14:paraId="54618C7B" w14:textId="4669B1B9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 застосуванні до посадової особи дисциплінарного стягнення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3036" w14:textId="1C6BF4FC" w:rsidR="00771462" w:rsidRDefault="00771462" w:rsidP="00652DBC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Головний спеціаліст з питань персоналу, начальник відділу з питань запобігання та протидії корупції</w:t>
            </w:r>
          </w:p>
        </w:tc>
      </w:tr>
      <w:tr w:rsidR="00771462" w14:paraId="3945A86E" w14:textId="77777777" w:rsidTr="007B2B88">
        <w:trPr>
          <w:trHeight w:val="177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19AF07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5C81DA" w14:textId="77777777" w:rsidR="00771462" w:rsidRDefault="00771462" w:rsidP="00771462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Ведення обліку працівників виконавчого комітету Покровської міської ради, які притягалися до відповідальності за вчинення корупційних правопорушень та правопорушень, пов’язаних з корупцією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EE47A9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 разі отримання інформації про такі факти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F278" w14:textId="77777777" w:rsidR="00771462" w:rsidRDefault="00771462" w:rsidP="00771462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771462" w14:paraId="0C4CD199" w14:textId="77777777" w:rsidTr="00FE33FC">
        <w:trPr>
          <w:trHeight w:val="343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5EB3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Дотримання вимог Закону України «Про запобігання корупції»</w:t>
            </w:r>
          </w:p>
        </w:tc>
      </w:tr>
      <w:tr w:rsidR="00771462" w14:paraId="0D6FC31F" w14:textId="77777777" w:rsidTr="00793E08">
        <w:trPr>
          <w:trHeight w:val="177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118284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0CC8FB0A" w14:textId="77777777" w:rsidR="00771462" w:rsidRDefault="00771462" w:rsidP="00771462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Інформування начальника відділу з питань запобігання та протидії корупції про направлення до Національного агентства з питань запобігання корупції завіреної в установленому порядку паперової копії розпорядчого документа про накладання дисциплінарного стягнення на особу за вчинення корупційних або пов’язаних з корупцією правопорушень, для внесення до Єдиного реєстру осіб, які вчинили корупційні або пов’язані з корупцією правопорушення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1553767E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 разі </w:t>
            </w:r>
            <w:r>
              <w:rPr>
                <w:rFonts w:ascii="Times New Roman" w:eastAsia="Andale Sans UI;Arial Unicode MS" w:hAnsi="Times New Roman"/>
                <w:color w:val="000000"/>
                <w:kern w:val="2"/>
                <w:sz w:val="26"/>
                <w:szCs w:val="26"/>
              </w:rPr>
              <w:t>притягнення осіб до відповідальності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7AAB" w14:textId="77777777" w:rsidR="00771462" w:rsidRDefault="00771462" w:rsidP="00652DBC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загального відділу</w:t>
            </w:r>
          </w:p>
        </w:tc>
      </w:tr>
      <w:tr w:rsidR="00771462" w14:paraId="1FB598CA" w14:textId="77777777" w:rsidTr="00793E08">
        <w:trPr>
          <w:trHeight w:val="177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9D3D4D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12457FED" w14:textId="77777777" w:rsidR="00771462" w:rsidRDefault="00771462" w:rsidP="00771462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Ознайомлення працівників, які мають намір звільнитися з «попередженням про необхідність подання декларацій та з вимогами ст. 26 ЗУ “Про запобігання корупції”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0F496F7B" w14:textId="77777777" w:rsidR="00771462" w:rsidRDefault="00771462" w:rsidP="00652DBC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 звільнені працівників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86FF" w14:textId="77777777" w:rsidR="00771462" w:rsidRDefault="00771462" w:rsidP="00652DBC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Головний спеціаліст з питань персоналу</w:t>
            </w:r>
          </w:p>
        </w:tc>
      </w:tr>
      <w:tr w:rsidR="00771462" w14:paraId="3BD31DA9" w14:textId="77777777" w:rsidTr="00FE33FC">
        <w:trPr>
          <w:trHeight w:val="899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410C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IV. Запобігання та врегулювання конфлікту інтересів, заохочення та формування культури повідомлень про можливі факти корупційних або пов’язаних з корупцією правопорушень</w:t>
            </w:r>
          </w:p>
        </w:tc>
      </w:tr>
      <w:tr w:rsidR="00771462" w14:paraId="1990BBB2" w14:textId="77777777" w:rsidTr="00FE33FC">
        <w:trPr>
          <w:trHeight w:val="345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ADFE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Дотримання вимог Закону України «Про запобігання корупції»</w:t>
            </w:r>
          </w:p>
        </w:tc>
      </w:tr>
      <w:tr w:rsidR="00771462" w14:paraId="52D4031D" w14:textId="77777777" w:rsidTr="00793E08">
        <w:trPr>
          <w:trHeight w:val="177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7D6E02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46F23478" w14:textId="0249DB65" w:rsidR="00771462" w:rsidRDefault="00771462" w:rsidP="00771462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Здійснення заходів з виявлення конфлікту інтересів, сприятливих умов для вчинення корупційних і пов’язаних з корупцією правопорушень в діяльності посадових осіб, сприяння їх усуненню відповідно до Закону</w:t>
            </w:r>
            <w:r w:rsidR="00652D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України “Про запобігання корупції”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54D3AF17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FAD8" w14:textId="77777777" w:rsidR="00771462" w:rsidRDefault="00771462" w:rsidP="00771462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771462" w14:paraId="2D946D20" w14:textId="77777777" w:rsidTr="007B2B88">
        <w:trPr>
          <w:trHeight w:val="125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2A8856CA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auto"/>
            </w:tcBorders>
          </w:tcPr>
          <w:p w14:paraId="4B764266" w14:textId="77777777" w:rsidR="00771462" w:rsidRDefault="00771462" w:rsidP="00771462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Проведення аналізу потенційних та наявних контрагентів виконавчого комітету Покровської міської ради, щодо договорів оренди землі або майна, що перебувають в комунальній власності чи права на експлуатацію майна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auto"/>
            </w:tcBorders>
          </w:tcPr>
          <w:p w14:paraId="12DE13AE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5BEC5" w14:textId="77777777" w:rsidR="00771462" w:rsidRDefault="00771462" w:rsidP="00771462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Головний спеціаліст з  кадрової роботи</w:t>
            </w:r>
          </w:p>
        </w:tc>
      </w:tr>
      <w:tr w:rsidR="00771462" w14:paraId="0D4CD064" w14:textId="77777777" w:rsidTr="007B2B88">
        <w:trPr>
          <w:trHeight w:val="124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2B2B49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284E03" w14:textId="77777777" w:rsidR="00771462" w:rsidRDefault="00771462" w:rsidP="00771462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Проведення антикорупційної експертизи та візування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рішень міської ради, виконавчого комітету та розпоряджень міського голови з метою виявлення причин, що призводять чи можуть призвести до вчинення корупційних і пов'язаних з корупцією правопорушень в діяльності посадових осіб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458F4C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3804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771462" w14:paraId="05E30314" w14:textId="77777777" w:rsidTr="00793E08">
        <w:trPr>
          <w:trHeight w:val="124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6E3451F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67DFAA53" w14:textId="26879EEF" w:rsidR="00771462" w:rsidRDefault="00771462" w:rsidP="00652DBC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Проведення перевірок комунальних підприємств, установ та </w:t>
            </w:r>
            <w:r w:rsidR="000D4718">
              <w:rPr>
                <w:rFonts w:ascii="Times New Roman" w:hAnsi="Times New Roman"/>
                <w:color w:val="000000"/>
                <w:sz w:val="26"/>
                <w:szCs w:val="26"/>
              </w:rPr>
              <w:t>закладів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що входять до сфери управління </w:t>
            </w:r>
            <w:r w:rsidR="00DF2C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виконавчого комітету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Покровської міської ради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0A9619DB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Згідно графіку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A905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771462" w14:paraId="3CA2EE54" w14:textId="77777777" w:rsidTr="00FE33FC">
        <w:trPr>
          <w:trHeight w:val="1240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DD12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Забезпечення функціонування внутрішніх каналів повідомлення про можливі факти корупційних або пов’язаних з корупцією правопорушень, інших порушень Закону України “Про запобігання корупції”</w:t>
            </w:r>
          </w:p>
        </w:tc>
      </w:tr>
      <w:tr w:rsidR="00771462" w14:paraId="6AC1C3A6" w14:textId="77777777" w:rsidTr="00793E08">
        <w:trPr>
          <w:trHeight w:val="124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9DF0D8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332D70A0" w14:textId="2CB17EC9" w:rsidR="00771462" w:rsidRDefault="00771462" w:rsidP="00771462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Щоденний моніторинг Єдиного порталу повідомлень викривачів.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71468203" w14:textId="01E21BB2" w:rsidR="00771462" w:rsidRDefault="000F6FD6" w:rsidP="0077146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</w:t>
            </w:r>
            <w:r w:rsidR="00771462">
              <w:rPr>
                <w:rFonts w:ascii="Times New Roman" w:hAnsi="Times New Roman"/>
                <w:color w:val="000000"/>
                <w:sz w:val="26"/>
                <w:szCs w:val="26"/>
              </w:rPr>
              <w:t>оденно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AFC4" w14:textId="77777777" w:rsidR="00771462" w:rsidRDefault="00771462" w:rsidP="00771462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771462" w14:paraId="525AA9AB" w14:textId="77777777" w:rsidTr="00793E08">
        <w:trPr>
          <w:trHeight w:val="124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7BA228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70088CC1" w14:textId="47414B4D" w:rsidR="00771462" w:rsidRDefault="00771462" w:rsidP="00771462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Перевірка повідомлень </w:t>
            </w:r>
            <w:r w:rsidR="00652D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викривачів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можливі факти корупційних або пов’язаних з корупцією правопорушень, інших порушень Закону України “Про запобігання корупції”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130CB91C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 разі надходження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1759" w14:textId="77777777" w:rsidR="00771462" w:rsidRDefault="00771462" w:rsidP="00771462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771462" w14:paraId="77DF7BA8" w14:textId="77777777" w:rsidTr="00793E08">
        <w:trPr>
          <w:trHeight w:val="124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2BD404" w14:textId="7777777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5B71A7EB" w14:textId="77777777" w:rsidR="00771462" w:rsidRDefault="00771462" w:rsidP="00771462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Надання методичної допомоги, консультації щодо здійснення повідомлень та захисту викривачів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3243D5FD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Постійно протягом року у разі надходження такого звернення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08CC" w14:textId="77777777" w:rsidR="00771462" w:rsidRDefault="00771462" w:rsidP="00771462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771462" w14:paraId="043EF7AB" w14:textId="77777777" w:rsidTr="00FE33FC">
        <w:trPr>
          <w:trHeight w:val="505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DE7B" w14:textId="77777777" w:rsidR="00771462" w:rsidRDefault="00771462" w:rsidP="00771462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V.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півпраця з громадськістю та міжнародними організаціями щодо здійснення антикорупційних заходів</w:t>
            </w:r>
          </w:p>
        </w:tc>
      </w:tr>
      <w:tr w:rsidR="00771462" w14:paraId="42DF38BF" w14:textId="77777777" w:rsidTr="00FE33FC">
        <w:trPr>
          <w:trHeight w:val="333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0C92" w14:textId="25D25AE6" w:rsidR="007B2B88" w:rsidRDefault="00771462" w:rsidP="00771462">
            <w:pPr>
              <w:pStyle w:val="ad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Забезпечення виконання вимог Закону України «Про доступ до публічної інформації»</w:t>
            </w:r>
          </w:p>
        </w:tc>
      </w:tr>
      <w:tr w:rsidR="00771462" w14:paraId="53F8335F" w14:textId="77777777" w:rsidTr="007B2B88">
        <w:trPr>
          <w:trHeight w:val="171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219CF1" w14:textId="40FA5397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8E8E43" w14:textId="77777777" w:rsidR="00771462" w:rsidRDefault="00771462" w:rsidP="00771462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Розміщення та оновлення інформації з питань запобігання корупції на офіційному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вебсайті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Покровської міської ради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F46978" w14:textId="77777777" w:rsidR="00771462" w:rsidRDefault="00771462" w:rsidP="00771462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 необхідності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0538" w14:textId="77777777" w:rsidR="00771462" w:rsidRDefault="00771462" w:rsidP="00771462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 w:rsidR="00771462" w14:paraId="125964A9" w14:textId="77777777" w:rsidTr="00793E08">
        <w:trPr>
          <w:trHeight w:val="1718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D7B16E" w14:textId="7E29821D" w:rsidR="00771462" w:rsidRDefault="00771462" w:rsidP="00771462">
            <w:pPr>
              <w:widowControl w:val="0"/>
              <w:snapToGri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</w:tcBorders>
          </w:tcPr>
          <w:p w14:paraId="34BEB4B5" w14:textId="0C3A2C16" w:rsidR="00771462" w:rsidRDefault="00771462" w:rsidP="00771462">
            <w:pPr>
              <w:widowControl w:val="0"/>
              <w:spacing w:line="27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Розроблення та затвердження Плану заходів щодо запобігання  корупційним правопорушенням та правопорушенням,  пов'язаним з корупцією у Покровській  міській раді </w:t>
            </w:r>
            <w:r w:rsidR="00DF2CAD">
              <w:rPr>
                <w:rFonts w:ascii="Times New Roman" w:hAnsi="Times New Roman"/>
                <w:sz w:val="26"/>
                <w:szCs w:val="26"/>
              </w:rPr>
              <w:t xml:space="preserve">та її виконавчому комітеті </w:t>
            </w:r>
            <w:r>
              <w:rPr>
                <w:rFonts w:ascii="Times New Roman" w:hAnsi="Times New Roman"/>
                <w:sz w:val="26"/>
                <w:szCs w:val="26"/>
              </w:rPr>
              <w:t>на 2026 рік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13276563" w14:textId="77777777" w:rsidR="00771462" w:rsidRDefault="00771462" w:rsidP="00771462">
            <w:pPr>
              <w:widowControl w:val="0"/>
              <w:spacing w:after="46"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Грудень</w:t>
            </w:r>
          </w:p>
          <w:p w14:paraId="69695470" w14:textId="7A58797E" w:rsidR="00771462" w:rsidRDefault="00771462" w:rsidP="00771462">
            <w:pPr>
              <w:widowControl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року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45DA" w14:textId="77777777" w:rsidR="00771462" w:rsidRDefault="00771462" w:rsidP="00771462">
            <w:pPr>
              <w:widowControl w:val="0"/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</w:tbl>
    <w:p w14:paraId="0A775E2C" w14:textId="77777777" w:rsidR="006702F3" w:rsidRDefault="006702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06468FF" w14:textId="77777777" w:rsidR="006702F3" w:rsidRDefault="006702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71CBC27" w14:textId="77777777" w:rsidR="006702F3" w:rsidRDefault="00CF158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Начальник відділу </w:t>
      </w:r>
    </w:p>
    <w:p w14:paraId="346B02E1" w14:textId="77777777" w:rsidR="006702F3" w:rsidRDefault="00CF158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 питань запобігання та протидії корупції                                     Тетяна ГОРЧАКОВА</w:t>
      </w:r>
    </w:p>
    <w:p w14:paraId="085A3BFF" w14:textId="77777777" w:rsidR="006702F3" w:rsidRDefault="006702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8BC5957" w14:textId="77777777" w:rsidR="006702F3" w:rsidRDefault="006702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CBC1ED2" w14:textId="77777777" w:rsidR="006702F3" w:rsidRDefault="006702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A860F9C" w14:textId="77777777" w:rsidR="006702F3" w:rsidRDefault="006702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411CB7C" w14:textId="77777777" w:rsidR="006702F3" w:rsidRDefault="006702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9B81888" w14:textId="5A4D2626" w:rsidR="006702F3" w:rsidRDefault="006702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CBD5945" w14:textId="67169843" w:rsidR="000F6FD6" w:rsidRDefault="000F6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8DC2744" w14:textId="60DB4F3E" w:rsidR="000F6FD6" w:rsidRDefault="000F6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87BDACF" w14:textId="22861683" w:rsidR="000F6FD6" w:rsidRDefault="000F6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D1A54DE" w14:textId="463681BE" w:rsidR="000F6FD6" w:rsidRDefault="000F6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41C3F99" w14:textId="3AC0A7CD" w:rsidR="000F6FD6" w:rsidRDefault="000F6FD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CABF35B" w14:textId="238B0034" w:rsidR="006702F3" w:rsidRDefault="006702F3" w:rsidP="00621C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6938C9B" w14:textId="77777777" w:rsidR="00621C90" w:rsidRDefault="00621C90" w:rsidP="00621C90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3BA3A9F9" w14:textId="77777777" w:rsidR="006702F3" w:rsidRDefault="006702F3">
      <w:pPr>
        <w:shd w:val="clear" w:color="auto" w:fill="FFFFFF"/>
        <w:spacing w:line="270" w:lineRule="atLeast"/>
      </w:pPr>
    </w:p>
    <w:p w14:paraId="10BC8CFA" w14:textId="77777777" w:rsidR="006702F3" w:rsidRDefault="006702F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ru-RU"/>
        </w:rPr>
      </w:pPr>
    </w:p>
    <w:sectPr w:rsidR="006702F3">
      <w:pgSz w:w="12240" w:h="15840"/>
      <w:pgMar w:top="964" w:right="645" w:bottom="505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F3"/>
    <w:rsid w:val="000D4718"/>
    <w:rsid w:val="000F6FD6"/>
    <w:rsid w:val="001A56CC"/>
    <w:rsid w:val="003F1A41"/>
    <w:rsid w:val="0047136F"/>
    <w:rsid w:val="00495FAF"/>
    <w:rsid w:val="00621C90"/>
    <w:rsid w:val="00652DBC"/>
    <w:rsid w:val="00664AEB"/>
    <w:rsid w:val="006702F3"/>
    <w:rsid w:val="00771462"/>
    <w:rsid w:val="00793E08"/>
    <w:rsid w:val="007B2B88"/>
    <w:rsid w:val="00CF158B"/>
    <w:rsid w:val="00DF2CAD"/>
    <w:rsid w:val="00E8345E"/>
    <w:rsid w:val="00F10D35"/>
    <w:rsid w:val="00F2010B"/>
    <w:rsid w:val="00F7160C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CB4F"/>
  <w15:docId w15:val="{3CB1DA8B-805E-4975-A59D-51826F04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160" w:line="259" w:lineRule="auto"/>
    </w:pPr>
    <w:rPr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qFormat/>
    <w:rPr>
      <w:rFonts w:ascii="Segoe UI" w:hAnsi="Segoe UI" w:cs="Segoe UI"/>
      <w:sz w:val="18"/>
      <w:szCs w:val="18"/>
      <w:lang w:val="uk-UA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и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Вміст рамки"/>
    <w:basedOn w:val="a"/>
    <w:qFormat/>
  </w:style>
  <w:style w:type="paragraph" w:styleId="2">
    <w:name w:val="Body Text 2"/>
    <w:qFormat/>
    <w:pPr>
      <w:widowControl w:val="0"/>
      <w:overflowPunct w:val="0"/>
      <w:spacing w:after="120" w:line="480" w:lineRule="auto"/>
    </w:pPr>
    <w:rPr>
      <w:rFonts w:ascii="Times New Roman" w:eastAsia="MS Mincho" w:hAnsi="Times New Roman" w:cs="Times New Roman"/>
      <w:szCs w:val="20"/>
      <w:lang w:val="ru-RU" w:eastAsia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western">
    <w:name w:val="western"/>
    <w:basedOn w:val="a"/>
    <w:rsid w:val="000D4718"/>
    <w:pPr>
      <w:suppressAutoHyphens w:val="0"/>
      <w:overflowPunct/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6959</Words>
  <Characters>3967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Sivers, Robert</dc:creator>
  <dc:description/>
  <cp:lastModifiedBy>Gorchakova T.A</cp:lastModifiedBy>
  <cp:revision>2</cp:revision>
  <cp:lastPrinted>2024-12-18T09:16:00Z</cp:lastPrinted>
  <dcterms:created xsi:type="dcterms:W3CDTF">2025-01-03T09:23:00Z</dcterms:created>
  <dcterms:modified xsi:type="dcterms:W3CDTF">2025-01-03T09:23:00Z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