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AE" w:rsidRPr="00DC78AE" w:rsidRDefault="00DC78AE" w:rsidP="00DC78AE">
      <w:pPr>
        <w:suppressAutoHyphens w:val="0"/>
        <w:rPr>
          <w:b/>
          <w:sz w:val="28"/>
          <w:szCs w:val="28"/>
          <w:lang w:eastAsia="ru-RU"/>
        </w:rPr>
      </w:pPr>
    </w:p>
    <w:p w:rsidR="00DC78AE" w:rsidRPr="00DC78AE" w:rsidRDefault="00DC78AE" w:rsidP="00DC78A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C78AE">
        <w:rPr>
          <w:b/>
          <w:sz w:val="28"/>
          <w:szCs w:val="28"/>
          <w:lang w:eastAsia="ru-RU"/>
        </w:rPr>
        <w:t>МІСЦЕВЕ САМОВРЯДУВАННЯ</w:t>
      </w:r>
    </w:p>
    <w:p w:rsidR="00DC78AE" w:rsidRPr="00DC78AE" w:rsidRDefault="00DC78AE" w:rsidP="00DC78AE">
      <w:pPr>
        <w:jc w:val="center"/>
        <w:rPr>
          <w:b/>
          <w:sz w:val="28"/>
          <w:szCs w:val="28"/>
          <w:lang w:eastAsia="ru-RU"/>
        </w:rPr>
      </w:pPr>
      <w:r w:rsidRPr="00DC78AE">
        <w:rPr>
          <w:b/>
          <w:sz w:val="28"/>
          <w:szCs w:val="28"/>
          <w:lang w:eastAsia="ru-RU"/>
        </w:rPr>
        <w:t>ВИКОНАВЧИЙ КОМІТЕТ ПОКРОВСЬКОЇ МІСЬКОЇ РАДИ</w:t>
      </w:r>
    </w:p>
    <w:p w:rsidR="00DC78AE" w:rsidRPr="00DC78AE" w:rsidRDefault="00DC78AE" w:rsidP="00DC78A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C78AE">
        <w:rPr>
          <w:b/>
          <w:sz w:val="28"/>
          <w:szCs w:val="28"/>
          <w:lang w:eastAsia="ru-RU"/>
        </w:rPr>
        <w:t>ДНІПРОПЕТРОВСЬКОЇ ОБЛАСТІ</w:t>
      </w:r>
    </w:p>
    <w:p w:rsidR="00DC78AE" w:rsidRPr="00DC78AE" w:rsidRDefault="00DC78AE" w:rsidP="00DC78AE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9525" t="1841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4.8pt;margin-top:14.6pt;width:48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" strokeweight="1.5pt"/>
            </w:pict>
          </mc:Fallback>
        </mc:AlternateContent>
      </w:r>
    </w:p>
    <w:p w:rsidR="00DC78AE" w:rsidRPr="00DC78AE" w:rsidRDefault="00DC78AE" w:rsidP="00DC78AE">
      <w:pPr>
        <w:suppressAutoHyphens w:val="0"/>
        <w:jc w:val="center"/>
        <w:rPr>
          <w:b/>
          <w:lang w:eastAsia="ru-RU"/>
        </w:rPr>
      </w:pPr>
    </w:p>
    <w:p w:rsidR="00DC78AE" w:rsidRPr="00DC78AE" w:rsidRDefault="00CB1C4A" w:rsidP="00DC78AE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ru-RU" w:eastAsia="ru-RU"/>
        </w:rPr>
        <w:t xml:space="preserve">П Р О Е К Т   </w:t>
      </w:r>
      <w:r w:rsidR="00DC78AE" w:rsidRPr="00DC78AE">
        <w:rPr>
          <w:b/>
          <w:sz w:val="28"/>
          <w:szCs w:val="28"/>
          <w:lang w:eastAsia="ru-RU"/>
        </w:rPr>
        <w:t xml:space="preserve">Р І Ш Е Н </w:t>
      </w:r>
      <w:proofErr w:type="spellStart"/>
      <w:proofErr w:type="gramStart"/>
      <w:r w:rsidR="00DC78AE" w:rsidRPr="00DC78AE">
        <w:rPr>
          <w:b/>
          <w:sz w:val="28"/>
          <w:szCs w:val="28"/>
          <w:lang w:eastAsia="ru-RU"/>
        </w:rPr>
        <w:t>Н</w:t>
      </w:r>
      <w:proofErr w:type="spellEnd"/>
      <w:proofErr w:type="gramEnd"/>
      <w:r w:rsidR="00DC78AE" w:rsidRPr="00DC78AE">
        <w:rPr>
          <w:b/>
          <w:sz w:val="28"/>
          <w:szCs w:val="28"/>
          <w:lang w:eastAsia="ru-RU"/>
        </w:rPr>
        <w:t xml:space="preserve"> Я</w:t>
      </w:r>
    </w:p>
    <w:p w:rsidR="00DC78AE" w:rsidRPr="00DC78AE" w:rsidRDefault="00DC78AE" w:rsidP="00DC78AE">
      <w:pPr>
        <w:rPr>
          <w:b/>
        </w:rPr>
      </w:pPr>
    </w:p>
    <w:p w:rsidR="00682F6D" w:rsidRDefault="00682F6D" w:rsidP="00682F6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складу координаційної ради з питань </w:t>
      </w:r>
    </w:p>
    <w:p w:rsidR="00682F6D" w:rsidRDefault="00682F6D" w:rsidP="00682F6D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протидії туберкульозу та ВІЛ-інфекції/СНІДу у новій редакції</w:t>
      </w:r>
    </w:p>
    <w:p w:rsidR="00682F6D" w:rsidRDefault="00682F6D" w:rsidP="00682F6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682F6D" w:rsidRDefault="00682F6D" w:rsidP="00682F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2F6D" w:rsidRDefault="00682F6D" w:rsidP="00682F6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виконання Закону України «Про протидію поширенню хвороб, зумовлених вірусом імунодефіциту людини (ВІЛ), та правовий і соціальний захист людей, які живуть з ВІЛ» (із змінами, внесеними згідно із законами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5460-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 (5460-17) від 16.10.2012, ВВР, 2014, </w:t>
      </w:r>
      <w:r>
        <w:rPr>
          <w:sz w:val="28"/>
          <w:szCs w:val="28"/>
          <w:lang w:val="en-US"/>
        </w:rPr>
        <w:t>N</w:t>
      </w:r>
      <w:r w:rsidRPr="00682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2-3, ст.41), Указу Президента України ( із змінами, внесеними згідно з Указом Президента України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481/2010 від 02.04.2010 року, керуючись п.1,2 ст.32, ст.40 Закону України «Про місцеве самоврядування в Україні», п.п.5.2. Положення про координаційну раду з питань протидії туберкульозу та ВІЛ-інфекції/СНІДу та п.п.2.1. Регламенту координаційної ради з питань протидії туберкульозу та ВІЛ-інфекції/СНІДу, затверджених  рішенням виконавчого комітету Покровської міської ради від 23.08.2017 року № 345, у зв’язку з кадровими змінами, виконавчий комітет Покровської міської ради</w:t>
      </w:r>
    </w:p>
    <w:p w:rsidR="00682F6D" w:rsidRPr="00DC78AE" w:rsidRDefault="00682F6D" w:rsidP="00682F6D">
      <w:pPr>
        <w:tabs>
          <w:tab w:val="left" w:pos="0"/>
        </w:tabs>
        <w:jc w:val="center"/>
      </w:pPr>
    </w:p>
    <w:p w:rsidR="00682F6D" w:rsidRDefault="00682F6D" w:rsidP="00682F6D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DC78AE" w:rsidRPr="00DC78AE" w:rsidRDefault="00DC78AE" w:rsidP="00682F6D">
      <w:pPr>
        <w:tabs>
          <w:tab w:val="left" w:pos="0"/>
        </w:tabs>
        <w:jc w:val="center"/>
      </w:pPr>
    </w:p>
    <w:p w:rsidR="00DC78AE" w:rsidRPr="00CB1C4A" w:rsidRDefault="00682F6D" w:rsidP="00682F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6884">
        <w:rPr>
          <w:sz w:val="28"/>
          <w:szCs w:val="28"/>
        </w:rPr>
        <w:t>1.</w:t>
      </w:r>
      <w:r>
        <w:rPr>
          <w:sz w:val="28"/>
          <w:szCs w:val="28"/>
        </w:rPr>
        <w:t>Затвердити склад координаційної ради з питань протидії туберкульозу та ВІЛ-інфекції/СНІДу у новій редакції (додається).</w:t>
      </w:r>
    </w:p>
    <w:p w:rsidR="00682F6D" w:rsidRDefault="00682F6D" w:rsidP="00682F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Вважати таким, що втратило чинність:</w:t>
      </w:r>
    </w:p>
    <w:p w:rsidR="00DC78AE" w:rsidRPr="00CB1C4A" w:rsidRDefault="00682F6D" w:rsidP="00682F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рішення виконавчого комітету </w:t>
      </w:r>
      <w:r w:rsidR="00DF3190">
        <w:rPr>
          <w:sz w:val="28"/>
          <w:szCs w:val="28"/>
        </w:rPr>
        <w:t>Покровської міської  ради від 26.09</w:t>
      </w:r>
      <w:r>
        <w:rPr>
          <w:sz w:val="28"/>
          <w:szCs w:val="28"/>
        </w:rPr>
        <w:t xml:space="preserve">.2018 року № </w:t>
      </w:r>
      <w:r w:rsidR="00DF3190">
        <w:rPr>
          <w:sz w:val="28"/>
          <w:szCs w:val="28"/>
        </w:rPr>
        <w:t>369</w:t>
      </w:r>
      <w:r>
        <w:rPr>
          <w:sz w:val="28"/>
          <w:szCs w:val="28"/>
        </w:rPr>
        <w:t xml:space="preserve"> «Про затвердження складу координаційної ради з питань протидії туберкульозу та ВІЛ-інфекції/СНІДу у новій редакції».</w:t>
      </w:r>
    </w:p>
    <w:p w:rsidR="00682F6D" w:rsidRDefault="00306884" w:rsidP="00682F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682F6D">
        <w:rPr>
          <w:sz w:val="28"/>
          <w:szCs w:val="28"/>
        </w:rPr>
        <w:t>. Координацію  роботи  щодо  виконання  даного  рішен</w:t>
      </w:r>
      <w:r w:rsidR="00E93AA4">
        <w:rPr>
          <w:sz w:val="28"/>
          <w:szCs w:val="28"/>
        </w:rPr>
        <w:t>ня  покласти  на</w:t>
      </w:r>
      <w:r w:rsidR="00682F6D">
        <w:rPr>
          <w:sz w:val="28"/>
          <w:szCs w:val="28"/>
        </w:rPr>
        <w:t xml:space="preserve"> директора Покровського  міського центру соціальних служб для  сім’ї,  дітей  та молоді (За</w:t>
      </w:r>
      <w:r>
        <w:rPr>
          <w:sz w:val="28"/>
          <w:szCs w:val="28"/>
        </w:rPr>
        <w:t>рубіна Г.</w:t>
      </w:r>
      <w:r w:rsidR="00682F6D">
        <w:rPr>
          <w:sz w:val="28"/>
          <w:szCs w:val="28"/>
        </w:rPr>
        <w:t>О.),  контроль – на заступника міського голови Бондаренко Н.О.</w:t>
      </w:r>
    </w:p>
    <w:p w:rsidR="00682F6D" w:rsidRPr="00DC78AE" w:rsidRDefault="00682F6D" w:rsidP="00682F6D">
      <w:pPr>
        <w:tabs>
          <w:tab w:val="left" w:pos="0"/>
        </w:tabs>
        <w:jc w:val="both"/>
        <w:rPr>
          <w:sz w:val="18"/>
          <w:szCs w:val="18"/>
        </w:rPr>
      </w:pPr>
    </w:p>
    <w:p w:rsidR="00394D48" w:rsidRDefault="00394D48" w:rsidP="00682F6D">
      <w:pPr>
        <w:outlineLvl w:val="0"/>
        <w:rPr>
          <w:sz w:val="28"/>
          <w:szCs w:val="28"/>
          <w:lang w:val="ru-RU"/>
        </w:rPr>
      </w:pPr>
    </w:p>
    <w:p w:rsidR="00CB1C4A" w:rsidRPr="00CB1C4A" w:rsidRDefault="00CB1C4A" w:rsidP="00682F6D">
      <w:pPr>
        <w:outlineLvl w:val="0"/>
        <w:rPr>
          <w:sz w:val="18"/>
          <w:szCs w:val="18"/>
          <w:lang w:val="ru-RU"/>
        </w:rPr>
      </w:pPr>
    </w:p>
    <w:p w:rsidR="00682F6D" w:rsidRDefault="00DF3190" w:rsidP="00682F6D">
      <w:pPr>
        <w:outlineLvl w:val="0"/>
      </w:pPr>
      <w:r>
        <w:rPr>
          <w:sz w:val="18"/>
          <w:szCs w:val="18"/>
        </w:rPr>
        <w:t>Зарубіна Г</w:t>
      </w:r>
      <w:r w:rsidR="00682F6D">
        <w:rPr>
          <w:sz w:val="18"/>
          <w:szCs w:val="18"/>
        </w:rPr>
        <w:t>.О.</w:t>
      </w:r>
      <w:r w:rsidR="00010F52">
        <w:rPr>
          <w:sz w:val="18"/>
          <w:szCs w:val="18"/>
          <w:lang w:val="ru-RU"/>
        </w:rPr>
        <w:t>,</w:t>
      </w:r>
      <w:r>
        <w:rPr>
          <w:sz w:val="18"/>
          <w:szCs w:val="18"/>
          <w:lang w:val="ru-RU"/>
        </w:rPr>
        <w:t xml:space="preserve"> </w:t>
      </w:r>
      <w:r w:rsidR="00682F6D">
        <w:rPr>
          <w:sz w:val="18"/>
          <w:szCs w:val="18"/>
        </w:rPr>
        <w:t>4-17-33</w:t>
      </w:r>
      <w:r w:rsidR="00682F6D">
        <w:t xml:space="preserve">                                          </w:t>
      </w:r>
    </w:p>
    <w:p w:rsidR="00394D48" w:rsidRDefault="00682F6D" w:rsidP="00682F6D">
      <w:pPr>
        <w:pStyle w:val="a3"/>
        <w:tabs>
          <w:tab w:val="left" w:pos="5760"/>
        </w:tabs>
        <w:spacing w:after="0" w:line="240" w:lineRule="auto"/>
        <w:ind w:right="-82" w:firstLine="0"/>
        <w:rPr>
          <w:lang w:val="ru-RU"/>
        </w:rPr>
      </w:pPr>
      <w:r>
        <w:t xml:space="preserve">                                                                             </w:t>
      </w:r>
    </w:p>
    <w:p w:rsidR="00CB1C4A" w:rsidRDefault="00CB1C4A" w:rsidP="00682F6D">
      <w:pPr>
        <w:pStyle w:val="a3"/>
        <w:tabs>
          <w:tab w:val="left" w:pos="5760"/>
        </w:tabs>
        <w:spacing w:after="0" w:line="240" w:lineRule="auto"/>
        <w:ind w:right="-82" w:firstLine="0"/>
        <w:rPr>
          <w:lang w:val="ru-RU"/>
        </w:rPr>
      </w:pPr>
    </w:p>
    <w:p w:rsidR="00CB1C4A" w:rsidRDefault="00CB1C4A" w:rsidP="00682F6D">
      <w:pPr>
        <w:pStyle w:val="a3"/>
        <w:tabs>
          <w:tab w:val="left" w:pos="5760"/>
        </w:tabs>
        <w:spacing w:after="0" w:line="240" w:lineRule="auto"/>
        <w:ind w:right="-82" w:firstLine="0"/>
        <w:rPr>
          <w:lang w:val="ru-RU"/>
        </w:rPr>
      </w:pPr>
    </w:p>
    <w:p w:rsidR="00CB1C4A" w:rsidRDefault="00CB1C4A" w:rsidP="00682F6D">
      <w:pPr>
        <w:pStyle w:val="a3"/>
        <w:tabs>
          <w:tab w:val="left" w:pos="5760"/>
        </w:tabs>
        <w:spacing w:after="0" w:line="240" w:lineRule="auto"/>
        <w:ind w:right="-82" w:firstLine="0"/>
        <w:rPr>
          <w:lang w:val="ru-RU"/>
        </w:rPr>
      </w:pPr>
    </w:p>
    <w:p w:rsidR="00CB1C4A" w:rsidRDefault="00CB1C4A" w:rsidP="00682F6D">
      <w:pPr>
        <w:pStyle w:val="a3"/>
        <w:tabs>
          <w:tab w:val="left" w:pos="5760"/>
        </w:tabs>
        <w:spacing w:after="0" w:line="240" w:lineRule="auto"/>
        <w:ind w:right="-82" w:firstLine="0"/>
        <w:rPr>
          <w:lang w:val="ru-RU"/>
        </w:rPr>
      </w:pPr>
    </w:p>
    <w:p w:rsidR="00CB1C4A" w:rsidRDefault="00CB1C4A" w:rsidP="00682F6D">
      <w:pPr>
        <w:pStyle w:val="a3"/>
        <w:tabs>
          <w:tab w:val="left" w:pos="5760"/>
        </w:tabs>
        <w:spacing w:after="0" w:line="240" w:lineRule="auto"/>
        <w:ind w:right="-82" w:firstLine="0"/>
        <w:rPr>
          <w:lang w:val="ru-RU"/>
        </w:rPr>
      </w:pPr>
    </w:p>
    <w:p w:rsidR="00CB1C4A" w:rsidRDefault="00CB1C4A" w:rsidP="00682F6D">
      <w:pPr>
        <w:pStyle w:val="a3"/>
        <w:tabs>
          <w:tab w:val="left" w:pos="5760"/>
        </w:tabs>
        <w:spacing w:after="0" w:line="240" w:lineRule="auto"/>
        <w:ind w:right="-82" w:firstLine="0"/>
        <w:rPr>
          <w:lang w:val="ru-RU"/>
        </w:rPr>
      </w:pPr>
    </w:p>
    <w:p w:rsidR="00CB1C4A" w:rsidRDefault="00CB1C4A" w:rsidP="00682F6D">
      <w:pPr>
        <w:pStyle w:val="a3"/>
        <w:tabs>
          <w:tab w:val="left" w:pos="5760"/>
        </w:tabs>
        <w:spacing w:after="0" w:line="240" w:lineRule="auto"/>
        <w:ind w:right="-82" w:firstLine="0"/>
        <w:rPr>
          <w:lang w:val="ru-RU"/>
        </w:rPr>
      </w:pPr>
    </w:p>
    <w:p w:rsidR="00CB1C4A" w:rsidRDefault="00CB1C4A" w:rsidP="00682F6D">
      <w:pPr>
        <w:pStyle w:val="a3"/>
        <w:tabs>
          <w:tab w:val="left" w:pos="5760"/>
        </w:tabs>
        <w:spacing w:after="0" w:line="240" w:lineRule="auto"/>
        <w:ind w:right="-82" w:firstLine="0"/>
        <w:rPr>
          <w:lang w:val="ru-RU"/>
        </w:rPr>
      </w:pPr>
    </w:p>
    <w:p w:rsidR="00CB1C4A" w:rsidRDefault="00CB1C4A" w:rsidP="00682F6D">
      <w:pPr>
        <w:pStyle w:val="a3"/>
        <w:tabs>
          <w:tab w:val="left" w:pos="5760"/>
        </w:tabs>
        <w:spacing w:after="0" w:line="240" w:lineRule="auto"/>
        <w:ind w:right="-82" w:firstLine="0"/>
        <w:rPr>
          <w:lang w:val="ru-RU"/>
        </w:rPr>
      </w:pPr>
    </w:p>
    <w:p w:rsidR="00CB1C4A" w:rsidRPr="00CB1C4A" w:rsidRDefault="00CB1C4A" w:rsidP="00682F6D">
      <w:pPr>
        <w:pStyle w:val="a3"/>
        <w:tabs>
          <w:tab w:val="left" w:pos="5760"/>
        </w:tabs>
        <w:spacing w:after="0" w:line="240" w:lineRule="auto"/>
        <w:ind w:right="-82" w:firstLine="0"/>
        <w:rPr>
          <w:lang w:val="ru-RU"/>
        </w:rPr>
      </w:pPr>
      <w:bookmarkStart w:id="0" w:name="_GoBack"/>
      <w:bookmarkEnd w:id="0"/>
    </w:p>
    <w:sectPr w:rsidR="00CB1C4A" w:rsidRPr="00CB1C4A" w:rsidSect="00CB1C4A">
      <w:headerReference w:type="default" r:id="rId9"/>
      <w:pgSz w:w="11906" w:h="16838"/>
      <w:pgMar w:top="142" w:right="850" w:bottom="284" w:left="1701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04" w:rsidRDefault="00526C04" w:rsidP="00394D48">
      <w:r>
        <w:separator/>
      </w:r>
    </w:p>
  </w:endnote>
  <w:endnote w:type="continuationSeparator" w:id="0">
    <w:p w:rsidR="00526C04" w:rsidRDefault="00526C04" w:rsidP="0039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04" w:rsidRDefault="00526C04" w:rsidP="00394D48">
      <w:r>
        <w:separator/>
      </w:r>
    </w:p>
  </w:footnote>
  <w:footnote w:type="continuationSeparator" w:id="0">
    <w:p w:rsidR="00526C04" w:rsidRDefault="00526C04" w:rsidP="0039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48" w:rsidRPr="00394D48" w:rsidRDefault="00CB1C4A">
    <w:pPr>
      <w:pStyle w:val="a7"/>
      <w:rPr>
        <w:sz w:val="28"/>
        <w:szCs w:val="28"/>
        <w:lang w:val="ru-RU"/>
      </w:rPr>
    </w:pPr>
    <w:r>
      <w:rPr>
        <w:sz w:val="28"/>
        <w:szCs w:val="28"/>
        <w:lang w:val="ru-RU"/>
      </w:rPr>
      <w:t xml:space="preserve">  </w:t>
    </w:r>
    <w:r w:rsidR="00394D48" w:rsidRPr="00394D48">
      <w:rPr>
        <w:sz w:val="28"/>
        <w:szCs w:val="28"/>
        <w:lang w:val="ru-RU"/>
      </w:rPr>
      <w:t xml:space="preserve">                                                                      </w:t>
    </w:r>
    <w:r w:rsidR="00394D48">
      <w:rPr>
        <w:sz w:val="28"/>
        <w:szCs w:val="28"/>
        <w:lang w:val="ru-RU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432"/>
    <w:multiLevelType w:val="hybridMultilevel"/>
    <w:tmpl w:val="5C3CE31C"/>
    <w:lvl w:ilvl="0" w:tplc="CE94A4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96F54"/>
    <w:multiLevelType w:val="hybridMultilevel"/>
    <w:tmpl w:val="75E4506A"/>
    <w:lvl w:ilvl="0" w:tplc="0A967E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3668D"/>
    <w:multiLevelType w:val="hybridMultilevel"/>
    <w:tmpl w:val="797282CC"/>
    <w:lvl w:ilvl="0" w:tplc="524CB5F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6D"/>
    <w:rsid w:val="00010F52"/>
    <w:rsid w:val="000212B3"/>
    <w:rsid w:val="00031FB9"/>
    <w:rsid w:val="000E65FB"/>
    <w:rsid w:val="00306884"/>
    <w:rsid w:val="003249A5"/>
    <w:rsid w:val="00394D48"/>
    <w:rsid w:val="003A0202"/>
    <w:rsid w:val="0045745E"/>
    <w:rsid w:val="004E7520"/>
    <w:rsid w:val="00526C04"/>
    <w:rsid w:val="005B25E8"/>
    <w:rsid w:val="00682F6D"/>
    <w:rsid w:val="007B6367"/>
    <w:rsid w:val="00814F7A"/>
    <w:rsid w:val="008430CC"/>
    <w:rsid w:val="008C49D9"/>
    <w:rsid w:val="00902DC3"/>
    <w:rsid w:val="009954D4"/>
    <w:rsid w:val="009D7548"/>
    <w:rsid w:val="00A220DE"/>
    <w:rsid w:val="00A246D9"/>
    <w:rsid w:val="00B064A8"/>
    <w:rsid w:val="00B72C09"/>
    <w:rsid w:val="00B81B6D"/>
    <w:rsid w:val="00C96A25"/>
    <w:rsid w:val="00CB1C4A"/>
    <w:rsid w:val="00CB5B05"/>
    <w:rsid w:val="00D15625"/>
    <w:rsid w:val="00D244E5"/>
    <w:rsid w:val="00D44BE8"/>
    <w:rsid w:val="00DC78AE"/>
    <w:rsid w:val="00DF3190"/>
    <w:rsid w:val="00E903E7"/>
    <w:rsid w:val="00E93AA4"/>
    <w:rsid w:val="00F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12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82F6D"/>
    <w:pPr>
      <w:suppressAutoHyphens/>
      <w:ind w:firstLine="5670"/>
    </w:pPr>
    <w:rPr>
      <w:rFonts w:ascii="Times New Roman" w:eastAsia="Calibri" w:hAnsi="Times New Roman" w:cs="Times New Roman"/>
      <w:color w:val="00000A"/>
      <w:sz w:val="28"/>
      <w:lang w:val="uk-UA"/>
    </w:rPr>
  </w:style>
  <w:style w:type="paragraph" w:customStyle="1" w:styleId="21">
    <w:name w:val="Основной текст 21"/>
    <w:basedOn w:val="a"/>
    <w:rsid w:val="00682F6D"/>
    <w:pPr>
      <w:suppressAutoHyphens w:val="0"/>
      <w:ind w:firstLine="720"/>
      <w:jc w:val="center"/>
    </w:pPr>
    <w:rPr>
      <w:sz w:val="24"/>
      <w:lang w:eastAsia="ru-RU"/>
    </w:rPr>
  </w:style>
  <w:style w:type="paragraph" w:styleId="a4">
    <w:name w:val="List Paragraph"/>
    <w:basedOn w:val="a"/>
    <w:uiPriority w:val="34"/>
    <w:qFormat/>
    <w:rsid w:val="000212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21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220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0DE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7">
    <w:name w:val="header"/>
    <w:basedOn w:val="a"/>
    <w:link w:val="a8"/>
    <w:uiPriority w:val="99"/>
    <w:unhideWhenUsed/>
    <w:rsid w:val="00394D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4D48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9">
    <w:name w:val="footer"/>
    <w:basedOn w:val="a"/>
    <w:link w:val="aa"/>
    <w:uiPriority w:val="99"/>
    <w:unhideWhenUsed/>
    <w:rsid w:val="00394D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D48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table" w:styleId="ab">
    <w:name w:val="Table Grid"/>
    <w:basedOn w:val="a1"/>
    <w:uiPriority w:val="59"/>
    <w:rsid w:val="009D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12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82F6D"/>
    <w:pPr>
      <w:suppressAutoHyphens/>
      <w:ind w:firstLine="5670"/>
    </w:pPr>
    <w:rPr>
      <w:rFonts w:ascii="Times New Roman" w:eastAsia="Calibri" w:hAnsi="Times New Roman" w:cs="Times New Roman"/>
      <w:color w:val="00000A"/>
      <w:sz w:val="28"/>
      <w:lang w:val="uk-UA"/>
    </w:rPr>
  </w:style>
  <w:style w:type="paragraph" w:customStyle="1" w:styleId="21">
    <w:name w:val="Основной текст 21"/>
    <w:basedOn w:val="a"/>
    <w:rsid w:val="00682F6D"/>
    <w:pPr>
      <w:suppressAutoHyphens w:val="0"/>
      <w:ind w:firstLine="720"/>
      <w:jc w:val="center"/>
    </w:pPr>
    <w:rPr>
      <w:sz w:val="24"/>
      <w:lang w:eastAsia="ru-RU"/>
    </w:rPr>
  </w:style>
  <w:style w:type="paragraph" w:styleId="a4">
    <w:name w:val="List Paragraph"/>
    <w:basedOn w:val="a"/>
    <w:uiPriority w:val="34"/>
    <w:qFormat/>
    <w:rsid w:val="000212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21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220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0DE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7">
    <w:name w:val="header"/>
    <w:basedOn w:val="a"/>
    <w:link w:val="a8"/>
    <w:uiPriority w:val="99"/>
    <w:unhideWhenUsed/>
    <w:rsid w:val="00394D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4D48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9">
    <w:name w:val="footer"/>
    <w:basedOn w:val="a"/>
    <w:link w:val="aa"/>
    <w:uiPriority w:val="99"/>
    <w:unhideWhenUsed/>
    <w:rsid w:val="00394D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D48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table" w:styleId="ab">
    <w:name w:val="Table Grid"/>
    <w:basedOn w:val="a1"/>
    <w:uiPriority w:val="59"/>
    <w:rsid w:val="009D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837E-63CA-4E47-A1E4-4126EA71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19</cp:revision>
  <cp:lastPrinted>2018-11-13T13:00:00Z</cp:lastPrinted>
  <dcterms:created xsi:type="dcterms:W3CDTF">2018-08-08T11:57:00Z</dcterms:created>
  <dcterms:modified xsi:type="dcterms:W3CDTF">2018-11-14T11:23:00Z</dcterms:modified>
</cp:coreProperties>
</file>