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5269865</wp:posOffset>
                </wp:positionH>
                <wp:positionV relativeFrom="paragraph">
                  <wp:posOffset>-245745</wp:posOffset>
                </wp:positionV>
                <wp:extent cx="784225" cy="27876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20" cy="2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2"/>
                                <w:rFonts w:ascii="Calibri" w:hAnsi="Calibri" w:eastAsia="Calibri" w:cs="" w:asciiTheme="minorHAnsi" w:cstheme="minorBidi" w:eastAsiaTheme="minorHAnsi" w:hAnsiTheme="minorHAnsi"/>
                                <w:color w:val="auto"/>
                                <w:lang w:val="ru-RU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4.95pt;margin-top:-19.35pt;width:61.65pt;height:21.8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  <w:rFonts w:ascii="Calibri" w:hAnsi="Calibri" w:eastAsia="Calibri" w:cs="" w:asciiTheme="minorHAnsi" w:cstheme="minorBidi" w:eastAsiaTheme="minorHAnsi" w:hAnsiTheme="minorHAnsi"/>
                          <w:color w:val="auto"/>
                          <w:lang w:val="ru-RU"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2863215</wp:posOffset>
            </wp:positionH>
            <wp:positionV relativeFrom="paragraph">
              <wp:posOffset>-534670</wp:posOffset>
            </wp:positionV>
            <wp:extent cx="425450" cy="605790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73660</wp:posOffset>
                </wp:positionV>
                <wp:extent cx="6121400" cy="1524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72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5.5pt" to="483.2pt,6.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en-US"/>
        </w:rPr>
        <w:t xml:space="preserve">27.03.2019 </w:t>
      </w:r>
      <w:r>
        <w:rPr>
          <w:sz w:val="28"/>
          <w:szCs w:val="28"/>
          <w:lang w:val="uk-UA"/>
        </w:rPr>
        <w:t xml:space="preserve">р.                   </w:t>
      </w:r>
      <w:r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uk-UA"/>
        </w:rPr>
        <w:t>100</w:t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ru-RU"/>
        </w:rPr>
        <w:t xml:space="preserve"> </w:t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17780</wp:posOffset>
                </wp:positionH>
                <wp:positionV relativeFrom="paragraph">
                  <wp:posOffset>122555</wp:posOffset>
                </wp:positionV>
                <wp:extent cx="3069590" cy="1226185"/>
                <wp:effectExtent l="0" t="0" r="0" b="0"/>
                <wp:wrapNone/>
                <wp:docPr id="4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000" cy="122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overflowPunct w:val="true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" w:ascii="Times New Roman Cyr" w:hAnsi="Times New Roman Cyr" w:cstheme="minorBidi" w:eastAsiaTheme="minorHAnsi"/>
                                <w:color w:val="00000A"/>
                                <w:sz w:val="28"/>
                                <w:szCs w:val="28"/>
                                <w:lang w:val="ru-RU" w:eastAsia="en-US"/>
                              </w:rPr>
                              <w:t>Про встановлення, за  погодженням з  власником     об'єкту     зручного    для населення,  режиму  роботи  магазину продовольчих товарів розташованого за  адресою  село   Шолохове   вулиця Молодіжна, 2а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1.4pt;margin-top:9.65pt;width:241.6pt;height:96.4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overflowPunct w:val="true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" w:ascii="Times New Roman Cyr" w:hAnsi="Times New Roman Cyr" w:cstheme="minorBidi" w:eastAsiaTheme="minorHAnsi"/>
                          <w:color w:val="00000A"/>
                          <w:sz w:val="28"/>
                          <w:szCs w:val="28"/>
                          <w:lang w:val="ru-RU" w:eastAsia="en-US"/>
                        </w:rPr>
                        <w:t>Про встановлення, за  погодженням з  власником     об'єкту     зручного    для населення,  режиму  роботи  магазину продовольчих товарів розташованого за  адресою  село   Шолохове   вулиця Молодіжна, 2а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8"/>
        <w:jc w:val="both"/>
        <w:rPr/>
      </w:pPr>
      <w:r>
        <w:rPr>
          <w:szCs w:val="28"/>
        </w:rPr>
        <w:t>Розглянувши заяви та подані документи фізичних осіб – підприємців Донець Тетяни Володимирівни, Єременко Романа Володимировича, Пацкан Ольги Миколаївни,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  <w:szCs w:val="28"/>
        </w:rPr>
        <w:t>ВИРІШИВ:</w:t>
      </w:r>
    </w:p>
    <w:p>
      <w:pPr>
        <w:pStyle w:val="Normal"/>
        <w:tabs>
          <w:tab w:val="clear" w:pos="708"/>
          <w:tab w:val="center" w:pos="233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357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Встановити, за погодженням з власниками об’єкту, режим роботи     магазину продовольчих товарів, розташованого за адресою с. Шолохове       вул. Молодіжна, 2а з 08.00 до 20.00 години, перерва з 12.30 до 13.00 години, без вихідних.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25" w:leader="none"/>
          <w:tab w:val="left" w:pos="1311" w:leader="none"/>
        </w:tabs>
        <w:spacing w:lineRule="auto" w:line="276"/>
        <w:ind w:hang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Міський голова</w:t>
        <w:tab/>
        <w:tab/>
        <w:tab/>
        <w:tab/>
        <w:tab/>
        <w:tab/>
        <w:tab/>
        <w:t>О.М. Шаповал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qFormat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  <w:sz w:val="28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  <w:sz w:val="28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  <w:sz w:val="28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  <w:sz w:val="28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  <w:sz w:val="28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  <w:sz w:val="28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  <w:sz w:val="28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  <w:sz w:val="28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4">
    <w:name w:val="Header"/>
    <w:basedOn w:val="Normal"/>
    <w:link w:val="a8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4DFF-F2D2-4D31-8A87-202204F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LibreOffice/6.1.4.2$Windows_x86 LibreOffice_project/9d0f32d1f0b509096fd65e0d4bec26ddd1938fd3</Application>
  <Pages>1</Pages>
  <Words>169</Words>
  <Characters>1101</Characters>
  <CharactersWithSpaces>1384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2018-12-13T10:58:00Z</dcterms:created>
  <dc:creator>Prohor</dc:creator>
  <dc:description/>
  <dc:language>ru-RU</dc:language>
  <cp:lastModifiedBy/>
  <cp:lastPrinted>2019-03-22T08:57:10Z</cp:lastPrinted>
  <dcterms:modified xsi:type="dcterms:W3CDTF">2019-04-02T16:36:25Z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