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788" w:firstLine="708"/>
        <w:jc w:val="center"/>
        <w:rPr>
          <w:b/>
          <w:b/>
          <w:szCs w:val="28"/>
          <w:lang w:val="ru-RU"/>
        </w:rPr>
      </w:pPr>
      <w:r>
        <w:rPr>
          <w:b/>
          <w:szCs w:val="28"/>
          <w:lang w:val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6941773A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4060" cy="327025"/>
                <wp:effectExtent l="0" t="3175" r="4445" b="3810"/>
                <wp:wrapNone/>
                <wp:docPr id="1" name="Поле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320" cy="32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3" fillcolor="white" stroked="f" style="position:absolute;margin-left:506.2pt;margin-top:31.45pt;width:57.7pt;height:25.65pt" wp14:anchorId="6941773A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4BA821F1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4060" cy="327025"/>
                <wp:effectExtent l="0" t="3175" r="4445" b="3810"/>
                <wp:wrapNone/>
                <wp:docPr id="3" name="Поле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320" cy="32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5" fillcolor="white" stroked="f" style="position:absolute;margin-left:506.2pt;margin-top:31.45pt;width:57.7pt;height:25.65pt" wp14:anchorId="4BA821F1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20650" simplePos="0" locked="0" layoutInCell="1" allowOverlap="1" relativeHeight="3">
            <wp:simplePos x="0" y="0"/>
            <wp:positionH relativeFrom="column">
              <wp:posOffset>2874645</wp:posOffset>
            </wp:positionH>
            <wp:positionV relativeFrom="paragraph">
              <wp:posOffset>-5715</wp:posOffset>
            </wp:positionV>
            <wp:extent cx="431800" cy="617220"/>
            <wp:effectExtent l="0" t="0" r="0" b="0"/>
            <wp:wrapNone/>
            <wp:docPr id="5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МІСЦЕВЕ САМОВРЯДУВАННЯ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ВИКОНАВЧИЙ КОМІТЕТ ПОКРОВСЬКОЇ МІСЬКОЇ РАДИ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ДНІПРОПЕТРОВСЬКОЇ ОБЛАСТІ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1D3B53A0">
                <wp:simplePos x="0" y="0"/>
                <wp:positionH relativeFrom="column">
                  <wp:posOffset>5715</wp:posOffset>
                </wp:positionH>
                <wp:positionV relativeFrom="paragraph">
                  <wp:posOffset>185420</wp:posOffset>
                </wp:positionV>
                <wp:extent cx="6134735" cy="1270"/>
                <wp:effectExtent l="0" t="0" r="19050" b="37465"/>
                <wp:wrapNone/>
                <wp:docPr id="6" name="Прямая со стрелко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0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1" stroked="t" style="position:absolute;margin-left:0.45pt;margin-top:14.6pt;width:482.95pt;height:0pt" wp14:anchorId="1D3B53A0" type="shapetype_32">
                <w10:wrap type="none"/>
                <v:fill o:detectmouseclick="t" on="false"/>
                <v:stroke color="black" weight="19080" joinstyle="round" endcap="flat"/>
              </v:shape>
            </w:pict>
          </mc:Fallback>
        </mc:AlternateContent>
      </w:r>
    </w:p>
    <w:p>
      <w:pPr>
        <w:pStyle w:val="21"/>
        <w:ind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>
      <w:pPr>
        <w:pStyle w:val="21"/>
        <w:ind w:hanging="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квітня </w:t>
      </w:r>
      <w:r>
        <w:rPr>
          <w:sz w:val="28"/>
          <w:szCs w:val="28"/>
        </w:rPr>
        <w:t>2018р.                                                                                             №</w:t>
      </w:r>
      <w:r>
        <w:rPr>
          <w:sz w:val="28"/>
          <w:szCs w:val="28"/>
        </w:rPr>
        <w:t>175</w:t>
      </w:r>
    </w:p>
    <w:p>
      <w:pPr>
        <w:pStyle w:val="21"/>
        <w:tabs>
          <w:tab w:val="left" w:pos="3435" w:leader="none"/>
        </w:tabs>
        <w:ind w:hanging="0"/>
        <w:jc w:val="left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4" wp14:anchorId="0F24380D">
                <wp:simplePos x="0" y="0"/>
                <wp:positionH relativeFrom="column">
                  <wp:posOffset>-95885</wp:posOffset>
                </wp:positionH>
                <wp:positionV relativeFrom="paragraph">
                  <wp:posOffset>19050</wp:posOffset>
                </wp:positionV>
                <wp:extent cx="3479165" cy="1024255"/>
                <wp:effectExtent l="0" t="0" r="7620" b="5080"/>
                <wp:wrapNone/>
                <wp:docPr id="7" name="Поле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8680" cy="102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pBdr>
                                <w:bottom w:val="single" w:sz="4" w:space="1" w:color="00000A"/>
                              </w:pBdr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Cs w:val="28"/>
                              </w:rPr>
                              <w:t xml:space="preserve">Про встановлення, за погодженням з власником об’єкту, режиму роботи </w:t>
                            </w:r>
                            <w:r>
                              <w:rPr>
                                <w:color w:val="auto"/>
                                <w:szCs w:val="28"/>
                                <w:lang w:val="ru-RU"/>
                              </w:rPr>
                              <w:t>магазину «Господарський»</w:t>
                            </w:r>
                            <w:r>
                              <w:rPr>
                                <w:color w:val="auto"/>
                                <w:szCs w:val="28"/>
                              </w:rPr>
                              <w:t xml:space="preserve"> розташованого за адресою вул. Героїв України, 4/1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4" fillcolor="white" stroked="f" style="position:absolute;margin-left:-7.55pt;margin-top:1.5pt;width:273.85pt;height:80.55pt" wp14:anchorId="0F24380D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pBdr>
                          <w:bottom w:val="single" w:sz="4" w:space="1" w:color="00000A"/>
                        </w:pBdr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Cs w:val="28"/>
                        </w:rPr>
                        <w:t xml:space="preserve">Про встановлення, за погодженням з власником об’єкту, режиму роботи </w:t>
                      </w:r>
                      <w:r>
                        <w:rPr>
                          <w:color w:val="auto"/>
                          <w:szCs w:val="28"/>
                          <w:lang w:val="ru-RU"/>
                        </w:rPr>
                        <w:t>магазину «Господарський»</w:t>
                      </w:r>
                      <w:r>
                        <w:rPr>
                          <w:color w:val="auto"/>
                          <w:szCs w:val="28"/>
                        </w:rPr>
                        <w:t xml:space="preserve"> розташованого за адресою вул. Героїв України, 4/1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>Розглянувши заяву та подані документи фізичної особи – підприємця Зігунової Зої Василівни керуюч</w:t>
      </w:r>
      <w:r>
        <w:rPr>
          <w:bCs/>
          <w:szCs w:val="28"/>
        </w:rPr>
        <w:t>ись підпунктами 4 пункту «</w:t>
      </w:r>
      <w:r>
        <w:rPr>
          <w:bCs/>
          <w:i/>
          <w:szCs w:val="28"/>
        </w:rPr>
        <w:t>б</w:t>
      </w:r>
      <w:r>
        <w:rPr>
          <w:bCs/>
          <w:szCs w:val="28"/>
        </w:rPr>
        <w:t xml:space="preserve">» статті 30 Закону України «Про місцеве самоврядування в Україні», </w:t>
      </w:r>
      <w:r>
        <w:rPr>
          <w:szCs w:val="28"/>
        </w:rPr>
        <w:t>Положенням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Покров, затвердженим рішенням І пленарного засідання 15 сесії міської ради 7 скликання від 25 листопада 2016 року № 5 виконавчий комітет міської ради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enter" w:pos="2330" w:leader="none"/>
        </w:tabs>
        <w:jc w:val="center"/>
        <w:rPr>
          <w:szCs w:val="28"/>
        </w:rPr>
      </w:pPr>
      <w:r>
        <w:rPr>
          <w:szCs w:val="28"/>
        </w:rPr>
        <w:t>ВИРІШИВ:</w:t>
      </w:r>
    </w:p>
    <w:p>
      <w:pPr>
        <w:pStyle w:val="Normal"/>
        <w:tabs>
          <w:tab w:val="center" w:pos="2330" w:leader="none"/>
        </w:tabs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enter" w:pos="2330" w:leader="none"/>
        </w:tabs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Встановити, за погодженням з власником об’єкту, режим роботи магазину «Господарський», розташованого за адресою вул. Героїв України, 4/1 з 09.00 до 18.00 години, без перерви та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вихідних.</w:t>
      </w:r>
    </w:p>
    <w:p>
      <w:pPr>
        <w:pStyle w:val="Normal"/>
        <w:ind w:firstLine="425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425"/>
        <w:jc w:val="both"/>
        <w:rPr>
          <w:szCs w:val="28"/>
        </w:rPr>
      </w:pPr>
      <w:r>
        <w:rPr>
          <w:szCs w:val="28"/>
        </w:rPr>
        <w:t xml:space="preserve">2. Контроль за виконанням цього рішення покласти на заступника міського голови Чистякова О.Г. </w:t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9639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471"/>
        <w:gridCol w:w="2167"/>
      </w:tblGrid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                                                                  </w:t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А.І. Пастух</w:t>
            </w:r>
          </w:p>
        </w:tc>
      </w:tr>
    </w:tbl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24"/>
        </w:rPr>
      </w:pPr>
      <w:r>
        <w:rPr/>
      </w:r>
    </w:p>
    <w:p>
      <w:pPr>
        <w:pStyle w:val="Normal"/>
        <w:rPr>
          <w:sz w:val="24"/>
        </w:rPr>
      </w:pPr>
      <w:r>
        <w:rPr/>
      </w:r>
    </w:p>
    <w:p>
      <w:pPr>
        <w:pStyle w:val="Normal"/>
        <w:rPr/>
      </w:pPr>
      <w:r>
        <w:rPr>
          <w:sz w:val="24"/>
        </w:rPr>
        <w:t>Лінська Н.В., 4-35-71</w:t>
      </w:r>
    </w:p>
    <w:sectPr>
      <w:type w:val="nextPage"/>
      <w:pgSz w:w="11906" w:h="16838"/>
      <w:pgMar w:left="1701" w:right="567" w:header="0" w:top="426" w:footer="0" w:bottom="567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0ed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uiPriority w:val="99"/>
    <w:rsid w:val="00c90ed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125087"/>
    <w:rPr>
      <w:rFonts w:ascii="Tahoma" w:hAnsi="Tahoma" w:eastAsia="Times New Roman" w:cs="Tahoma"/>
      <w:sz w:val="16"/>
      <w:szCs w:val="16"/>
      <w:lang w:val="uk-UA" w:eastAsia="ru-RU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sz w:val="28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ascii="Times New Roman" w:hAnsi="Times New Roman"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21" w:customStyle="1">
    <w:name w:val="Основной текст 21"/>
    <w:basedOn w:val="Normal"/>
    <w:qFormat/>
    <w:rsid w:val="00c90ed0"/>
    <w:pPr>
      <w:ind w:firstLine="720"/>
      <w:jc w:val="center"/>
    </w:pPr>
    <w:rPr>
      <w:sz w:val="24"/>
      <w:szCs w:val="20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2508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087"/>
    <w:pPr>
      <w:spacing w:before="0" w:after="0"/>
      <w:ind w:left="720" w:hanging="0"/>
      <w:contextualSpacing/>
    </w:pPr>
    <w:rPr/>
  </w:style>
  <w:style w:type="paragraph" w:styleId="1" w:customStyle="1">
    <w:name w:val="Абзац списка1"/>
    <w:basedOn w:val="Normal"/>
    <w:qFormat/>
    <w:rsid w:val="009832d1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val="ru-RU"/>
    </w:rPr>
  </w:style>
  <w:style w:type="paragraph" w:styleId="Style23">
    <w:name w:val="Header"/>
    <w:basedOn w:val="Normal"/>
    <w:link w:val="a8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a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5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E5A24-C4AB-4911-BCB2-E01BF9793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LibreOffice/5.4.4.2$Windows_x86 LibreOffice_project/2524958677847fb3bb44820e40380acbe820f960</Application>
  <Pages>1</Pages>
  <Words>166</Words>
  <Characters>1035</Characters>
  <CharactersWithSpaces>1353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2018-04-11T10:35:00Z</dcterms:created>
  <dc:creator>Prohor</dc:creator>
  <dc:description/>
  <dc:language>uk-UA</dc:language>
  <cp:lastModifiedBy/>
  <cp:lastPrinted>2018-02-20T11:11:00Z</cp:lastPrinted>
  <dcterms:modified xsi:type="dcterms:W3CDTF">2018-05-02T15:41:41Z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