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копія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2910" cy="6032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</w:t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12"/>
          <w:szCs w:val="12"/>
          <w:lang w:val="uk-UA" w:eastAsia="zh-CN"/>
        </w:rPr>
      </w:pPr>
      <w:r>
        <w:rPr>
          <w:rFonts w:ascii="Times New Roman" w:hAnsi="Times New Roman"/>
          <w:kern w:val="2"/>
          <w:sz w:val="12"/>
          <w:szCs w:val="12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6242050" cy="825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1320" cy="504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pt" to="492.7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ar-SA" w:bidi="ar-SA"/>
        </w:rPr>
        <w:t>29. 01.2021</w:t>
        <w:tab/>
        <w:tab/>
      </w:r>
      <w:r>
        <w:rPr>
          <w:rFonts w:eastAsia="Times New Roman" w:ascii="Times New Roman" w:hAnsi="Times New Roman"/>
          <w:sz w:val="28"/>
          <w:szCs w:val="28"/>
          <w:lang w:val="uk-UA" w:eastAsia="ar-S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м. Покров                                                 №</w:t>
        <w:tab/>
        <w:t>16</w:t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 сесія 8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рограми «Здоров’я Покровчан на період  до   2023 року», затвердженої рішенням 2 сесії міської ради 8 скликання від 17.12.2020  № 14</w:t>
      </w:r>
    </w:p>
    <w:p>
      <w:pPr>
        <w:pStyle w:val="Normal"/>
        <w:spacing w:lineRule="auto" w:line="240" w:before="0" w:after="0"/>
        <w:ind w:right="4649" w:hanging="0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якісного надання медичних послуг населенню,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Закону України від 20 грудня 2019 року № 421-ІX «Про внесення змін до деяких законодавчих актів України щодо невідкладних заходів у сфері охорони здоров’я», 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міська  рада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72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 Внести зміни до переліку завдань і заходів міської  Програми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«Здоров’я Покровчан до 2023 року», затвердженої рішенням 2 сесії міської ради 8 скликання від 17.12.2020 № 14 та викласти розділ 11 “Чорнобильці, афганці, учасники бойових дій на території інших держав” в наступній редакції, що додається.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  <w:t>2. Координацію діяльності щодо виконання даного рішення покласти на головного лікаря КНП «ЦПМСД Покровської міської ради» Леонтьєва О.О., н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ачальника відділу бухгалтерського обліку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 бухгалтера виконкому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Шульгу О.П.;  контроль - на заступника міського голови Бондаренко Н.О. та постійну 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 соціального захисту населення та молодіжної політики, освіти та охорони здоров’я,  культури  та спорту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(Сударєва Т.М.).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16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Міський голова                                          </w:t>
        <w:tab/>
        <w:tab/>
        <w:tab/>
        <w:tab/>
        <w:t xml:space="preserve">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Леонтьєв О.О., 6-15-68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 xml:space="preserve">Додаток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до рішення 3 сесії міської ради 8 скликання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en-US" w:bidi="ar-SA"/>
        </w:rPr>
        <w:t xml:space="preserve">29. 01. 2021 </w:t>
      </w:r>
      <w:r>
        <w:rPr>
          <w:rFonts w:ascii="Times New Roman" w:hAnsi="Times New Roman"/>
          <w:sz w:val="24"/>
          <w:szCs w:val="24"/>
          <w:lang w:val="uk-UA"/>
        </w:rPr>
        <w:t xml:space="preserve">  №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en-US" w:bidi="ar-SA"/>
        </w:rPr>
        <w:t>1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en-US" w:bidi="ar-SA"/>
        </w:rPr>
        <w:t>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 xml:space="preserve">Додаток до Програми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>«Здоров’я  Покровчан на період до 2023 року»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завдань і заходів Програми «Здоров’я  Покровчан на період до 2023 року»</w:t>
      </w:r>
    </w:p>
    <w:tbl>
      <w:tblPr>
        <w:tblW w:w="14880" w:type="dxa"/>
        <w:jc w:val="left"/>
        <w:tblInd w:w="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0"/>
        <w:gridCol w:w="1934"/>
        <w:gridCol w:w="1711"/>
        <w:gridCol w:w="1454"/>
        <w:gridCol w:w="1665"/>
        <w:gridCol w:w="1022"/>
        <w:gridCol w:w="1024"/>
        <w:gridCol w:w="1021"/>
        <w:gridCol w:w="960"/>
        <w:gridCol w:w="1687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напряму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діяльності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пріоритетні завдання)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Зміст заходів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 виконання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Строки виконання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 за роками, виконання, тис.грн.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 заходів</w:t>
            </w:r>
          </w:p>
        </w:tc>
      </w:tr>
      <w:tr>
        <w:trPr>
          <w:trHeight w:val="296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11474,67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5813,27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0,77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tabs>
          <w:tab w:val="clear" w:pos="709"/>
          <w:tab w:val="left" w:pos="6690" w:leader="none"/>
        </w:tabs>
        <w:spacing w:before="0" w:after="0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 Чорнобильці, афганці, учасники бойових дій на території інших держав</w:t>
      </w:r>
    </w:p>
    <w:tbl>
      <w:tblPr>
        <w:tblW w:w="14895" w:type="dxa"/>
        <w:jc w:val="left"/>
        <w:tblInd w:w="4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75"/>
        <w:gridCol w:w="1874"/>
        <w:gridCol w:w="1710"/>
        <w:gridCol w:w="1470"/>
        <w:gridCol w:w="1650"/>
        <w:gridCol w:w="1027"/>
        <w:gridCol w:w="1015"/>
        <w:gridCol w:w="1025"/>
        <w:gridCol w:w="959"/>
        <w:gridCol w:w="1688"/>
      </w:tblGrid>
      <w:tr>
        <w:trPr>
          <w:trHeight w:val="855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напряму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діяльності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пріоритетні завдання)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Зміст заходів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 виконання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Строки виконання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 за роками, виконання, тис. грн.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 заходів</w:t>
            </w:r>
          </w:p>
        </w:tc>
      </w:tr>
      <w:tr>
        <w:trPr/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лікарськими препаратами  постраждалих від аварії на ЧАЕС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11.1 Забезпечення безкоштовними медикаментами ліквідаторів аварії на ЧАЕС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235,83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78,41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78,82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Покращення якості лікування ліквідаторів аварії на ЧАЕС</w:t>
            </w:r>
          </w:p>
        </w:tc>
      </w:tr>
      <w:tr>
        <w:trPr>
          <w:trHeight w:val="46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>
          <w:trHeight w:val="456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лікарськими препаратами афганців, учасників бойових дій та території інших держав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11.2 Забезпечення безкоштовними медикаментами афганців, учасників бойових дій на території інших держав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Покращення якості лікування афганців , учасників бойових дій на території інших держав</w:t>
            </w:r>
          </w:p>
        </w:tc>
      </w:tr>
      <w:tr>
        <w:trPr>
          <w:trHeight w:val="38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115,83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38,41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38,82</w:t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Головний лікар КНП «ЦПМСД Покровської міської ради»                                                                                    О.О.Леонтьєв</w:t>
      </w:r>
    </w:p>
    <w:sectPr>
      <w:type w:val="nextPage"/>
      <w:pgSz w:orient="landscape" w:w="16838" w:h="11906"/>
      <w:pgMar w:left="1134" w:right="1134" w:header="0" w:top="180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styleId="WW8Num2z0" w:customStyle="1">
    <w:name w:val="WW8Num2z0"/>
    <w:qFormat/>
    <w:rsid w:val="00a874ae"/>
    <w:rPr>
      <w:color w:val="000000"/>
      <w:sz w:val="28"/>
    </w:rPr>
  </w:style>
  <w:style w:type="character" w:styleId="WW8Num1z8" w:customStyle="1">
    <w:name w:val="WW8Num1z8"/>
    <w:qFormat/>
    <w:rsid w:val="00a874ae"/>
    <w:rPr/>
  </w:style>
  <w:style w:type="character" w:styleId="WW8Num1z7" w:customStyle="1">
    <w:name w:val="WW8Num1z7"/>
    <w:qFormat/>
    <w:rsid w:val="00a874ae"/>
    <w:rPr/>
  </w:style>
  <w:style w:type="character" w:styleId="WW8Num1z6" w:customStyle="1">
    <w:name w:val="WW8Num1z6"/>
    <w:qFormat/>
    <w:rsid w:val="00a874ae"/>
    <w:rPr/>
  </w:style>
  <w:style w:type="character" w:styleId="WW8Num1z5" w:customStyle="1">
    <w:name w:val="WW8Num1z5"/>
    <w:qFormat/>
    <w:rsid w:val="00a874ae"/>
    <w:rPr/>
  </w:style>
  <w:style w:type="character" w:styleId="WW8Num1z4" w:customStyle="1">
    <w:name w:val="WW8Num1z4"/>
    <w:qFormat/>
    <w:rsid w:val="00a874ae"/>
    <w:rPr/>
  </w:style>
  <w:style w:type="character" w:styleId="WW8Num1z3" w:customStyle="1">
    <w:name w:val="WW8Num1z3"/>
    <w:qFormat/>
    <w:rsid w:val="00a874ae"/>
    <w:rPr/>
  </w:style>
  <w:style w:type="character" w:styleId="WW8Num1z2" w:customStyle="1">
    <w:name w:val="WW8Num1z2"/>
    <w:qFormat/>
    <w:rsid w:val="00a874ae"/>
    <w:rPr/>
  </w:style>
  <w:style w:type="character" w:styleId="WW8Num1z1" w:customStyle="1">
    <w:name w:val="WW8Num1z1"/>
    <w:qFormat/>
    <w:rsid w:val="00a874ae"/>
    <w:rPr/>
  </w:style>
  <w:style w:type="character" w:styleId="WW8Num1z0" w:customStyle="1">
    <w:name w:val="WW8Num1z0"/>
    <w:qFormat/>
    <w:rsid w:val="00a874ae"/>
    <w:rPr/>
  </w:style>
  <w:style w:type="character" w:styleId="WW8Num2z1" w:customStyle="1">
    <w:name w:val="WW8Num2z1"/>
    <w:qFormat/>
    <w:rsid w:val="000c7270"/>
    <w:rPr/>
  </w:style>
  <w:style w:type="character" w:styleId="WW8Num2z2" w:customStyle="1">
    <w:name w:val="WW8Num2z2"/>
    <w:qFormat/>
    <w:rsid w:val="000c7270"/>
    <w:rPr/>
  </w:style>
  <w:style w:type="character" w:styleId="WW8Num2z3" w:customStyle="1">
    <w:name w:val="WW8Num2z3"/>
    <w:qFormat/>
    <w:rsid w:val="000c7270"/>
    <w:rPr/>
  </w:style>
  <w:style w:type="character" w:styleId="WW8Num2z4" w:customStyle="1">
    <w:name w:val="WW8Num2z4"/>
    <w:qFormat/>
    <w:rsid w:val="000c7270"/>
    <w:rPr/>
  </w:style>
  <w:style w:type="character" w:styleId="WW8Num2z5" w:customStyle="1">
    <w:name w:val="WW8Num2z5"/>
    <w:qFormat/>
    <w:rsid w:val="000c7270"/>
    <w:rPr/>
  </w:style>
  <w:style w:type="character" w:styleId="WW8Num2z6" w:customStyle="1">
    <w:name w:val="WW8Num2z6"/>
    <w:qFormat/>
    <w:rsid w:val="000c7270"/>
    <w:rPr/>
  </w:style>
  <w:style w:type="character" w:styleId="WW8Num2z7" w:customStyle="1">
    <w:name w:val="WW8Num2z7"/>
    <w:qFormat/>
    <w:rsid w:val="000c7270"/>
    <w:rPr/>
  </w:style>
  <w:style w:type="character" w:styleId="WW8Num2z8" w:customStyle="1">
    <w:name w:val="WW8Num2z8"/>
    <w:qFormat/>
    <w:rsid w:val="000c7270"/>
    <w:rPr/>
  </w:style>
  <w:style w:type="character" w:styleId="4" w:customStyle="1">
    <w:name w:val="Основной шрифт абзаца4"/>
    <w:qFormat/>
    <w:rsid w:val="000c7270"/>
    <w:rPr/>
  </w:style>
  <w:style w:type="character" w:styleId="WW8Num3z0" w:customStyle="1">
    <w:name w:val="WW8Num3z0"/>
    <w:qFormat/>
    <w:rsid w:val="000c7270"/>
    <w:rPr/>
  </w:style>
  <w:style w:type="character" w:styleId="WW8Num3z1" w:customStyle="1">
    <w:name w:val="WW8Num3z1"/>
    <w:qFormat/>
    <w:rsid w:val="000c7270"/>
    <w:rPr/>
  </w:style>
  <w:style w:type="character" w:styleId="WW8Num3z2" w:customStyle="1">
    <w:name w:val="WW8Num3z2"/>
    <w:qFormat/>
    <w:rsid w:val="000c7270"/>
    <w:rPr/>
  </w:style>
  <w:style w:type="character" w:styleId="WW8Num3z3" w:customStyle="1">
    <w:name w:val="WW8Num3z3"/>
    <w:qFormat/>
    <w:rsid w:val="000c7270"/>
    <w:rPr/>
  </w:style>
  <w:style w:type="character" w:styleId="WW8Num3z4" w:customStyle="1">
    <w:name w:val="WW8Num3z4"/>
    <w:qFormat/>
    <w:rsid w:val="000c7270"/>
    <w:rPr/>
  </w:style>
  <w:style w:type="character" w:styleId="WW8Num3z5" w:customStyle="1">
    <w:name w:val="WW8Num3z5"/>
    <w:qFormat/>
    <w:rsid w:val="000c7270"/>
    <w:rPr/>
  </w:style>
  <w:style w:type="character" w:styleId="WW8Num3z6" w:customStyle="1">
    <w:name w:val="WW8Num3z6"/>
    <w:qFormat/>
    <w:rsid w:val="000c7270"/>
    <w:rPr/>
  </w:style>
  <w:style w:type="character" w:styleId="WW8Num3z7" w:customStyle="1">
    <w:name w:val="WW8Num3z7"/>
    <w:qFormat/>
    <w:rsid w:val="000c7270"/>
    <w:rPr/>
  </w:style>
  <w:style w:type="character" w:styleId="WW8Num3z8" w:customStyle="1">
    <w:name w:val="WW8Num3z8"/>
    <w:qFormat/>
    <w:rsid w:val="000c7270"/>
    <w:rPr/>
  </w:style>
  <w:style w:type="character" w:styleId="WW8Num4z0" w:customStyle="1">
    <w:name w:val="WW8Num4z0"/>
    <w:qFormat/>
    <w:rsid w:val="000c7270"/>
    <w:rPr>
      <w:sz w:val="28"/>
    </w:rPr>
  </w:style>
  <w:style w:type="character" w:styleId="WW8Num4z1" w:customStyle="1">
    <w:name w:val="WW8Num4z1"/>
    <w:qFormat/>
    <w:rsid w:val="000c7270"/>
    <w:rPr/>
  </w:style>
  <w:style w:type="character" w:styleId="WW8Num4z2" w:customStyle="1">
    <w:name w:val="WW8Num4z2"/>
    <w:qFormat/>
    <w:rsid w:val="000c7270"/>
    <w:rPr/>
  </w:style>
  <w:style w:type="character" w:styleId="WW8Num4z3" w:customStyle="1">
    <w:name w:val="WW8Num4z3"/>
    <w:qFormat/>
    <w:rsid w:val="000c7270"/>
    <w:rPr/>
  </w:style>
  <w:style w:type="character" w:styleId="WW8Num4z4" w:customStyle="1">
    <w:name w:val="WW8Num4z4"/>
    <w:qFormat/>
    <w:rsid w:val="000c7270"/>
    <w:rPr/>
  </w:style>
  <w:style w:type="character" w:styleId="WW8Num4z5" w:customStyle="1">
    <w:name w:val="WW8Num4z5"/>
    <w:qFormat/>
    <w:rsid w:val="000c7270"/>
    <w:rPr/>
  </w:style>
  <w:style w:type="character" w:styleId="WW8Num4z6" w:customStyle="1">
    <w:name w:val="WW8Num4z6"/>
    <w:qFormat/>
    <w:rsid w:val="000c7270"/>
    <w:rPr/>
  </w:style>
  <w:style w:type="character" w:styleId="WW8Num4z7" w:customStyle="1">
    <w:name w:val="WW8Num4z7"/>
    <w:qFormat/>
    <w:rsid w:val="000c7270"/>
    <w:rPr/>
  </w:style>
  <w:style w:type="character" w:styleId="WW8Num4z8" w:customStyle="1">
    <w:name w:val="WW8Num4z8"/>
    <w:qFormat/>
    <w:rsid w:val="000c7270"/>
    <w:rPr/>
  </w:style>
  <w:style w:type="character" w:styleId="3" w:customStyle="1">
    <w:name w:val="Основной шрифт абзаца3"/>
    <w:qFormat/>
    <w:rsid w:val="000c7270"/>
    <w:rPr/>
  </w:style>
  <w:style w:type="character" w:styleId="2" w:customStyle="1">
    <w:name w:val="Основной шрифт абзаца2"/>
    <w:qFormat/>
    <w:rsid w:val="000c7270"/>
    <w:rPr/>
  </w:style>
  <w:style w:type="character" w:styleId="1" w:customStyle="1">
    <w:name w:val="Основной шрифт абзаца1"/>
    <w:qFormat/>
    <w:rsid w:val="000c7270"/>
    <w:rPr/>
  </w:style>
  <w:style w:type="paragraph" w:styleId="Style15" w:customStyle="1">
    <w:name w:val="Заголовок"/>
    <w:basedOn w:val="Normal"/>
    <w:next w:val="Style16"/>
    <w:qFormat/>
    <w:rsid w:val="00a874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f7659"/>
    <w:pPr>
      <w:widowControl w:val="fals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7">
    <w:name w:val="List"/>
    <w:basedOn w:val="Style16"/>
    <w:rsid w:val="00a874ae"/>
    <w:pPr/>
    <w:rPr>
      <w:rFonts w:cs="Arial"/>
    </w:rPr>
  </w:style>
  <w:style w:type="paragraph" w:styleId="Style18" w:customStyle="1">
    <w:name w:val="Caption"/>
    <w:basedOn w:val="Normal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874ae"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ff7659"/>
    <w:pPr>
      <w:widowControl w:val="false"/>
      <w:shd w:val="clear" w:color="auto" w:fill="FFFFFF"/>
      <w:spacing w:lineRule="atLeast" w:line="240" w:before="0" w:after="420"/>
    </w:pPr>
    <w:rPr>
      <w:sz w:val="28"/>
      <w:szCs w:val="28"/>
      <w:lang w:eastAsia="zh-CN"/>
    </w:rPr>
  </w:style>
  <w:style w:type="paragraph" w:styleId="11" w:customStyle="1">
    <w:name w:val="Без интервала1"/>
    <w:qFormat/>
    <w:rsid w:val="00ff76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12" w:customStyle="1">
    <w:name w:val="Обычный (веб)1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0" w:customStyle="1">
    <w:name w:val="Вміст таблиці"/>
    <w:basedOn w:val="Normal"/>
    <w:qFormat/>
    <w:rsid w:val="00ff7659"/>
    <w:pPr>
      <w:suppressLineNumbers/>
    </w:pPr>
    <w:rPr>
      <w:rFonts w:cs="Calibri"/>
      <w:lang w:val="uk-UA" w:eastAsia="zh-CN"/>
    </w:rPr>
  </w:style>
  <w:style w:type="paragraph" w:styleId="22" w:customStyle="1">
    <w:name w:val="Без интервала2"/>
    <w:qFormat/>
    <w:rsid w:val="000c727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uk-UA" w:eastAsia="ar-SA" w:bidi="hi-IN"/>
    </w:rPr>
  </w:style>
  <w:style w:type="paragraph" w:styleId="Style21" w:customStyle="1">
    <w:name w:val="По умолчанию"/>
    <w:qFormat/>
    <w:rsid w:val="00a874ae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Liberation Serif"/>
      <w:color w:val="000000"/>
      <w:kern w:val="0"/>
      <w:sz w:val="22"/>
      <w:szCs w:val="22"/>
      <w:lang w:val="ru-RU" w:eastAsia="ar-SA" w:bidi="ar-SA"/>
    </w:rPr>
  </w:style>
  <w:style w:type="paragraph" w:styleId="HTMLPreformatted">
    <w:name w:val="HTML Preformatted"/>
    <w:basedOn w:val="Normal"/>
    <w:qFormat/>
    <w:rsid w:val="00a874a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val="uk-UA"/>
    </w:rPr>
  </w:style>
  <w:style w:type="paragraph" w:styleId="41" w:customStyle="1">
    <w:name w:val="заголовок 4"/>
    <w:basedOn w:val="Normal"/>
    <w:qFormat/>
    <w:rsid w:val="00a874ae"/>
    <w:pPr>
      <w:keepNext w:val="true"/>
      <w:suppressAutoHyphens w:val="false"/>
      <w:ind w:firstLine="1701"/>
      <w:jc w:val="both"/>
    </w:pPr>
    <w:rPr>
      <w:rFonts w:ascii="Bookman Old Style" w:hAnsi="Bookman Old Style" w:eastAsia="Bookman Old Style"/>
      <w:sz w:val="27"/>
      <w:szCs w:val="27"/>
    </w:rPr>
  </w:style>
  <w:style w:type="paragraph" w:styleId="211" w:customStyle="1">
    <w:name w:val="Основной текст 21"/>
    <w:basedOn w:val="Normal"/>
    <w:qFormat/>
    <w:rsid w:val="000c727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2" w:customStyle="1">
    <w:name w:val="Заголовок таблицы"/>
    <w:qFormat/>
    <w:rsid w:val="00a874ae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uk-UA" w:eastAsia="uk-UA" w:bidi="ar-SA"/>
    </w:rPr>
  </w:style>
  <w:style w:type="paragraph" w:styleId="Style23" w:customStyle="1">
    <w:name w:val="Содержимое таблицы"/>
    <w:basedOn w:val="Normal"/>
    <w:qFormat/>
    <w:rsid w:val="00a874ae"/>
    <w:pPr/>
    <w:rPr/>
  </w:style>
  <w:style w:type="paragraph" w:styleId="Style24" w:customStyle="1">
    <w:name w:val="Знак Знак Знак 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Style25" w:customStyle="1">
    <w:name w:val="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Caption">
    <w:name w:val="caption"/>
    <w:basedOn w:val="Normal"/>
    <w:qFormat/>
    <w:rsid w:val="00a874ae"/>
    <w:pPr>
      <w:jc w:val="center"/>
    </w:pPr>
    <w:rPr>
      <w:b/>
      <w:lang w:val="uk-UA"/>
    </w:rPr>
  </w:style>
  <w:style w:type="paragraph" w:styleId="Indexheading">
    <w:name w:val="index heading"/>
    <w:basedOn w:val="Normal"/>
    <w:qFormat/>
    <w:rsid w:val="00a874ae"/>
    <w:pPr/>
    <w:rPr>
      <w:rFonts w:eastAsia="Arial"/>
      <w:lang w:eastAsia="ar-SA"/>
    </w:rPr>
  </w:style>
  <w:style w:type="paragraph" w:styleId="Style26">
    <w:name w:val="Title"/>
    <w:basedOn w:val="Normal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styleId="31" w:customStyle="1">
    <w:name w:val="Название объекта3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23" w:customStyle="1">
    <w:name w:val="Название объекта2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Style27" w:customStyle="1">
    <w:name w:val="Заголовок таблиці"/>
    <w:basedOn w:val="Style20"/>
    <w:qFormat/>
    <w:rsid w:val="000c727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HTML" w:customStyle="1">
    <w:name w:val="Стандартний HTML"/>
    <w:basedOn w:val="Normal"/>
    <w:qFormat/>
    <w:rsid w:val="000c7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Rvps2" w:customStyle="1">
    <w:name w:val="rvps2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 w:customStyle="1">
    <w:name w:val="Указатель1"/>
    <w:basedOn w:val="Normal"/>
    <w:qFormat/>
    <w:rsid w:val="000c7270"/>
    <w:pPr>
      <w:spacing w:lineRule="auto" w:line="240" w:before="0" w:after="0"/>
    </w:pPr>
    <w:rPr>
      <w:rFonts w:ascii="Times New Roman" w:hAnsi="Times New Roman" w:eastAsia="Arial"/>
      <w:sz w:val="24"/>
      <w:szCs w:val="24"/>
      <w:lang w:eastAsia="ar-SA"/>
    </w:rPr>
  </w:style>
  <w:style w:type="paragraph" w:styleId="15" w:customStyle="1">
    <w:name w:val="Название1"/>
    <w:basedOn w:val="Normal"/>
    <w:qFormat/>
    <w:rsid w:val="000c7270"/>
    <w:pPr>
      <w:spacing w:lineRule="auto" w:line="240" w:before="120" w:after="120"/>
    </w:pPr>
    <w:rPr>
      <w:rFonts w:ascii="Times New Roman" w:hAnsi="Times New Roman" w:eastAsia="Arial"/>
      <w:i/>
      <w:iCs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CEF-3EDB-483C-9D5B-2F828B3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LibreOffice/7.0.1.2$Windows_X86_64 LibreOffice_project/7cbcfc562f6eb6708b5ff7d7397325de9e764452</Application>
  <Pages>2</Pages>
  <Words>462</Words>
  <Characters>2956</Characters>
  <CharactersWithSpaces>3631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2021-01-14T14:36:00Z</dcterms:created>
  <dc:creator>user 209</dc:creator>
  <dc:description/>
  <dc:language>uk-UA</dc:language>
  <cp:lastModifiedBy/>
  <cp:lastPrinted>2021-01-18T14:39:00Z</cp:lastPrinted>
  <dcterms:modified xsi:type="dcterms:W3CDTF">2021-01-29T08:39:23Z</dcterms:modified>
  <cp:revision>43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